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FD001A">
        <w:rPr>
          <w:rFonts w:ascii="Times New Roman" w:hAnsi="Times New Roman"/>
          <w:sz w:val="28"/>
          <w:szCs w:val="28"/>
        </w:rPr>
        <w:t>4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Собрания депутатов от 29.12.2017г 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№ 86 «О  бюджете  </w:t>
      </w: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 2018год и плановый период 2019 и 2020 годов»</w:t>
      </w:r>
    </w:p>
    <w:p w:rsidR="00F26BE0" w:rsidRPr="00570B3B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Приложение </w:t>
      </w:r>
      <w:r w:rsidR="00C25A97">
        <w:rPr>
          <w:sz w:val="28"/>
          <w:szCs w:val="28"/>
        </w:rPr>
        <w:t>8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F26BE0" w:rsidRDefault="00F26BE0" w:rsidP="00F26BE0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F26BE0" w:rsidRPr="002C74EC" w:rsidRDefault="00F26BE0" w:rsidP="00F26BE0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201</w:t>
      </w:r>
      <w:r>
        <w:rPr>
          <w:sz w:val="28"/>
          <w:szCs w:val="28"/>
        </w:rPr>
        <w:t>8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2019 и 2020 годов</w:t>
      </w:r>
      <w:r w:rsidRPr="00570B3B">
        <w:rPr>
          <w:sz w:val="28"/>
          <w:szCs w:val="28"/>
        </w:rPr>
        <w:t>»</w:t>
      </w:r>
    </w:p>
    <w:p w:rsidR="00F26BE0" w:rsidRPr="00447E55" w:rsidRDefault="00F26BE0" w:rsidP="00F26BE0">
      <w:pPr>
        <w:jc w:val="right"/>
        <w:rPr>
          <w:sz w:val="28"/>
          <w:szCs w:val="28"/>
        </w:rPr>
      </w:pPr>
    </w:p>
    <w:tbl>
      <w:tblPr>
        <w:tblW w:w="16018" w:type="dxa"/>
        <w:tblInd w:w="-743" w:type="dxa"/>
        <w:tblLayout w:type="fixed"/>
        <w:tblLook w:val="04A0"/>
      </w:tblPr>
      <w:tblGrid>
        <w:gridCol w:w="369"/>
        <w:gridCol w:w="15649"/>
      </w:tblGrid>
      <w:tr w:rsidR="00F26BE0" w:rsidRPr="00447E55" w:rsidTr="000A7563">
        <w:trPr>
          <w:trHeight w:val="7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26BE0" w:rsidRPr="00447E55" w:rsidRDefault="00F26BE0" w:rsidP="000A756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6BE0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Распределение бюджетных ассигнований</w:t>
            </w:r>
          </w:p>
          <w:p w:rsidR="00C25A97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8452DE">
              <w:rPr>
                <w:b/>
                <w:bCs/>
                <w:sz w:val="28"/>
                <w:szCs w:val="28"/>
              </w:rPr>
              <w:t xml:space="preserve">по целевым статьям (муниципальным программам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сельского</w:t>
            </w:r>
            <w:proofErr w:type="gramEnd"/>
          </w:p>
          <w:p w:rsidR="00C25A97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 xml:space="preserve">поселения и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направлениям деятельности),</w:t>
            </w:r>
          </w:p>
          <w:p w:rsidR="00C25A97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группам и подгруппам видов расходов, разделам, подразделам</w:t>
            </w:r>
          </w:p>
          <w:p w:rsidR="00C25A97" w:rsidRPr="00C1241A" w:rsidRDefault="00C25A97" w:rsidP="00C25A97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25A97">
              <w:rPr>
                <w:rFonts w:ascii="Times New Roman" w:hAnsi="Times New Roman"/>
                <w:b/>
                <w:bCs/>
                <w:sz w:val="28"/>
                <w:szCs w:val="28"/>
              </w:rPr>
              <w:t>классификации расходов</w:t>
            </w:r>
            <w:r w:rsidRPr="008452DE">
              <w:rPr>
                <w:b/>
                <w:bCs/>
                <w:sz w:val="28"/>
                <w:szCs w:val="28"/>
              </w:rPr>
              <w:t xml:space="preserve">   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2018 год и на плановый период 2019 и 2020 годов</w:t>
            </w:r>
          </w:p>
          <w:p w:rsidR="00C25A97" w:rsidRPr="00447E55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F26BE0" w:rsidRDefault="00F26BE0" w:rsidP="00F26BE0">
      <w:pPr>
        <w:jc w:val="right"/>
      </w:pPr>
      <w:r>
        <w:t>( тыс.руб.)</w:t>
      </w:r>
    </w:p>
    <w:tbl>
      <w:tblPr>
        <w:tblW w:w="15735" w:type="dxa"/>
        <w:tblInd w:w="-459" w:type="dxa"/>
        <w:tblLayout w:type="fixed"/>
        <w:tblLook w:val="04A0"/>
      </w:tblPr>
      <w:tblGrid>
        <w:gridCol w:w="7230"/>
        <w:gridCol w:w="1984"/>
        <w:gridCol w:w="851"/>
        <w:gridCol w:w="850"/>
        <w:gridCol w:w="775"/>
        <w:gridCol w:w="1351"/>
        <w:gridCol w:w="1418"/>
        <w:gridCol w:w="1276"/>
      </w:tblGrid>
      <w:tr w:rsidR="00F26BE0" w:rsidRPr="00EB5E38" w:rsidTr="000A7563">
        <w:trPr>
          <w:trHeight w:val="322"/>
        </w:trPr>
        <w:tc>
          <w:tcPr>
            <w:tcW w:w="7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EB5E38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2019 г</w:t>
            </w:r>
            <w:r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2020 г</w:t>
            </w:r>
            <w:r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</w:tr>
      <w:tr w:rsidR="00F26BE0" w:rsidRPr="00EB5E38" w:rsidTr="000A7563">
        <w:trPr>
          <w:trHeight w:val="322"/>
        </w:trPr>
        <w:tc>
          <w:tcPr>
            <w:tcW w:w="7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F26BE0" w:rsidRPr="00EB5E38" w:rsidTr="000A7563">
        <w:trPr>
          <w:trHeight w:val="553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4C3D34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11593,7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9 111,1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9 318,3</w:t>
            </w:r>
          </w:p>
        </w:tc>
      </w:tr>
      <w:tr w:rsidR="00F26BE0" w:rsidRPr="00EB5E38" w:rsidTr="000A7563">
        <w:trPr>
          <w:trHeight w:val="133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804918" w:rsidP="00070BF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5219,5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4 358,5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4 359,7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804918" w:rsidP="00070BF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5219,5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4 358,5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4 359,7</w:t>
            </w:r>
          </w:p>
        </w:tc>
      </w:tr>
      <w:tr w:rsidR="00F26BE0" w:rsidRPr="00EB5E38" w:rsidTr="000A7563">
        <w:trPr>
          <w:trHeight w:val="225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015A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3710,7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3 403,8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3 403,8</w:t>
            </w:r>
          </w:p>
        </w:tc>
      </w:tr>
      <w:tr w:rsidR="00F26BE0" w:rsidRPr="00EB5E38" w:rsidTr="000A7563">
        <w:trPr>
          <w:trHeight w:val="16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F26BE0" w:rsidRPr="00EB5E38" w:rsidTr="000A7563">
        <w:trPr>
          <w:trHeight w:val="217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04094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881,2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882,4</w:t>
            </w:r>
          </w:p>
        </w:tc>
      </w:tr>
      <w:tr w:rsidR="00F26BE0" w:rsidRPr="00EB5E38" w:rsidTr="000A7563">
        <w:trPr>
          <w:trHeight w:val="190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04094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1,2</w:t>
            </w:r>
          </w:p>
        </w:tc>
      </w:tr>
      <w:tr w:rsidR="00F26BE0" w:rsidRPr="00EB5E38" w:rsidTr="000A7563">
        <w:trPr>
          <w:trHeight w:val="21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01 2 00 29150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6948BA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10,6</w:t>
            </w:r>
          </w:p>
        </w:tc>
      </w:tr>
      <w:tr w:rsidR="00F26BE0" w:rsidRPr="00EB5E38" w:rsidTr="000A7563">
        <w:trPr>
          <w:trHeight w:val="220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27,1</w:t>
            </w:r>
          </w:p>
        </w:tc>
      </w:tr>
      <w:tr w:rsidR="00F26BE0" w:rsidRPr="00EB5E38" w:rsidTr="000A7563">
        <w:trPr>
          <w:trHeight w:val="301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proofErr w:type="gramStart"/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EB5E38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F26BE0" w:rsidRPr="00EB5E38" w:rsidTr="000A7563">
        <w:trPr>
          <w:trHeight w:val="163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F26BE0" w:rsidRPr="00EB5E38" w:rsidTr="000A7563">
        <w:trPr>
          <w:trHeight w:val="93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муниципальной службы в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F26BE0" w:rsidRPr="00EB5E38" w:rsidTr="000A7563">
        <w:trPr>
          <w:trHeight w:val="231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02 1 00 29160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F26BE0" w:rsidRPr="00EB5E38" w:rsidTr="000A7563">
        <w:trPr>
          <w:trHeight w:val="112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</w:tr>
      <w:tr w:rsidR="00F26BE0" w:rsidRPr="00EB5E38" w:rsidTr="000A7563">
        <w:trPr>
          <w:trHeight w:val="37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</w:tr>
      <w:tr w:rsidR="00F26BE0" w:rsidRPr="00EB5E38" w:rsidTr="000A7563">
        <w:trPr>
          <w:trHeight w:val="172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F26BE0" w:rsidRPr="00EB5E38" w:rsidTr="000A7563">
        <w:trPr>
          <w:trHeight w:val="133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D001A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843,3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441,3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454,9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D001A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843,3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441,3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454,9</w:t>
            </w:r>
          </w:p>
        </w:tc>
      </w:tr>
      <w:tr w:rsidR="00F26BE0" w:rsidRPr="00EB5E38" w:rsidTr="000A7563">
        <w:trPr>
          <w:trHeight w:val="234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89,5</w:t>
            </w:r>
          </w:p>
        </w:tc>
      </w:tr>
      <w:tr w:rsidR="00F26BE0" w:rsidRPr="00EB5E38" w:rsidTr="000A7563">
        <w:trPr>
          <w:trHeight w:val="234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315,6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329,2</w:t>
            </w:r>
          </w:p>
        </w:tc>
      </w:tr>
      <w:tr w:rsidR="0037604C" w:rsidRPr="00EB5E38" w:rsidTr="000A7563">
        <w:trPr>
          <w:trHeight w:val="234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0A7563">
            <w:pPr>
              <w:rPr>
                <w:color w:val="000000"/>
                <w:sz w:val="28"/>
                <w:szCs w:val="28"/>
              </w:rPr>
            </w:pPr>
            <w:r w:rsidRPr="0037604C">
              <w:rPr>
                <w:color w:val="000000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37604C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7604C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7604C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7604C">
              <w:rPr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37604C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05 2 00 2907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40276B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40276B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40276B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445337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37604C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26BE0" w:rsidRPr="00EB5E38" w:rsidTr="000A7563">
        <w:trPr>
          <w:trHeight w:val="168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6,2</w:t>
            </w:r>
          </w:p>
        </w:tc>
      </w:tr>
      <w:tr w:rsidR="00F26BE0" w:rsidRPr="00EB5E38" w:rsidTr="000A7563">
        <w:trPr>
          <w:trHeight w:val="168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F26BE0" w:rsidRPr="00EB5E38" w:rsidTr="000A7563">
        <w:trPr>
          <w:trHeight w:val="168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D001A" w:rsidP="004453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C839B5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  <w:r w:rsidR="00F26BE0" w:rsidRPr="00EB5E3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C839B5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  <w:r w:rsidR="00F26BE0" w:rsidRPr="00EB5E38">
              <w:rPr>
                <w:color w:val="000000"/>
                <w:sz w:val="28"/>
                <w:szCs w:val="28"/>
              </w:rPr>
              <w:t> 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23,0</w:t>
            </w:r>
          </w:p>
        </w:tc>
      </w:tr>
      <w:tr w:rsidR="00F26BE0" w:rsidRPr="00EB5E38" w:rsidTr="000A7563">
        <w:trPr>
          <w:trHeight w:val="100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23,0</w:t>
            </w:r>
          </w:p>
        </w:tc>
      </w:tr>
      <w:tr w:rsidR="00F26BE0" w:rsidRPr="00EB5E38" w:rsidTr="000A7563">
        <w:trPr>
          <w:trHeight w:val="211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23,0</w:t>
            </w:r>
          </w:p>
        </w:tc>
      </w:tr>
      <w:tr w:rsidR="00F26BE0" w:rsidRPr="00EB5E38" w:rsidTr="000A7563">
        <w:trPr>
          <w:trHeight w:val="7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Подпрограмма «Профилактика экстремизма и терроризма в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F26BE0" w:rsidRPr="00EB5E38" w:rsidTr="000A7563">
        <w:trPr>
          <w:trHeight w:val="204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F26BE0" w:rsidRPr="00EB5E38" w:rsidTr="000A7563">
        <w:trPr>
          <w:trHeight w:val="58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804918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4591,3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3 846,8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4 119,8</w:t>
            </w:r>
          </w:p>
        </w:tc>
      </w:tr>
      <w:tr w:rsidR="00F26BE0" w:rsidRPr="00EB5E38" w:rsidTr="000A7563">
        <w:trPr>
          <w:trHeight w:val="55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деятельности»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804918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4591,3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3 846,8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4 119,8</w:t>
            </w:r>
          </w:p>
        </w:tc>
      </w:tr>
      <w:tr w:rsidR="00F26BE0" w:rsidRPr="00EB5E38" w:rsidTr="000A7563">
        <w:trPr>
          <w:trHeight w:val="13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3 719,3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2 810,4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2 813,0</w:t>
            </w:r>
          </w:p>
        </w:tc>
      </w:tr>
      <w:tr w:rsidR="00804918" w:rsidRPr="00EB5E38" w:rsidTr="000A7563">
        <w:trPr>
          <w:trHeight w:val="13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918" w:rsidRPr="00EB5E38" w:rsidRDefault="00804918" w:rsidP="006C424A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918" w:rsidRPr="00EB5E38" w:rsidRDefault="00804918" w:rsidP="006C424A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918" w:rsidRPr="00EB5E38" w:rsidRDefault="00804918" w:rsidP="006C424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918" w:rsidRPr="00EB5E38" w:rsidRDefault="00804918" w:rsidP="006C424A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918" w:rsidRPr="00EB5E38" w:rsidRDefault="00804918" w:rsidP="000A756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918" w:rsidRPr="00EB5E38" w:rsidRDefault="00804918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918" w:rsidRPr="00EB5E38" w:rsidRDefault="00804918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918" w:rsidRPr="00EB5E38" w:rsidRDefault="00804918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26BE0" w:rsidRPr="00EB5E38" w:rsidTr="000A7563">
        <w:trPr>
          <w:trHeight w:val="13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12,3</w:t>
            </w:r>
          </w:p>
        </w:tc>
      </w:tr>
      <w:tr w:rsidR="00F26BE0" w:rsidRPr="00EB5E38" w:rsidTr="000A7563">
        <w:trPr>
          <w:trHeight w:val="123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повышение заработной платы работникам муниципальных учреждений культуры в рамках подпрограммы «Развитие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«Развитие культуры»».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 1 00 S3850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844,7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1 024,1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1 294,5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D001A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73,6</w:t>
            </w:r>
          </w:p>
        </w:tc>
      </w:tr>
      <w:tr w:rsidR="00F26BE0" w:rsidRPr="00EB5E38" w:rsidTr="000A7563">
        <w:trPr>
          <w:trHeight w:val="49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09 1 00 00000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D001A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73,6</w:t>
            </w:r>
          </w:p>
        </w:tc>
      </w:tr>
      <w:tr w:rsidR="00F26BE0" w:rsidRPr="00EB5E38" w:rsidTr="000A7563">
        <w:trPr>
          <w:trHeight w:val="169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D001A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73,6</w:t>
            </w:r>
          </w:p>
        </w:tc>
      </w:tr>
      <w:tr w:rsidR="00F26BE0" w:rsidRPr="00EB5E38" w:rsidTr="000A7563">
        <w:trPr>
          <w:trHeight w:val="100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33,0</w:t>
            </w:r>
          </w:p>
        </w:tc>
      </w:tr>
      <w:tr w:rsidR="00F26BE0" w:rsidRPr="00EB5E38" w:rsidTr="000A7563">
        <w:trPr>
          <w:trHeight w:val="66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«Обеспечение жильем молодых семей и молодых специалистов, проживающих и работающих в сельской местности»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33,0</w:t>
            </w:r>
          </w:p>
        </w:tc>
      </w:tr>
      <w:tr w:rsidR="00F26BE0" w:rsidRPr="00EB5E38" w:rsidTr="00171806">
        <w:trPr>
          <w:trHeight w:val="112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proofErr w:type="gramStart"/>
            <w:r w:rsidRPr="00EB5E38">
              <w:rPr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</w:t>
            </w: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>10 2 00 29120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33,0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Реализация функций иных органов местного самоуправления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4C3D34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601,7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198,5</w:t>
            </w:r>
          </w:p>
        </w:tc>
      </w:tr>
      <w:tr w:rsidR="00171806" w:rsidRPr="00EB5E38" w:rsidTr="00171806">
        <w:trPr>
          <w:trHeight w:val="43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7B4833">
              <w:rPr>
                <w:b/>
                <w:bCs/>
                <w:color w:val="000000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B4833">
              <w:rPr>
                <w:b/>
                <w:bCs/>
                <w:color w:val="000000"/>
                <w:sz w:val="28"/>
                <w:szCs w:val="28"/>
              </w:rPr>
              <w:t>99 1 00 00000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B483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B483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B483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4C3D34" w:rsidP="00E9140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409,0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EB5E38" w:rsidRDefault="00171806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EB5E38" w:rsidRDefault="00171806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4C3D34" w:rsidRPr="00EB5E38" w:rsidTr="00171806">
        <w:trPr>
          <w:trHeight w:val="43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D34" w:rsidRPr="007B4833" w:rsidRDefault="004C3D34" w:rsidP="00E9140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резервного фонда Правительства Ростовской области на финансовое обеспечение непредвиденных расходов в рамках </w:t>
            </w:r>
            <w:proofErr w:type="spellStart"/>
            <w:r>
              <w:rPr>
                <w:sz w:val="28"/>
                <w:szCs w:val="28"/>
              </w:rPr>
              <w:t>непрограммного</w:t>
            </w:r>
            <w:proofErr w:type="spellEnd"/>
            <w:r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D34" w:rsidRPr="004C3D34" w:rsidRDefault="004C3D34" w:rsidP="00E9140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C3D34">
              <w:rPr>
                <w:bCs/>
                <w:color w:val="000000"/>
                <w:sz w:val="28"/>
                <w:szCs w:val="28"/>
              </w:rPr>
              <w:t>99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4C3D34">
              <w:rPr>
                <w:bCs/>
                <w:color w:val="000000"/>
                <w:sz w:val="28"/>
                <w:szCs w:val="28"/>
              </w:rPr>
              <w:t>1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4C3D34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4C3D34">
              <w:rPr>
                <w:bCs/>
                <w:color w:val="000000"/>
                <w:sz w:val="28"/>
                <w:szCs w:val="28"/>
              </w:rPr>
              <w:t>71180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D34" w:rsidRPr="004C3D34" w:rsidRDefault="004C3D34" w:rsidP="00E9140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C3D34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D34" w:rsidRPr="004C3D34" w:rsidRDefault="004C3D34" w:rsidP="00E9140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C3D34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D34" w:rsidRPr="004C3D34" w:rsidRDefault="004C3D34" w:rsidP="00E9140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C3D34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D34" w:rsidRPr="004C3D34" w:rsidRDefault="004C3D34" w:rsidP="00E91408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4C3D34">
              <w:rPr>
                <w:bCs/>
                <w:color w:val="000000"/>
                <w:sz w:val="28"/>
                <w:szCs w:val="28"/>
              </w:rPr>
              <w:t>29,0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D34" w:rsidRPr="004C3D34" w:rsidRDefault="004C3D34" w:rsidP="000A756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4C3D34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D34" w:rsidRPr="004C3D34" w:rsidRDefault="004C3D34" w:rsidP="000A756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4C3D34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171806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rPr>
                <w:color w:val="000000"/>
                <w:sz w:val="28"/>
                <w:szCs w:val="28"/>
              </w:rPr>
            </w:pPr>
            <w:r w:rsidRPr="007B4833">
              <w:rPr>
                <w:color w:val="000000"/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7B4833">
              <w:rPr>
                <w:color w:val="000000"/>
                <w:sz w:val="28"/>
                <w:szCs w:val="28"/>
              </w:rPr>
              <w:t>Миллеровского</w:t>
            </w:r>
            <w:proofErr w:type="spellEnd"/>
            <w:r w:rsidRPr="007B4833">
              <w:rPr>
                <w:color w:val="000000"/>
                <w:sz w:val="28"/>
                <w:szCs w:val="28"/>
              </w:rPr>
              <w:t xml:space="preserve"> района на финансовое обеспечение непредвиденных расходов в рамках </w:t>
            </w:r>
            <w:proofErr w:type="spellStart"/>
            <w:r w:rsidRPr="007B4833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7B4833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7B4833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B4833">
              <w:rPr>
                <w:color w:val="000000"/>
                <w:sz w:val="28"/>
                <w:szCs w:val="28"/>
              </w:rPr>
              <w:t xml:space="preserve"> сельского поселения»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jc w:val="center"/>
              <w:rPr>
                <w:color w:val="000000"/>
                <w:sz w:val="28"/>
                <w:szCs w:val="28"/>
              </w:rPr>
            </w:pPr>
            <w:r w:rsidRPr="007B4833">
              <w:rPr>
                <w:color w:val="000000"/>
                <w:sz w:val="28"/>
                <w:szCs w:val="28"/>
              </w:rPr>
              <w:t>99 1 00 85130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jc w:val="center"/>
              <w:rPr>
                <w:color w:val="000000"/>
                <w:sz w:val="28"/>
                <w:szCs w:val="28"/>
              </w:rPr>
            </w:pPr>
            <w:r w:rsidRPr="007B4833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jc w:val="center"/>
              <w:rPr>
                <w:color w:val="000000"/>
                <w:sz w:val="28"/>
                <w:szCs w:val="28"/>
              </w:rPr>
            </w:pPr>
            <w:r w:rsidRPr="007B4833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jc w:val="center"/>
              <w:rPr>
                <w:color w:val="000000"/>
                <w:sz w:val="28"/>
                <w:szCs w:val="28"/>
              </w:rPr>
            </w:pPr>
            <w:r w:rsidRPr="007B48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171806" w:rsidRDefault="00171806" w:rsidP="000A756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71806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171806" w:rsidRDefault="00171806" w:rsidP="000A756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71806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F26BE0" w:rsidRPr="00EB5E38" w:rsidTr="000A7563">
        <w:trPr>
          <w:trHeight w:val="40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Иные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4C3D34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198,5</w:t>
            </w:r>
          </w:p>
        </w:tc>
      </w:tr>
      <w:tr w:rsidR="00F26BE0" w:rsidRPr="00EB5E38" w:rsidTr="000A7563">
        <w:trPr>
          <w:trHeight w:val="178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4C3D34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163,7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163,7</w:t>
            </w:r>
          </w:p>
        </w:tc>
      </w:tr>
      <w:tr w:rsidR="00F26BE0" w:rsidRPr="00EB5E38" w:rsidTr="00171806">
        <w:trPr>
          <w:trHeight w:val="42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</w:t>
            </w: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иным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>99 9 00 51180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4C3D34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34,8</w:t>
            </w:r>
          </w:p>
        </w:tc>
      </w:tr>
    </w:tbl>
    <w:p w:rsidR="00F26BE0" w:rsidRPr="00EB5E38" w:rsidRDefault="00F26BE0" w:rsidP="00F26BE0">
      <w:pPr>
        <w:rPr>
          <w:sz w:val="28"/>
          <w:szCs w:val="28"/>
        </w:rPr>
      </w:pPr>
    </w:p>
    <w:p w:rsidR="00F26BE0" w:rsidRDefault="00F26BE0"/>
    <w:sectPr w:rsidR="00F26BE0" w:rsidSect="00B5569C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26BE0"/>
    <w:rsid w:val="00024444"/>
    <w:rsid w:val="00040942"/>
    <w:rsid w:val="00070BFA"/>
    <w:rsid w:val="00171806"/>
    <w:rsid w:val="0018349B"/>
    <w:rsid w:val="0019799A"/>
    <w:rsid w:val="0037604C"/>
    <w:rsid w:val="003E7708"/>
    <w:rsid w:val="00445337"/>
    <w:rsid w:val="004C3D34"/>
    <w:rsid w:val="00645732"/>
    <w:rsid w:val="006875AA"/>
    <w:rsid w:val="006948BA"/>
    <w:rsid w:val="0075024D"/>
    <w:rsid w:val="0076725E"/>
    <w:rsid w:val="00804918"/>
    <w:rsid w:val="0088156C"/>
    <w:rsid w:val="00924A46"/>
    <w:rsid w:val="00981EA4"/>
    <w:rsid w:val="009C4BC4"/>
    <w:rsid w:val="00A17B42"/>
    <w:rsid w:val="00AE70D5"/>
    <w:rsid w:val="00B015A2"/>
    <w:rsid w:val="00B5569C"/>
    <w:rsid w:val="00BB5855"/>
    <w:rsid w:val="00BC1C62"/>
    <w:rsid w:val="00BC6858"/>
    <w:rsid w:val="00C25A97"/>
    <w:rsid w:val="00C839B5"/>
    <w:rsid w:val="00CA2505"/>
    <w:rsid w:val="00EA164A"/>
    <w:rsid w:val="00F11EF7"/>
    <w:rsid w:val="00F26BE0"/>
    <w:rsid w:val="00F84FA0"/>
    <w:rsid w:val="00FD00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B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5A9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605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2288</Words>
  <Characters>13048</Characters>
  <Application>Microsoft Office Word</Application>
  <DocSecurity>0</DocSecurity>
  <Lines>108</Lines>
  <Paragraphs>30</Paragraphs>
  <ScaleCrop>false</ScaleCrop>
  <Company>Microsoft</Company>
  <LinksUpToDate>false</LinksUpToDate>
  <CharactersWithSpaces>15306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32</cp:revision>
  <cp:lastPrinted>2018-01-30T06:35:00Z</cp:lastPrinted>
  <dcterms:created xsi:type="dcterms:W3CDTF">2017-12-26T14:08:00Z</dcterms:created>
  <dcterms:modified xsi:type="dcterms:W3CDTF">2018-10-29T09:21:00Z</dcterms:modified>
</cp:coreProperties>
</file>