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2E9" w:rsidRPr="005B516A" w:rsidRDefault="00FB42E9" w:rsidP="00FB42E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F7CA9">
        <w:rPr>
          <w:rFonts w:ascii="Times New Roman" w:hAnsi="Times New Roman" w:cs="Times New Roman"/>
          <w:sz w:val="28"/>
          <w:szCs w:val="28"/>
        </w:rPr>
        <w:t>2</w:t>
      </w:r>
    </w:p>
    <w:p w:rsidR="00FB42E9" w:rsidRPr="005B516A" w:rsidRDefault="00FB42E9" w:rsidP="00FB42E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FB42E9" w:rsidRPr="005B516A" w:rsidRDefault="00FB42E9" w:rsidP="00FB42E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B42E9" w:rsidRPr="005B516A" w:rsidRDefault="00FB42E9" w:rsidP="00FB42E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FB42E9" w:rsidRPr="005B516A" w:rsidRDefault="00FB42E9" w:rsidP="00FB42E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Собрания депутатов от 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B516A">
        <w:rPr>
          <w:rFonts w:ascii="Times New Roman" w:hAnsi="Times New Roman" w:cs="Times New Roman"/>
          <w:sz w:val="28"/>
          <w:szCs w:val="28"/>
        </w:rPr>
        <w:t>.12.201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B516A"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FB42E9" w:rsidRPr="005B516A" w:rsidRDefault="00FB42E9" w:rsidP="00FB42E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86 </w:t>
      </w:r>
      <w:r w:rsidRPr="005B516A">
        <w:rPr>
          <w:rFonts w:ascii="Times New Roman" w:hAnsi="Times New Roman" w:cs="Times New Roman"/>
          <w:sz w:val="28"/>
          <w:szCs w:val="28"/>
        </w:rPr>
        <w:t xml:space="preserve">«О  бюджете 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42E9" w:rsidRPr="005B516A" w:rsidRDefault="00FB42E9" w:rsidP="00FB42E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FB42E9" w:rsidRPr="005B516A" w:rsidRDefault="00FB42E9" w:rsidP="00FB42E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B516A">
        <w:rPr>
          <w:rFonts w:ascii="Times New Roman" w:hAnsi="Times New Roman" w:cs="Times New Roman"/>
          <w:sz w:val="28"/>
          <w:szCs w:val="28"/>
        </w:rPr>
        <w:t>год и плановый период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B516A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B516A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FB42E9" w:rsidRDefault="002E6E31" w:rsidP="002E6E31">
      <w:pPr>
        <w:jc w:val="right"/>
      </w:pPr>
      <w:r w:rsidRPr="00A87270">
        <w:t xml:space="preserve">                                                                 </w:t>
      </w:r>
    </w:p>
    <w:p w:rsidR="002E6E31" w:rsidRPr="00570B3B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290F56">
        <w:rPr>
          <w:sz w:val="28"/>
          <w:szCs w:val="28"/>
        </w:rPr>
        <w:t>2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2E6E31" w:rsidRDefault="002E6E31" w:rsidP="002E6E31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2E6E31" w:rsidRPr="002C74EC" w:rsidRDefault="002E6E31" w:rsidP="002E6E31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 w:rsidR="001728C4">
        <w:rPr>
          <w:sz w:val="28"/>
          <w:szCs w:val="28"/>
        </w:rPr>
        <w:t>8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</w:t>
      </w:r>
      <w:r w:rsidR="001728C4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1728C4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tbl>
      <w:tblPr>
        <w:tblW w:w="16157" w:type="dxa"/>
        <w:tblInd w:w="-598" w:type="dxa"/>
        <w:tblLayout w:type="fixed"/>
        <w:tblLook w:val="0000"/>
      </w:tblPr>
      <w:tblGrid>
        <w:gridCol w:w="3401"/>
        <w:gridCol w:w="7795"/>
        <w:gridCol w:w="1559"/>
        <w:gridCol w:w="1701"/>
        <w:gridCol w:w="1701"/>
      </w:tblGrid>
      <w:tr w:rsidR="00290F56" w:rsidRPr="00447E55" w:rsidTr="00290F56">
        <w:trPr>
          <w:trHeight w:val="1064"/>
        </w:trPr>
        <w:tc>
          <w:tcPr>
            <w:tcW w:w="14456" w:type="dxa"/>
            <w:gridSpan w:val="4"/>
          </w:tcPr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>Источники финансирования дефицита</w:t>
            </w:r>
          </w:p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бюджета </w:t>
            </w:r>
            <w:proofErr w:type="spellStart"/>
            <w:r w:rsidRPr="00CF6102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CF6102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CF6102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</w:p>
          <w:p w:rsidR="00290F56" w:rsidRPr="00CF6102" w:rsidRDefault="00290F56" w:rsidP="00290F56">
            <w:pPr>
              <w:spacing w:after="120"/>
              <w:jc w:val="center"/>
              <w:rPr>
                <w:b/>
                <w:color w:val="000000"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района </w:t>
            </w:r>
            <w:r w:rsidRPr="00CF6102">
              <w:rPr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290F56" w:rsidRPr="00447E55" w:rsidRDefault="00290F56" w:rsidP="001728C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90F56" w:rsidRPr="00447E55" w:rsidTr="00290F56">
        <w:trPr>
          <w:trHeight w:val="305"/>
        </w:trPr>
        <w:tc>
          <w:tcPr>
            <w:tcW w:w="14456" w:type="dxa"/>
            <w:gridSpan w:val="4"/>
            <w:noWrap/>
            <w:vAlign w:val="bottom"/>
          </w:tcPr>
          <w:p w:rsidR="00290F56" w:rsidRDefault="00290F56" w:rsidP="00290F56">
            <w:pPr>
              <w:ind w:left="-391" w:right="-250" w:firstLine="39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290F56" w:rsidRDefault="00290F56" w:rsidP="0011230B">
            <w:pPr>
              <w:ind w:left="-391" w:right="-250" w:firstLine="3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(тыс. рублей)</w:t>
            </w:r>
          </w:p>
        </w:tc>
      </w:tr>
      <w:tr w:rsidR="00290F56" w:rsidRPr="00447E55" w:rsidTr="00290F56">
        <w:trPr>
          <w:trHeight w:val="966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290F56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201</w:t>
            </w:r>
            <w:r>
              <w:rPr>
                <w:b/>
                <w:bCs/>
                <w:sz w:val="28"/>
                <w:szCs w:val="28"/>
              </w:rPr>
              <w:t>8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201</w:t>
            </w:r>
            <w:r>
              <w:rPr>
                <w:b/>
                <w:bCs/>
                <w:sz w:val="28"/>
                <w:szCs w:val="28"/>
              </w:rPr>
              <w:t>9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20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290F56" w:rsidRPr="00447E55" w:rsidTr="00290F56">
        <w:trPr>
          <w:trHeight w:val="660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FB42E9" w:rsidP="007222E3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702,3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290F56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290F56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290F56" w:rsidRPr="00447E55" w:rsidTr="00DA5F2A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Изменение остатков средств на </w:t>
            </w:r>
            <w:r>
              <w:rPr>
                <w:b/>
                <w:bCs/>
                <w:sz w:val="28"/>
                <w:szCs w:val="28"/>
              </w:rPr>
              <w:t>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FB42E9" w:rsidP="007222E3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702,3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290F56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290F56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290F56" w:rsidRPr="00447E55" w:rsidTr="00F16424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2565C4" w:rsidP="0052199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  <w:r w:rsidR="00521996">
              <w:rPr>
                <w:color w:val="000000"/>
                <w:sz w:val="28"/>
                <w:szCs w:val="28"/>
              </w:rPr>
              <w:t>85</w:t>
            </w:r>
            <w:r>
              <w:rPr>
                <w:color w:val="000000"/>
                <w:sz w:val="28"/>
                <w:szCs w:val="28"/>
              </w:rPr>
              <w:t>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434C33" w:rsidP="0071101A">
            <w:pPr>
              <w:jc w:val="right"/>
            </w:pPr>
            <w:r>
              <w:rPr>
                <w:sz w:val="28"/>
                <w:szCs w:val="28"/>
              </w:rPr>
              <w:t>9111,1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434C33" w:rsidP="0071101A">
            <w:pPr>
              <w:jc w:val="right"/>
            </w:pPr>
            <w:r>
              <w:rPr>
                <w:sz w:val="28"/>
                <w:szCs w:val="28"/>
              </w:rPr>
              <w:t>9318,3</w:t>
            </w:r>
          </w:p>
        </w:tc>
      </w:tr>
      <w:tr w:rsidR="00521996" w:rsidRPr="00447E55" w:rsidTr="0032466B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96" w:rsidRPr="00447E55" w:rsidRDefault="00521996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1996" w:rsidRPr="00447E55" w:rsidRDefault="00521996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1996" w:rsidRDefault="00521996" w:rsidP="00521996">
            <w:pPr>
              <w:jc w:val="right"/>
            </w:pPr>
            <w:r w:rsidRPr="00862239">
              <w:rPr>
                <w:color w:val="000000"/>
                <w:sz w:val="28"/>
                <w:szCs w:val="28"/>
              </w:rPr>
              <w:t>10859,2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1996" w:rsidRDefault="00521996" w:rsidP="00434C33">
            <w:pPr>
              <w:jc w:val="right"/>
            </w:pPr>
            <w:r>
              <w:rPr>
                <w:sz w:val="28"/>
                <w:szCs w:val="28"/>
              </w:rPr>
              <w:t>9111,1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1996" w:rsidRDefault="00521996" w:rsidP="00434C33">
            <w:pPr>
              <w:jc w:val="right"/>
            </w:pPr>
            <w:r>
              <w:rPr>
                <w:sz w:val="28"/>
                <w:szCs w:val="28"/>
              </w:rPr>
              <w:t>9318,3</w:t>
            </w:r>
          </w:p>
        </w:tc>
      </w:tr>
      <w:tr w:rsidR="00521996" w:rsidRPr="00447E55" w:rsidTr="002565C4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21996" w:rsidRPr="00447E55" w:rsidRDefault="00521996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7795" w:type="dxa"/>
            <w:tcBorders>
              <w:top w:val="nil"/>
              <w:left w:val="nil"/>
              <w:right w:val="single" w:sz="4" w:space="0" w:color="auto"/>
            </w:tcBorders>
          </w:tcPr>
          <w:p w:rsidR="00521996" w:rsidRPr="00447E55" w:rsidRDefault="00521996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521996" w:rsidRDefault="00521996" w:rsidP="00521996">
            <w:pPr>
              <w:jc w:val="right"/>
            </w:pPr>
            <w:r w:rsidRPr="00862239">
              <w:rPr>
                <w:color w:val="000000"/>
                <w:sz w:val="28"/>
                <w:szCs w:val="28"/>
              </w:rPr>
              <w:t>10859,2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21996" w:rsidRDefault="00521996" w:rsidP="00434C33">
            <w:pPr>
              <w:jc w:val="right"/>
            </w:pPr>
            <w:r>
              <w:rPr>
                <w:sz w:val="28"/>
                <w:szCs w:val="28"/>
              </w:rPr>
              <w:t>9111,1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21996" w:rsidRDefault="00521996" w:rsidP="00434C33">
            <w:pPr>
              <w:jc w:val="right"/>
            </w:pPr>
            <w:r>
              <w:rPr>
                <w:sz w:val="28"/>
                <w:szCs w:val="28"/>
              </w:rPr>
              <w:t>9318,3</w:t>
            </w:r>
          </w:p>
        </w:tc>
      </w:tr>
      <w:tr w:rsidR="00521996" w:rsidRPr="00447E55" w:rsidTr="0032466B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96" w:rsidRPr="00447E55" w:rsidRDefault="00521996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lastRenderedPageBreak/>
              <w:t>01 05 02 01 10 0000 510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1996" w:rsidRPr="00447E55" w:rsidRDefault="00521996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1996" w:rsidRDefault="00521996" w:rsidP="00521996">
            <w:pPr>
              <w:jc w:val="right"/>
            </w:pPr>
            <w:r w:rsidRPr="00862239">
              <w:rPr>
                <w:color w:val="000000"/>
                <w:sz w:val="28"/>
                <w:szCs w:val="28"/>
              </w:rPr>
              <w:t>10859,2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1996" w:rsidRDefault="00521996" w:rsidP="00434C33">
            <w:pPr>
              <w:jc w:val="right"/>
            </w:pPr>
            <w:r>
              <w:rPr>
                <w:sz w:val="28"/>
                <w:szCs w:val="28"/>
              </w:rPr>
              <w:t>9111,1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1996" w:rsidRDefault="00521996" w:rsidP="00434C33">
            <w:pPr>
              <w:jc w:val="right"/>
            </w:pPr>
            <w:r>
              <w:rPr>
                <w:sz w:val="28"/>
                <w:szCs w:val="28"/>
              </w:rPr>
              <w:t>9318,3</w:t>
            </w:r>
          </w:p>
        </w:tc>
      </w:tr>
      <w:tr w:rsidR="00434C33" w:rsidRPr="00447E55" w:rsidTr="00434C33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3" w:rsidRPr="00447E55" w:rsidRDefault="00434C33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4C33" w:rsidRPr="00447E55" w:rsidRDefault="00434C33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C33" w:rsidRPr="00013B52" w:rsidRDefault="002565C4" w:rsidP="00434C3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11561,5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C33" w:rsidRDefault="00434C33" w:rsidP="00434C33">
            <w:pPr>
              <w:jc w:val="right"/>
            </w:pPr>
            <w:r>
              <w:rPr>
                <w:sz w:val="28"/>
                <w:szCs w:val="28"/>
              </w:rPr>
              <w:t>9111,1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C33" w:rsidRDefault="00434C33" w:rsidP="00434C33">
            <w:pPr>
              <w:jc w:val="right"/>
            </w:pPr>
            <w:r>
              <w:rPr>
                <w:sz w:val="28"/>
                <w:szCs w:val="28"/>
              </w:rPr>
              <w:t>9318,3</w:t>
            </w:r>
          </w:p>
        </w:tc>
      </w:tr>
      <w:tr w:rsidR="002565C4" w:rsidRPr="00447E55" w:rsidTr="00C03F9A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5C4" w:rsidRPr="00447E55" w:rsidRDefault="002565C4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65C4" w:rsidRPr="00447E55" w:rsidRDefault="002565C4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5C4" w:rsidRDefault="002565C4" w:rsidP="002565C4">
            <w:pPr>
              <w:jc w:val="right"/>
            </w:pPr>
            <w:r w:rsidRPr="00E568DE">
              <w:rPr>
                <w:color w:val="000000"/>
                <w:sz w:val="28"/>
                <w:szCs w:val="28"/>
              </w:rPr>
              <w:t>11561,5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5C4" w:rsidRDefault="002565C4" w:rsidP="00434C33">
            <w:pPr>
              <w:jc w:val="right"/>
            </w:pPr>
            <w:r>
              <w:rPr>
                <w:sz w:val="28"/>
                <w:szCs w:val="28"/>
              </w:rPr>
              <w:t>9111,1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5C4" w:rsidRDefault="002565C4" w:rsidP="00434C33">
            <w:pPr>
              <w:jc w:val="right"/>
            </w:pPr>
            <w:r>
              <w:rPr>
                <w:sz w:val="28"/>
                <w:szCs w:val="28"/>
              </w:rPr>
              <w:t>9318,3</w:t>
            </w:r>
          </w:p>
        </w:tc>
      </w:tr>
      <w:tr w:rsidR="002565C4" w:rsidRPr="00447E55" w:rsidTr="00C03F9A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5C4" w:rsidRPr="00447E55" w:rsidRDefault="002565C4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65C4" w:rsidRPr="00447E55" w:rsidRDefault="002565C4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5C4" w:rsidRDefault="002565C4" w:rsidP="002565C4">
            <w:pPr>
              <w:jc w:val="right"/>
            </w:pPr>
            <w:r w:rsidRPr="00E568DE">
              <w:rPr>
                <w:color w:val="000000"/>
                <w:sz w:val="28"/>
                <w:szCs w:val="28"/>
              </w:rPr>
              <w:t>11561,5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5C4" w:rsidRDefault="002565C4" w:rsidP="00434C33">
            <w:pPr>
              <w:jc w:val="right"/>
            </w:pPr>
            <w:r>
              <w:rPr>
                <w:sz w:val="28"/>
                <w:szCs w:val="28"/>
              </w:rPr>
              <w:t>9111,1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5C4" w:rsidRDefault="002565C4" w:rsidP="00434C33">
            <w:pPr>
              <w:jc w:val="right"/>
            </w:pPr>
            <w:r>
              <w:rPr>
                <w:sz w:val="28"/>
                <w:szCs w:val="28"/>
              </w:rPr>
              <w:t>9318,3</w:t>
            </w:r>
          </w:p>
        </w:tc>
      </w:tr>
      <w:tr w:rsidR="002565C4" w:rsidRPr="00447E55" w:rsidTr="003A5FE7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5C4" w:rsidRPr="00447E55" w:rsidRDefault="002565C4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65C4" w:rsidRPr="00447E55" w:rsidRDefault="002565C4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5C4" w:rsidRDefault="002565C4" w:rsidP="002565C4">
            <w:pPr>
              <w:jc w:val="right"/>
            </w:pPr>
            <w:r w:rsidRPr="00E568DE">
              <w:rPr>
                <w:color w:val="000000"/>
                <w:sz w:val="28"/>
                <w:szCs w:val="28"/>
              </w:rPr>
              <w:t>11561,5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5C4" w:rsidRDefault="002565C4" w:rsidP="00434C33">
            <w:pPr>
              <w:jc w:val="right"/>
            </w:pPr>
            <w:r>
              <w:rPr>
                <w:sz w:val="28"/>
                <w:szCs w:val="28"/>
              </w:rPr>
              <w:t>9111,1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5C4" w:rsidRDefault="002565C4" w:rsidP="00434C33">
            <w:pPr>
              <w:jc w:val="right"/>
            </w:pPr>
            <w:r>
              <w:rPr>
                <w:sz w:val="28"/>
                <w:szCs w:val="28"/>
              </w:rPr>
              <w:t>9318,3</w:t>
            </w:r>
          </w:p>
        </w:tc>
      </w:tr>
    </w:tbl>
    <w:p w:rsidR="002E6E31" w:rsidRPr="00447E55" w:rsidRDefault="002E6E31" w:rsidP="002E6E31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sectPr w:rsidR="002E6E31" w:rsidRPr="00447E55" w:rsidSect="00290F5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E6E31"/>
    <w:rsid w:val="000C5449"/>
    <w:rsid w:val="001728C4"/>
    <w:rsid w:val="002517F6"/>
    <w:rsid w:val="002565C4"/>
    <w:rsid w:val="00290F56"/>
    <w:rsid w:val="002E6E31"/>
    <w:rsid w:val="0030567B"/>
    <w:rsid w:val="00306000"/>
    <w:rsid w:val="003231FC"/>
    <w:rsid w:val="003453A0"/>
    <w:rsid w:val="00415FCC"/>
    <w:rsid w:val="00434C33"/>
    <w:rsid w:val="00495DAB"/>
    <w:rsid w:val="00521996"/>
    <w:rsid w:val="005E0337"/>
    <w:rsid w:val="006B4CCA"/>
    <w:rsid w:val="0071101A"/>
    <w:rsid w:val="007D7989"/>
    <w:rsid w:val="00B00684"/>
    <w:rsid w:val="00B725F9"/>
    <w:rsid w:val="00CF6102"/>
    <w:rsid w:val="00FB42E9"/>
    <w:rsid w:val="00FD6DE9"/>
    <w:rsid w:val="00FF7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42E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286</Words>
  <Characters>1631</Characters>
  <Application>Microsoft Office Word</Application>
  <DocSecurity>0</DocSecurity>
  <Lines>13</Lines>
  <Paragraphs>3</Paragraphs>
  <ScaleCrop>false</ScaleCrop>
  <Company>Microsoft</Company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</cp:revision>
  <dcterms:created xsi:type="dcterms:W3CDTF">2016-12-27T11:19:00Z</dcterms:created>
  <dcterms:modified xsi:type="dcterms:W3CDTF">2018-07-30T11:26:00Z</dcterms:modified>
</cp:coreProperties>
</file>