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0DD" w:rsidRPr="005E3429" w:rsidRDefault="000020DD" w:rsidP="000020DD">
      <w:pPr>
        <w:jc w:val="center"/>
        <w:rPr>
          <w:b/>
          <w:sz w:val="32"/>
          <w:szCs w:val="32"/>
        </w:rPr>
      </w:pPr>
      <w:r w:rsidRPr="005E3429">
        <w:rPr>
          <w:b/>
          <w:sz w:val="32"/>
          <w:szCs w:val="32"/>
        </w:rPr>
        <w:t>РОСТОВСКАЯ ОБЛАСТЬ</w:t>
      </w:r>
    </w:p>
    <w:p w:rsidR="000020DD" w:rsidRPr="005E3429" w:rsidRDefault="000020DD" w:rsidP="000020DD">
      <w:pPr>
        <w:jc w:val="center"/>
        <w:rPr>
          <w:b/>
          <w:spacing w:val="20"/>
          <w:sz w:val="32"/>
          <w:szCs w:val="32"/>
        </w:rPr>
      </w:pPr>
      <w:r w:rsidRPr="005E3429">
        <w:rPr>
          <w:b/>
          <w:spacing w:val="20"/>
          <w:sz w:val="32"/>
          <w:szCs w:val="32"/>
        </w:rPr>
        <w:t>СОБРАНИЕ ДЕПУТАТОВ</w:t>
      </w:r>
    </w:p>
    <w:p w:rsidR="000020DD" w:rsidRPr="005E3429" w:rsidRDefault="000020DD" w:rsidP="000020DD">
      <w:pPr>
        <w:jc w:val="center"/>
        <w:rPr>
          <w:b/>
          <w:sz w:val="32"/>
          <w:szCs w:val="32"/>
        </w:rPr>
      </w:pPr>
      <w:r>
        <w:rPr>
          <w:b/>
          <w:sz w:val="32"/>
          <w:szCs w:val="32"/>
        </w:rPr>
        <w:t>ОЛЬХОВО-РОГСКОГО</w:t>
      </w:r>
      <w:r w:rsidRPr="005E3429">
        <w:rPr>
          <w:b/>
          <w:sz w:val="32"/>
          <w:szCs w:val="32"/>
        </w:rPr>
        <w:t xml:space="preserve"> СЕЛЬСКОГО ПОСЕЛЕНИЯ</w:t>
      </w:r>
    </w:p>
    <w:p w:rsidR="000020DD" w:rsidRPr="005E3429" w:rsidRDefault="000020DD" w:rsidP="000020DD">
      <w:pPr>
        <w:jc w:val="center"/>
        <w:rPr>
          <w:b/>
          <w:sz w:val="32"/>
          <w:szCs w:val="32"/>
        </w:rPr>
      </w:pPr>
    </w:p>
    <w:p w:rsidR="00F42C0A" w:rsidRPr="009C53A5" w:rsidRDefault="00F42C0A" w:rsidP="00F42C0A">
      <w:pPr>
        <w:pStyle w:val="3"/>
        <w:rPr>
          <w:sz w:val="36"/>
          <w:szCs w:val="36"/>
        </w:rPr>
      </w:pPr>
      <w:r w:rsidRPr="009C53A5">
        <w:rPr>
          <w:sz w:val="36"/>
          <w:szCs w:val="36"/>
        </w:rPr>
        <w:t>РЕШЕНИЕ</w:t>
      </w:r>
    </w:p>
    <w:p w:rsidR="00F42C0A" w:rsidRDefault="00F42C0A" w:rsidP="00F42C0A">
      <w:pPr>
        <w:rPr>
          <w:sz w:val="28"/>
          <w:szCs w:val="28"/>
        </w:rPr>
      </w:pPr>
    </w:p>
    <w:p w:rsidR="00F42C0A" w:rsidRDefault="00F42C0A" w:rsidP="00F42C0A">
      <w:pPr>
        <w:rPr>
          <w:b/>
          <w:sz w:val="28"/>
          <w:szCs w:val="28"/>
        </w:rPr>
      </w:pPr>
      <w:r>
        <w:rPr>
          <w:b/>
          <w:sz w:val="28"/>
          <w:szCs w:val="28"/>
        </w:rPr>
        <w:t>2</w:t>
      </w:r>
      <w:r>
        <w:rPr>
          <w:b/>
          <w:sz w:val="28"/>
          <w:szCs w:val="28"/>
        </w:rPr>
        <w:t>6 апреля 2018</w:t>
      </w:r>
      <w:r>
        <w:rPr>
          <w:b/>
          <w:sz w:val="28"/>
          <w:szCs w:val="28"/>
        </w:rPr>
        <w:t xml:space="preserve"> года                                                                    </w:t>
      </w:r>
      <w:r>
        <w:rPr>
          <w:b/>
          <w:sz w:val="28"/>
          <w:szCs w:val="28"/>
        </w:rPr>
        <w:t xml:space="preserve">                          № 109</w:t>
      </w:r>
      <w:r w:rsidRPr="00B1127B">
        <w:rPr>
          <w:b/>
          <w:sz w:val="28"/>
          <w:szCs w:val="28"/>
        </w:rPr>
        <w:t xml:space="preserve">                             </w:t>
      </w:r>
    </w:p>
    <w:p w:rsidR="00F42C0A" w:rsidRDefault="00F42C0A" w:rsidP="00F42C0A">
      <w:pPr>
        <w:rPr>
          <w:b/>
          <w:sz w:val="28"/>
          <w:szCs w:val="28"/>
        </w:rPr>
      </w:pPr>
    </w:p>
    <w:p w:rsidR="00F42C0A" w:rsidRPr="00B1127B" w:rsidRDefault="00F42C0A" w:rsidP="00F42C0A">
      <w:pPr>
        <w:jc w:val="center"/>
        <w:rPr>
          <w:b/>
          <w:sz w:val="28"/>
          <w:szCs w:val="28"/>
        </w:rPr>
      </w:pPr>
      <w:r w:rsidRPr="00B1127B">
        <w:rPr>
          <w:b/>
          <w:sz w:val="28"/>
          <w:szCs w:val="28"/>
        </w:rPr>
        <w:t>с. Ольховый Рог</w:t>
      </w:r>
    </w:p>
    <w:p w:rsidR="00F42C0A" w:rsidRDefault="00F42C0A" w:rsidP="00F42C0A">
      <w:pPr>
        <w:jc w:val="center"/>
        <w:rPr>
          <w:b/>
          <w:sz w:val="28"/>
        </w:rPr>
      </w:pPr>
    </w:p>
    <w:p w:rsidR="00F42C0A" w:rsidRDefault="00F42C0A" w:rsidP="00F42C0A">
      <w:pPr>
        <w:jc w:val="both"/>
        <w:rPr>
          <w:b/>
          <w:sz w:val="8"/>
        </w:rPr>
      </w:pPr>
    </w:p>
    <w:p w:rsidR="00F42C0A" w:rsidRDefault="00F42C0A" w:rsidP="00F42C0A">
      <w:pPr>
        <w:jc w:val="both"/>
        <w:rPr>
          <w:b/>
          <w:sz w:val="28"/>
        </w:rPr>
      </w:pPr>
      <w:r>
        <w:rPr>
          <w:b/>
          <w:sz w:val="28"/>
        </w:rPr>
        <w:t xml:space="preserve">Об </w:t>
      </w:r>
      <w:proofErr w:type="gramStart"/>
      <w:r>
        <w:rPr>
          <w:b/>
          <w:sz w:val="28"/>
        </w:rPr>
        <w:t>отчете</w:t>
      </w:r>
      <w:proofErr w:type="gramEnd"/>
      <w:r>
        <w:rPr>
          <w:b/>
          <w:sz w:val="28"/>
        </w:rPr>
        <w:t xml:space="preserve"> об исполнении бюджета </w:t>
      </w:r>
    </w:p>
    <w:p w:rsidR="00F42C0A" w:rsidRDefault="00F42C0A" w:rsidP="00F42C0A">
      <w:pPr>
        <w:jc w:val="both"/>
        <w:rPr>
          <w:b/>
          <w:sz w:val="28"/>
        </w:rPr>
      </w:pPr>
      <w:proofErr w:type="spellStart"/>
      <w:r>
        <w:rPr>
          <w:b/>
          <w:sz w:val="28"/>
        </w:rPr>
        <w:t>Ольхово-Рогского</w:t>
      </w:r>
      <w:proofErr w:type="spellEnd"/>
      <w:r>
        <w:rPr>
          <w:b/>
          <w:sz w:val="28"/>
        </w:rPr>
        <w:t xml:space="preserve"> сельского поселения </w:t>
      </w:r>
    </w:p>
    <w:p w:rsidR="00F42C0A" w:rsidRDefault="00F42C0A" w:rsidP="00F42C0A">
      <w:pPr>
        <w:tabs>
          <w:tab w:val="left" w:pos="7393"/>
        </w:tabs>
        <w:jc w:val="both"/>
        <w:rPr>
          <w:b/>
          <w:sz w:val="28"/>
        </w:rPr>
      </w:pPr>
      <w:r>
        <w:rPr>
          <w:b/>
          <w:sz w:val="28"/>
        </w:rPr>
        <w:t>Миллеровского района  за 201</w:t>
      </w:r>
      <w:r>
        <w:rPr>
          <w:b/>
          <w:sz w:val="28"/>
        </w:rPr>
        <w:t>7</w:t>
      </w:r>
      <w:r>
        <w:rPr>
          <w:b/>
          <w:sz w:val="28"/>
        </w:rPr>
        <w:t xml:space="preserve"> год</w:t>
      </w:r>
      <w:r>
        <w:rPr>
          <w:b/>
          <w:sz w:val="28"/>
        </w:rPr>
        <w:tab/>
      </w:r>
    </w:p>
    <w:p w:rsidR="00056192" w:rsidRDefault="00056192" w:rsidP="00056192"/>
    <w:p w:rsidR="00580221" w:rsidRDefault="00580221">
      <w:pPr>
        <w:jc w:val="center"/>
        <w:rPr>
          <w:b/>
          <w:sz w:val="28"/>
        </w:rPr>
      </w:pPr>
    </w:p>
    <w:p w:rsidR="00580221" w:rsidRDefault="00580221">
      <w:pPr>
        <w:jc w:val="both"/>
        <w:rPr>
          <w:b/>
          <w:sz w:val="8"/>
        </w:rPr>
      </w:pPr>
    </w:p>
    <w:p w:rsidR="00580221" w:rsidRDefault="00580221" w:rsidP="00F42C0A">
      <w:pPr>
        <w:pStyle w:val="ConsPlusNormal"/>
        <w:widowControl/>
        <w:ind w:firstLine="0"/>
        <w:jc w:val="both"/>
        <w:rPr>
          <w:rFonts w:ascii="Times New Roman" w:hAnsi="Times New Roman"/>
          <w:sz w:val="28"/>
        </w:rPr>
      </w:pPr>
    </w:p>
    <w:p w:rsidR="00580221" w:rsidRDefault="00580221" w:rsidP="00056192">
      <w:pPr>
        <w:pStyle w:val="ConsPlusNormal"/>
        <w:widowControl/>
        <w:ind w:firstLine="709"/>
        <w:jc w:val="both"/>
        <w:rPr>
          <w:b/>
          <w:sz w:val="28"/>
        </w:rPr>
      </w:pPr>
      <w:r>
        <w:rPr>
          <w:rFonts w:ascii="Times New Roman" w:hAnsi="Times New Roman"/>
          <w:sz w:val="28"/>
        </w:rPr>
        <w:t xml:space="preserve">В соответствии со статьей </w:t>
      </w:r>
      <w:r w:rsidR="00A7538F">
        <w:rPr>
          <w:rFonts w:ascii="Times New Roman" w:hAnsi="Times New Roman"/>
          <w:sz w:val="28"/>
        </w:rPr>
        <w:t>2</w:t>
      </w:r>
      <w:r w:rsidR="00452761">
        <w:rPr>
          <w:rFonts w:ascii="Times New Roman" w:hAnsi="Times New Roman"/>
          <w:sz w:val="28"/>
        </w:rPr>
        <w:t>6</w:t>
      </w:r>
      <w:r w:rsidR="00A7538F">
        <w:rPr>
          <w:rFonts w:ascii="Times New Roman" w:hAnsi="Times New Roman"/>
          <w:sz w:val="28"/>
        </w:rPr>
        <w:t>4</w:t>
      </w:r>
      <w:r w:rsidR="0044468E">
        <w:rPr>
          <w:rFonts w:ascii="Times New Roman" w:hAnsi="Times New Roman"/>
          <w:sz w:val="28"/>
        </w:rPr>
        <w:t>.</w:t>
      </w:r>
      <w:r w:rsidR="00B653FE">
        <w:rPr>
          <w:rFonts w:ascii="Times New Roman" w:hAnsi="Times New Roman"/>
          <w:sz w:val="28"/>
        </w:rPr>
        <w:t>4</w:t>
      </w:r>
      <w:r>
        <w:rPr>
          <w:rFonts w:ascii="Times New Roman" w:hAnsi="Times New Roman"/>
          <w:sz w:val="28"/>
        </w:rPr>
        <w:t xml:space="preserve"> Бюджетного кодекса Российской Федерации</w:t>
      </w:r>
      <w:r w:rsidR="00170F06">
        <w:rPr>
          <w:rFonts w:ascii="Times New Roman" w:hAnsi="Times New Roman"/>
          <w:sz w:val="28"/>
        </w:rPr>
        <w:t xml:space="preserve"> и статьей 40 Решения Собрания депутатов </w:t>
      </w:r>
      <w:proofErr w:type="spellStart"/>
      <w:r w:rsidR="00170F06">
        <w:rPr>
          <w:rFonts w:ascii="Times New Roman" w:hAnsi="Times New Roman"/>
          <w:sz w:val="28"/>
        </w:rPr>
        <w:t>Ольхово-Рогского</w:t>
      </w:r>
      <w:proofErr w:type="spellEnd"/>
      <w:r w:rsidR="00170F06">
        <w:rPr>
          <w:rFonts w:ascii="Times New Roman" w:hAnsi="Times New Roman"/>
          <w:sz w:val="28"/>
        </w:rPr>
        <w:t xml:space="preserve"> сельского поселения от 20.06.2016 № 193</w:t>
      </w:r>
      <w:r>
        <w:rPr>
          <w:rFonts w:ascii="Times New Roman" w:hAnsi="Times New Roman"/>
          <w:sz w:val="28"/>
        </w:rPr>
        <w:t xml:space="preserve"> </w:t>
      </w:r>
      <w:r w:rsidR="00170F06">
        <w:rPr>
          <w:rFonts w:ascii="Times New Roman" w:hAnsi="Times New Roman"/>
          <w:sz w:val="28"/>
        </w:rPr>
        <w:t xml:space="preserve">«Об утверждении Положения о бюджетном процессе в </w:t>
      </w:r>
      <w:proofErr w:type="spellStart"/>
      <w:r w:rsidR="00170F06">
        <w:rPr>
          <w:rFonts w:ascii="Times New Roman" w:hAnsi="Times New Roman"/>
          <w:sz w:val="28"/>
        </w:rPr>
        <w:t>Ольхово-Рогском</w:t>
      </w:r>
      <w:proofErr w:type="spellEnd"/>
      <w:r w:rsidR="00170F06">
        <w:rPr>
          <w:rFonts w:ascii="Times New Roman" w:hAnsi="Times New Roman"/>
          <w:sz w:val="28"/>
        </w:rPr>
        <w:t xml:space="preserve"> сельском поселении», Собрание депутатов </w:t>
      </w:r>
      <w:proofErr w:type="spellStart"/>
      <w:r w:rsidR="00170F06">
        <w:rPr>
          <w:rFonts w:ascii="Times New Roman" w:hAnsi="Times New Roman"/>
          <w:sz w:val="28"/>
        </w:rPr>
        <w:t>Ольхово-Рогского</w:t>
      </w:r>
      <w:proofErr w:type="spellEnd"/>
      <w:r w:rsidR="00170F06">
        <w:rPr>
          <w:rFonts w:ascii="Times New Roman" w:hAnsi="Times New Roman"/>
          <w:sz w:val="28"/>
        </w:rPr>
        <w:t xml:space="preserve"> сельского поселения</w:t>
      </w:r>
    </w:p>
    <w:p w:rsidR="000020DD" w:rsidRDefault="000020DD">
      <w:pPr>
        <w:ind w:firstLine="1134"/>
        <w:jc w:val="center"/>
        <w:rPr>
          <w:b/>
          <w:sz w:val="28"/>
        </w:rPr>
      </w:pPr>
    </w:p>
    <w:p w:rsidR="00580221" w:rsidRDefault="00580221">
      <w:pPr>
        <w:ind w:firstLine="1134"/>
        <w:jc w:val="center"/>
        <w:rPr>
          <w:b/>
          <w:sz w:val="28"/>
        </w:rPr>
      </w:pPr>
      <w:r>
        <w:rPr>
          <w:b/>
          <w:sz w:val="28"/>
        </w:rPr>
        <w:t>РЕШИЛО:</w:t>
      </w:r>
    </w:p>
    <w:p w:rsidR="00056192" w:rsidRDefault="00056192">
      <w:pPr>
        <w:ind w:firstLine="1134"/>
        <w:jc w:val="center"/>
        <w:rPr>
          <w:b/>
          <w:sz w:val="28"/>
        </w:rPr>
      </w:pPr>
    </w:p>
    <w:p w:rsidR="00580221" w:rsidRDefault="00580221">
      <w:pPr>
        <w:ind w:firstLine="720"/>
        <w:jc w:val="both"/>
        <w:rPr>
          <w:sz w:val="28"/>
        </w:rPr>
      </w:pPr>
      <w:r w:rsidRPr="00EF7D1A">
        <w:rPr>
          <w:b/>
          <w:sz w:val="28"/>
        </w:rPr>
        <w:t>1.</w:t>
      </w:r>
      <w:r>
        <w:rPr>
          <w:sz w:val="28"/>
        </w:rPr>
        <w:t xml:space="preserve"> </w:t>
      </w:r>
      <w:r w:rsidR="00A7538F">
        <w:rPr>
          <w:sz w:val="28"/>
        </w:rPr>
        <w:t xml:space="preserve">Утвердить отчет об исполнении бюджета </w:t>
      </w:r>
      <w:proofErr w:type="spellStart"/>
      <w:r w:rsidR="009731DF">
        <w:rPr>
          <w:sz w:val="28"/>
        </w:rPr>
        <w:t>Ольхово-Рогского</w:t>
      </w:r>
      <w:proofErr w:type="spellEnd"/>
      <w:r w:rsidR="009731DF">
        <w:rPr>
          <w:sz w:val="28"/>
        </w:rPr>
        <w:t xml:space="preserve"> сельского поселения</w:t>
      </w:r>
      <w:r w:rsidR="006905F5">
        <w:rPr>
          <w:sz w:val="28"/>
        </w:rPr>
        <w:t xml:space="preserve"> Миллеровского района</w:t>
      </w:r>
      <w:r w:rsidR="00A7538F">
        <w:rPr>
          <w:sz w:val="28"/>
        </w:rPr>
        <w:t xml:space="preserve"> за 20</w:t>
      </w:r>
      <w:r w:rsidR="00B77FC6">
        <w:rPr>
          <w:sz w:val="28"/>
        </w:rPr>
        <w:t>1</w:t>
      </w:r>
      <w:r w:rsidR="000020DD">
        <w:rPr>
          <w:sz w:val="28"/>
        </w:rPr>
        <w:t>7</w:t>
      </w:r>
      <w:r w:rsidR="00983481">
        <w:rPr>
          <w:sz w:val="28"/>
        </w:rPr>
        <w:t xml:space="preserve"> </w:t>
      </w:r>
      <w:r w:rsidR="00A7538F">
        <w:rPr>
          <w:sz w:val="28"/>
        </w:rPr>
        <w:t xml:space="preserve">год по доходам в сумме </w:t>
      </w:r>
      <w:r w:rsidR="000020DD">
        <w:rPr>
          <w:sz w:val="28"/>
        </w:rPr>
        <w:t>9529,2</w:t>
      </w:r>
      <w:r w:rsidR="006F0107">
        <w:rPr>
          <w:sz w:val="28"/>
        </w:rPr>
        <w:t xml:space="preserve"> тыс</w:t>
      </w:r>
      <w:proofErr w:type="gramStart"/>
      <w:r w:rsidR="006F0107">
        <w:rPr>
          <w:sz w:val="28"/>
        </w:rPr>
        <w:t>.</w:t>
      </w:r>
      <w:r w:rsidR="00480C5D" w:rsidRPr="00825EE7">
        <w:rPr>
          <w:sz w:val="28"/>
        </w:rPr>
        <w:t>р</w:t>
      </w:r>
      <w:proofErr w:type="gramEnd"/>
      <w:r w:rsidR="00480C5D" w:rsidRPr="00825EE7">
        <w:rPr>
          <w:sz w:val="28"/>
        </w:rPr>
        <w:t>убл</w:t>
      </w:r>
      <w:r w:rsidR="00F67CD9" w:rsidRPr="00825EE7">
        <w:rPr>
          <w:sz w:val="28"/>
        </w:rPr>
        <w:t>ей</w:t>
      </w:r>
      <w:r w:rsidR="00A7538F" w:rsidRPr="00825EE7">
        <w:rPr>
          <w:sz w:val="28"/>
        </w:rPr>
        <w:t xml:space="preserve">, расходам в сумме </w:t>
      </w:r>
      <w:r w:rsidR="000020DD">
        <w:rPr>
          <w:sz w:val="28"/>
        </w:rPr>
        <w:t>10205,8</w:t>
      </w:r>
      <w:r w:rsidR="006F0107">
        <w:rPr>
          <w:sz w:val="28"/>
        </w:rPr>
        <w:t xml:space="preserve"> тыс.</w:t>
      </w:r>
      <w:r w:rsidR="00480C5D" w:rsidRPr="00825EE7">
        <w:rPr>
          <w:sz w:val="28"/>
        </w:rPr>
        <w:t xml:space="preserve"> рубл</w:t>
      </w:r>
      <w:r w:rsidR="00DB2D33">
        <w:rPr>
          <w:sz w:val="28"/>
        </w:rPr>
        <w:t>ей</w:t>
      </w:r>
      <w:r w:rsidR="00480C5D" w:rsidRPr="00825EE7">
        <w:rPr>
          <w:sz w:val="28"/>
        </w:rPr>
        <w:t xml:space="preserve"> </w:t>
      </w:r>
      <w:r w:rsidR="001F49C5">
        <w:rPr>
          <w:sz w:val="28"/>
        </w:rPr>
        <w:t xml:space="preserve">с превышением </w:t>
      </w:r>
      <w:r w:rsidR="000020DD">
        <w:rPr>
          <w:sz w:val="28"/>
        </w:rPr>
        <w:t>расходов</w:t>
      </w:r>
      <w:r w:rsidR="001F49C5">
        <w:rPr>
          <w:sz w:val="28"/>
        </w:rPr>
        <w:t xml:space="preserve"> над </w:t>
      </w:r>
      <w:r w:rsidR="000020DD">
        <w:rPr>
          <w:sz w:val="28"/>
        </w:rPr>
        <w:t>доходами</w:t>
      </w:r>
      <w:r w:rsidR="00E470CA">
        <w:rPr>
          <w:sz w:val="28"/>
        </w:rPr>
        <w:t xml:space="preserve"> </w:t>
      </w:r>
      <w:r w:rsidR="001F49C5">
        <w:rPr>
          <w:sz w:val="28"/>
        </w:rPr>
        <w:t>(</w:t>
      </w:r>
      <w:r w:rsidR="000020DD">
        <w:rPr>
          <w:sz w:val="28"/>
        </w:rPr>
        <w:t>дефицит</w:t>
      </w:r>
      <w:r w:rsidR="009C7070">
        <w:rPr>
          <w:sz w:val="28"/>
        </w:rPr>
        <w:t xml:space="preserve"> </w:t>
      </w:r>
      <w:r w:rsidR="00480C5D">
        <w:rPr>
          <w:sz w:val="28"/>
        </w:rPr>
        <w:t xml:space="preserve">бюджета </w:t>
      </w:r>
      <w:proofErr w:type="spellStart"/>
      <w:r w:rsidR="009731DF">
        <w:rPr>
          <w:sz w:val="28"/>
        </w:rPr>
        <w:t>Ольхово-Рогского</w:t>
      </w:r>
      <w:proofErr w:type="spellEnd"/>
      <w:r w:rsidR="009731DF">
        <w:rPr>
          <w:sz w:val="28"/>
        </w:rPr>
        <w:t xml:space="preserve"> сельского поселения</w:t>
      </w:r>
      <w:r w:rsidR="006905F5">
        <w:rPr>
          <w:sz w:val="28"/>
        </w:rPr>
        <w:t xml:space="preserve"> Миллеровского района</w:t>
      </w:r>
      <w:r w:rsidR="001F49C5">
        <w:rPr>
          <w:sz w:val="28"/>
        </w:rPr>
        <w:t>)</w:t>
      </w:r>
      <w:r w:rsidR="00480C5D">
        <w:rPr>
          <w:sz w:val="28"/>
        </w:rPr>
        <w:t xml:space="preserve"> в сумме </w:t>
      </w:r>
      <w:r w:rsidR="000020DD">
        <w:rPr>
          <w:sz w:val="28"/>
        </w:rPr>
        <w:t>676,6</w:t>
      </w:r>
      <w:r w:rsidR="006F0107">
        <w:rPr>
          <w:sz w:val="28"/>
        </w:rPr>
        <w:t xml:space="preserve"> тыс.</w:t>
      </w:r>
      <w:r w:rsidR="00480C5D" w:rsidRPr="00825EE7">
        <w:rPr>
          <w:sz w:val="28"/>
        </w:rPr>
        <w:t xml:space="preserve"> рубл</w:t>
      </w:r>
      <w:r w:rsidR="00293386">
        <w:rPr>
          <w:sz w:val="28"/>
        </w:rPr>
        <w:t>ей</w:t>
      </w:r>
      <w:r w:rsidR="00480C5D" w:rsidRPr="00825EE7">
        <w:rPr>
          <w:sz w:val="28"/>
        </w:rPr>
        <w:t xml:space="preserve"> </w:t>
      </w:r>
      <w:r w:rsidR="00480C5D">
        <w:rPr>
          <w:sz w:val="28"/>
        </w:rPr>
        <w:t xml:space="preserve">и со </w:t>
      </w:r>
      <w:r>
        <w:rPr>
          <w:sz w:val="28"/>
        </w:rPr>
        <w:t>следующи</w:t>
      </w:r>
      <w:r w:rsidR="00480C5D">
        <w:rPr>
          <w:sz w:val="28"/>
        </w:rPr>
        <w:t>ми показателями</w:t>
      </w:r>
      <w:r>
        <w:rPr>
          <w:sz w:val="28"/>
        </w:rPr>
        <w:t>:</w:t>
      </w:r>
    </w:p>
    <w:p w:rsidR="00131BB0" w:rsidRDefault="00131BB0" w:rsidP="00131BB0">
      <w:pPr>
        <w:autoSpaceDE w:val="0"/>
        <w:autoSpaceDN w:val="0"/>
        <w:adjustRightInd w:val="0"/>
        <w:ind w:firstLine="540"/>
        <w:jc w:val="both"/>
        <w:rPr>
          <w:sz w:val="28"/>
          <w:szCs w:val="28"/>
        </w:rPr>
      </w:pPr>
      <w:r>
        <w:rPr>
          <w:sz w:val="28"/>
          <w:szCs w:val="28"/>
        </w:rPr>
        <w:t xml:space="preserve">1) по доходам бюджета </w:t>
      </w:r>
      <w:proofErr w:type="spellStart"/>
      <w:r w:rsidR="009731DF">
        <w:rPr>
          <w:sz w:val="28"/>
          <w:szCs w:val="28"/>
        </w:rPr>
        <w:t>Ольхово-Рогского</w:t>
      </w:r>
      <w:proofErr w:type="spellEnd"/>
      <w:r w:rsidR="009731DF">
        <w:rPr>
          <w:sz w:val="28"/>
          <w:szCs w:val="28"/>
        </w:rPr>
        <w:t xml:space="preserve"> сельского поселения</w:t>
      </w:r>
      <w:r w:rsidR="006905F5">
        <w:rPr>
          <w:sz w:val="28"/>
          <w:szCs w:val="28"/>
        </w:rPr>
        <w:t xml:space="preserve"> Миллеровского района</w:t>
      </w:r>
      <w:r>
        <w:rPr>
          <w:sz w:val="28"/>
          <w:szCs w:val="28"/>
        </w:rPr>
        <w:t xml:space="preserve"> по кодам классификации доходов бюджетов за 20</w:t>
      </w:r>
      <w:r w:rsidR="00293386">
        <w:rPr>
          <w:sz w:val="28"/>
          <w:szCs w:val="28"/>
        </w:rPr>
        <w:t>1</w:t>
      </w:r>
      <w:r w:rsidR="000020DD">
        <w:rPr>
          <w:sz w:val="28"/>
          <w:szCs w:val="28"/>
        </w:rPr>
        <w:t>7</w:t>
      </w:r>
      <w:r>
        <w:rPr>
          <w:sz w:val="28"/>
          <w:szCs w:val="28"/>
        </w:rPr>
        <w:t xml:space="preserve"> год согласно приложению 1 к настоящему </w:t>
      </w:r>
      <w:r w:rsidR="00052270">
        <w:rPr>
          <w:sz w:val="28"/>
          <w:szCs w:val="28"/>
        </w:rPr>
        <w:t>Р</w:t>
      </w:r>
      <w:r>
        <w:rPr>
          <w:sz w:val="28"/>
          <w:szCs w:val="28"/>
        </w:rPr>
        <w:t>ешению;</w:t>
      </w:r>
    </w:p>
    <w:p w:rsidR="00167895" w:rsidRDefault="00E470CA" w:rsidP="00167895">
      <w:pPr>
        <w:ind w:firstLine="540"/>
        <w:jc w:val="both"/>
        <w:rPr>
          <w:sz w:val="28"/>
        </w:rPr>
      </w:pPr>
      <w:r>
        <w:rPr>
          <w:sz w:val="28"/>
        </w:rPr>
        <w:t>2</w:t>
      </w:r>
      <w:r w:rsidR="00167895">
        <w:rPr>
          <w:sz w:val="28"/>
        </w:rPr>
        <w:t xml:space="preserve">) по расходам бюджета </w:t>
      </w:r>
      <w:proofErr w:type="spellStart"/>
      <w:r w:rsidR="009731DF">
        <w:rPr>
          <w:sz w:val="28"/>
        </w:rPr>
        <w:t>Ольхово-Рогского</w:t>
      </w:r>
      <w:proofErr w:type="spellEnd"/>
      <w:r w:rsidR="009731DF">
        <w:rPr>
          <w:sz w:val="28"/>
        </w:rPr>
        <w:t xml:space="preserve"> сельского поселения</w:t>
      </w:r>
      <w:r w:rsidR="006905F5">
        <w:rPr>
          <w:sz w:val="28"/>
        </w:rPr>
        <w:t xml:space="preserve"> Миллеровского района</w:t>
      </w:r>
      <w:r w:rsidR="00167895">
        <w:rPr>
          <w:sz w:val="28"/>
        </w:rPr>
        <w:t xml:space="preserve"> по ведомственной структуре расходов бюджета </w:t>
      </w:r>
      <w:proofErr w:type="spellStart"/>
      <w:r w:rsidR="009731DF">
        <w:rPr>
          <w:sz w:val="28"/>
        </w:rPr>
        <w:t>Ольхово-Рогского</w:t>
      </w:r>
      <w:proofErr w:type="spellEnd"/>
      <w:r w:rsidR="009731DF">
        <w:rPr>
          <w:sz w:val="28"/>
        </w:rPr>
        <w:t xml:space="preserve"> сельского поселения</w:t>
      </w:r>
      <w:r w:rsidR="006905F5">
        <w:rPr>
          <w:sz w:val="28"/>
        </w:rPr>
        <w:t xml:space="preserve"> Миллеровского района</w:t>
      </w:r>
      <w:r w:rsidR="00167895">
        <w:rPr>
          <w:sz w:val="28"/>
        </w:rPr>
        <w:t xml:space="preserve"> за 20</w:t>
      </w:r>
      <w:r w:rsidR="00293386">
        <w:rPr>
          <w:sz w:val="28"/>
        </w:rPr>
        <w:t>1</w:t>
      </w:r>
      <w:r w:rsidR="000020DD">
        <w:rPr>
          <w:sz w:val="28"/>
        </w:rPr>
        <w:t>7</w:t>
      </w:r>
      <w:r w:rsidR="00167895">
        <w:rPr>
          <w:sz w:val="28"/>
        </w:rPr>
        <w:t xml:space="preserve"> год</w:t>
      </w:r>
      <w:r w:rsidR="00167895" w:rsidRPr="00146461">
        <w:rPr>
          <w:sz w:val="28"/>
        </w:rPr>
        <w:t xml:space="preserve"> </w:t>
      </w:r>
      <w:r w:rsidR="00167895">
        <w:rPr>
          <w:sz w:val="28"/>
        </w:rPr>
        <w:t xml:space="preserve">согласно приложению </w:t>
      </w:r>
      <w:r>
        <w:rPr>
          <w:sz w:val="28"/>
        </w:rPr>
        <w:t>2</w:t>
      </w:r>
      <w:r w:rsidR="00167895">
        <w:rPr>
          <w:sz w:val="28"/>
        </w:rPr>
        <w:t xml:space="preserve"> к настоящему </w:t>
      </w:r>
      <w:r w:rsidR="00052270">
        <w:rPr>
          <w:sz w:val="28"/>
        </w:rPr>
        <w:t>Р</w:t>
      </w:r>
      <w:r w:rsidR="00167895">
        <w:rPr>
          <w:sz w:val="28"/>
        </w:rPr>
        <w:t>ешению;</w:t>
      </w:r>
    </w:p>
    <w:p w:rsidR="00146461" w:rsidRDefault="00E470CA" w:rsidP="002D4F04">
      <w:pPr>
        <w:ind w:firstLine="540"/>
        <w:jc w:val="both"/>
        <w:rPr>
          <w:sz w:val="28"/>
        </w:rPr>
      </w:pPr>
      <w:r>
        <w:rPr>
          <w:sz w:val="28"/>
        </w:rPr>
        <w:t>3</w:t>
      </w:r>
      <w:r w:rsidR="00146461">
        <w:rPr>
          <w:sz w:val="28"/>
        </w:rPr>
        <w:t xml:space="preserve">) по </w:t>
      </w:r>
      <w:r w:rsidR="00605450">
        <w:rPr>
          <w:sz w:val="28"/>
        </w:rPr>
        <w:t xml:space="preserve">расходам бюджета </w:t>
      </w:r>
      <w:proofErr w:type="spellStart"/>
      <w:r w:rsidR="009731DF">
        <w:rPr>
          <w:sz w:val="28"/>
        </w:rPr>
        <w:t>Ольхово-Рогского</w:t>
      </w:r>
      <w:proofErr w:type="spellEnd"/>
      <w:r w:rsidR="009731DF">
        <w:rPr>
          <w:sz w:val="28"/>
        </w:rPr>
        <w:t xml:space="preserve"> сельского поселения</w:t>
      </w:r>
      <w:r w:rsidR="006905F5">
        <w:rPr>
          <w:sz w:val="28"/>
        </w:rPr>
        <w:t xml:space="preserve"> Миллеровского района</w:t>
      </w:r>
      <w:r w:rsidR="00605450">
        <w:rPr>
          <w:sz w:val="28"/>
        </w:rPr>
        <w:t xml:space="preserve"> </w:t>
      </w:r>
      <w:r w:rsidR="00146461">
        <w:rPr>
          <w:sz w:val="28"/>
        </w:rPr>
        <w:t>по разделам и подразделам</w:t>
      </w:r>
      <w:r w:rsidR="0014394E">
        <w:rPr>
          <w:sz w:val="28"/>
        </w:rPr>
        <w:t xml:space="preserve"> </w:t>
      </w:r>
      <w:r w:rsidR="00146461">
        <w:rPr>
          <w:sz w:val="28"/>
        </w:rPr>
        <w:t>классификации расходов бюджет</w:t>
      </w:r>
      <w:r w:rsidR="00167895">
        <w:rPr>
          <w:sz w:val="28"/>
        </w:rPr>
        <w:t>ов за 20</w:t>
      </w:r>
      <w:r w:rsidR="00293386">
        <w:rPr>
          <w:sz w:val="28"/>
        </w:rPr>
        <w:t>1</w:t>
      </w:r>
      <w:r w:rsidR="000020DD">
        <w:rPr>
          <w:sz w:val="28"/>
        </w:rPr>
        <w:t>7</w:t>
      </w:r>
      <w:r w:rsidR="00167895">
        <w:rPr>
          <w:sz w:val="28"/>
        </w:rPr>
        <w:t xml:space="preserve"> год</w:t>
      </w:r>
      <w:r w:rsidR="0014394E">
        <w:rPr>
          <w:sz w:val="28"/>
        </w:rPr>
        <w:t xml:space="preserve"> </w:t>
      </w:r>
      <w:r w:rsidR="00146461">
        <w:rPr>
          <w:sz w:val="28"/>
        </w:rPr>
        <w:t xml:space="preserve">согласно приложению </w:t>
      </w:r>
      <w:r>
        <w:rPr>
          <w:sz w:val="28"/>
        </w:rPr>
        <w:t>3</w:t>
      </w:r>
      <w:r w:rsidR="00146461">
        <w:rPr>
          <w:sz w:val="28"/>
        </w:rPr>
        <w:t xml:space="preserve"> к настоящему </w:t>
      </w:r>
      <w:r w:rsidR="00052270">
        <w:rPr>
          <w:sz w:val="28"/>
        </w:rPr>
        <w:t>Р</w:t>
      </w:r>
      <w:r w:rsidR="00146461">
        <w:rPr>
          <w:sz w:val="28"/>
        </w:rPr>
        <w:t>ешению;</w:t>
      </w:r>
    </w:p>
    <w:p w:rsidR="00E925D0" w:rsidRDefault="00E470CA" w:rsidP="00E925D0">
      <w:pPr>
        <w:autoSpaceDE w:val="0"/>
        <w:autoSpaceDN w:val="0"/>
        <w:adjustRightInd w:val="0"/>
        <w:ind w:firstLine="540"/>
        <w:jc w:val="both"/>
        <w:rPr>
          <w:sz w:val="28"/>
          <w:szCs w:val="28"/>
        </w:rPr>
      </w:pPr>
      <w:r>
        <w:rPr>
          <w:sz w:val="28"/>
        </w:rPr>
        <w:t>4</w:t>
      </w:r>
      <w:r w:rsidR="00E925D0">
        <w:rPr>
          <w:sz w:val="28"/>
          <w:szCs w:val="28"/>
        </w:rPr>
        <w:t xml:space="preserve">) по источникам финансирования дефицита бюджета </w:t>
      </w:r>
      <w:proofErr w:type="spellStart"/>
      <w:r w:rsidR="009731DF">
        <w:rPr>
          <w:sz w:val="28"/>
          <w:szCs w:val="28"/>
        </w:rPr>
        <w:t>Ольхово-Рогского</w:t>
      </w:r>
      <w:proofErr w:type="spellEnd"/>
      <w:r w:rsidR="009731DF">
        <w:rPr>
          <w:sz w:val="28"/>
          <w:szCs w:val="28"/>
        </w:rPr>
        <w:t xml:space="preserve"> сельского поселения</w:t>
      </w:r>
      <w:r w:rsidR="006905F5">
        <w:rPr>
          <w:sz w:val="28"/>
          <w:szCs w:val="28"/>
        </w:rPr>
        <w:t xml:space="preserve"> Миллеровского района</w:t>
      </w:r>
      <w:r w:rsidR="00E925D0">
        <w:rPr>
          <w:sz w:val="28"/>
          <w:szCs w:val="28"/>
        </w:rPr>
        <w:t xml:space="preserve"> по кодам </w:t>
      </w:r>
      <w:proofErr w:type="gramStart"/>
      <w:r w:rsidR="00E925D0">
        <w:rPr>
          <w:sz w:val="28"/>
          <w:szCs w:val="28"/>
        </w:rPr>
        <w:t xml:space="preserve">классификации источников </w:t>
      </w:r>
      <w:r w:rsidR="00E925D0">
        <w:rPr>
          <w:sz w:val="28"/>
          <w:szCs w:val="28"/>
        </w:rPr>
        <w:lastRenderedPageBreak/>
        <w:t>финансирования дефицитов бюджетов</w:t>
      </w:r>
      <w:proofErr w:type="gramEnd"/>
      <w:r w:rsidR="00E925D0">
        <w:rPr>
          <w:sz w:val="28"/>
          <w:szCs w:val="28"/>
        </w:rPr>
        <w:t xml:space="preserve"> за 20</w:t>
      </w:r>
      <w:r w:rsidR="00293386">
        <w:rPr>
          <w:sz w:val="28"/>
          <w:szCs w:val="28"/>
        </w:rPr>
        <w:t>1</w:t>
      </w:r>
      <w:r w:rsidR="000020DD">
        <w:rPr>
          <w:sz w:val="28"/>
          <w:szCs w:val="28"/>
        </w:rPr>
        <w:t>7</w:t>
      </w:r>
      <w:r w:rsidR="00E925D0">
        <w:rPr>
          <w:sz w:val="28"/>
          <w:szCs w:val="28"/>
        </w:rPr>
        <w:t xml:space="preserve"> год согласно приложению </w:t>
      </w:r>
      <w:r>
        <w:rPr>
          <w:sz w:val="28"/>
          <w:szCs w:val="28"/>
        </w:rPr>
        <w:t>4</w:t>
      </w:r>
      <w:r w:rsidR="00E925D0">
        <w:rPr>
          <w:sz w:val="28"/>
          <w:szCs w:val="28"/>
        </w:rPr>
        <w:t xml:space="preserve"> к настоящему </w:t>
      </w:r>
      <w:r w:rsidR="00052270">
        <w:rPr>
          <w:sz w:val="28"/>
          <w:szCs w:val="28"/>
        </w:rPr>
        <w:t>Р</w:t>
      </w:r>
      <w:r w:rsidR="00E925D0">
        <w:rPr>
          <w:sz w:val="28"/>
          <w:szCs w:val="28"/>
        </w:rPr>
        <w:t>ешению;</w:t>
      </w:r>
    </w:p>
    <w:p w:rsidR="00EF7D1A" w:rsidRDefault="00EF7D1A" w:rsidP="00EF7D1A">
      <w:pPr>
        <w:ind w:firstLine="720"/>
        <w:jc w:val="both"/>
        <w:rPr>
          <w:sz w:val="28"/>
        </w:rPr>
      </w:pPr>
      <w:r w:rsidRPr="00170F06">
        <w:rPr>
          <w:b/>
          <w:sz w:val="28"/>
        </w:rPr>
        <w:t>2.</w:t>
      </w:r>
      <w:r w:rsidRPr="00170F06">
        <w:rPr>
          <w:sz w:val="28"/>
        </w:rPr>
        <w:t xml:space="preserve"> Настоящее решение </w:t>
      </w:r>
      <w:r w:rsidR="00F42C0A">
        <w:rPr>
          <w:sz w:val="28"/>
        </w:rPr>
        <w:t>вступает в силу с момента официального опубликования</w:t>
      </w:r>
      <w:r w:rsidR="00170F06">
        <w:rPr>
          <w:sz w:val="28"/>
        </w:rPr>
        <w:t>.</w:t>
      </w:r>
    </w:p>
    <w:p w:rsidR="00056192" w:rsidRDefault="00056192" w:rsidP="009C4E7E">
      <w:pPr>
        <w:tabs>
          <w:tab w:val="left" w:pos="1110"/>
        </w:tabs>
        <w:jc w:val="both"/>
        <w:rPr>
          <w:sz w:val="28"/>
        </w:rPr>
      </w:pPr>
    </w:p>
    <w:p w:rsidR="000020DD" w:rsidRPr="00687736" w:rsidRDefault="00911E9D" w:rsidP="009C4E7E">
      <w:pPr>
        <w:spacing w:after="240"/>
        <w:jc w:val="both"/>
        <w:rPr>
          <w:b/>
          <w:sz w:val="28"/>
          <w:szCs w:val="28"/>
        </w:rPr>
      </w:pPr>
      <w:r>
        <w:rPr>
          <w:sz w:val="28"/>
        </w:rPr>
        <w:t xml:space="preserve"> </w:t>
      </w:r>
    </w:p>
    <w:tbl>
      <w:tblPr>
        <w:tblW w:w="10207" w:type="dxa"/>
        <w:tblLayout w:type="fixed"/>
        <w:tblLook w:val="04A0" w:firstRow="1" w:lastRow="0" w:firstColumn="1" w:lastColumn="0" w:noHBand="0" w:noVBand="1"/>
      </w:tblPr>
      <w:tblGrid>
        <w:gridCol w:w="10207"/>
      </w:tblGrid>
      <w:tr w:rsidR="000020DD" w:rsidRPr="0066410F" w:rsidTr="000020DD">
        <w:trPr>
          <w:trHeight w:val="332"/>
        </w:trPr>
        <w:tc>
          <w:tcPr>
            <w:tcW w:w="10207" w:type="dxa"/>
            <w:tcBorders>
              <w:top w:val="nil"/>
              <w:left w:val="nil"/>
              <w:bottom w:val="nil"/>
              <w:right w:val="nil"/>
            </w:tcBorders>
            <w:shd w:val="clear" w:color="auto" w:fill="auto"/>
          </w:tcPr>
          <w:p w:rsidR="000020DD" w:rsidRDefault="000020DD" w:rsidP="000020DD">
            <w:pPr>
              <w:pStyle w:val="5"/>
              <w:rPr>
                <w:b w:val="0"/>
              </w:rPr>
            </w:pPr>
          </w:p>
          <w:tbl>
            <w:tblPr>
              <w:tblW w:w="10207" w:type="dxa"/>
              <w:tblLayout w:type="fixed"/>
              <w:tblLook w:val="04A0" w:firstRow="1" w:lastRow="0" w:firstColumn="1" w:lastColumn="0" w:noHBand="0" w:noVBand="1"/>
            </w:tblPr>
            <w:tblGrid>
              <w:gridCol w:w="10207"/>
            </w:tblGrid>
            <w:tr w:rsidR="000020DD" w:rsidRPr="0066410F" w:rsidTr="000020DD">
              <w:trPr>
                <w:trHeight w:val="332"/>
              </w:trPr>
              <w:tc>
                <w:tcPr>
                  <w:tcW w:w="10207" w:type="dxa"/>
                  <w:tcBorders>
                    <w:top w:val="nil"/>
                    <w:left w:val="nil"/>
                    <w:bottom w:val="nil"/>
                    <w:right w:val="nil"/>
                  </w:tcBorders>
                  <w:shd w:val="clear" w:color="auto" w:fill="auto"/>
                </w:tcPr>
                <w:p w:rsidR="000020DD" w:rsidRPr="000020DD" w:rsidRDefault="000020DD" w:rsidP="000020DD">
                  <w:pPr>
                    <w:pStyle w:val="5"/>
                    <w:jc w:val="left"/>
                    <w:rPr>
                      <w:b w:val="0"/>
                      <w:szCs w:val="28"/>
                    </w:rPr>
                  </w:pPr>
                  <w:r w:rsidRPr="000020DD">
                    <w:rPr>
                      <w:b w:val="0"/>
                      <w:szCs w:val="28"/>
                    </w:rPr>
                    <w:t>Председатель Собрания депутатов –</w:t>
                  </w:r>
                </w:p>
                <w:p w:rsidR="000020DD" w:rsidRPr="000020DD" w:rsidRDefault="000020DD" w:rsidP="000020DD">
                  <w:pPr>
                    <w:pStyle w:val="5"/>
                    <w:jc w:val="left"/>
                    <w:rPr>
                      <w:b w:val="0"/>
                      <w:szCs w:val="28"/>
                    </w:rPr>
                  </w:pPr>
                  <w:r w:rsidRPr="000020DD">
                    <w:rPr>
                      <w:b w:val="0"/>
                      <w:szCs w:val="28"/>
                    </w:rPr>
                    <w:t xml:space="preserve">глава </w:t>
                  </w:r>
                  <w:proofErr w:type="spellStart"/>
                  <w:r w:rsidRPr="000020DD">
                    <w:rPr>
                      <w:b w:val="0"/>
                      <w:szCs w:val="28"/>
                    </w:rPr>
                    <w:t>Ольхово-Рогского</w:t>
                  </w:r>
                  <w:proofErr w:type="spellEnd"/>
                </w:p>
                <w:p w:rsidR="000020DD" w:rsidRPr="000020DD" w:rsidRDefault="000020DD" w:rsidP="000020DD">
                  <w:pPr>
                    <w:pStyle w:val="5"/>
                    <w:jc w:val="left"/>
                    <w:rPr>
                      <w:b w:val="0"/>
                      <w:szCs w:val="28"/>
                    </w:rPr>
                  </w:pPr>
                  <w:r w:rsidRPr="000020DD">
                    <w:rPr>
                      <w:b w:val="0"/>
                      <w:szCs w:val="28"/>
                    </w:rPr>
                    <w:t xml:space="preserve">сельского поселения </w:t>
                  </w:r>
                  <w:r w:rsidRPr="000020DD">
                    <w:rPr>
                      <w:b w:val="0"/>
                      <w:szCs w:val="28"/>
                    </w:rPr>
                    <w:tab/>
                    <w:t xml:space="preserve">                        ____________                          Л.А.Богомаз</w:t>
                  </w:r>
                </w:p>
                <w:p w:rsidR="000020DD" w:rsidRPr="00FB6973" w:rsidRDefault="000020DD" w:rsidP="000020DD">
                  <w:pPr>
                    <w:rPr>
                      <w:bCs/>
                      <w:sz w:val="28"/>
                      <w:szCs w:val="28"/>
                    </w:rPr>
                  </w:pPr>
                  <w:r w:rsidRPr="000020DD">
                    <w:rPr>
                      <w:sz w:val="28"/>
                      <w:szCs w:val="28"/>
                    </w:rPr>
                    <w:tab/>
                  </w:r>
                  <w:r w:rsidRPr="000020DD">
                    <w:rPr>
                      <w:sz w:val="28"/>
                      <w:szCs w:val="28"/>
                    </w:rPr>
                    <w:tab/>
                  </w:r>
                  <w:r w:rsidRPr="000020DD">
                    <w:rPr>
                      <w:sz w:val="28"/>
                      <w:szCs w:val="28"/>
                    </w:rPr>
                    <w:tab/>
                  </w:r>
                  <w:r w:rsidRPr="000020DD">
                    <w:t xml:space="preserve">                                                </w:t>
                  </w:r>
                  <w:r w:rsidRPr="000020DD">
                    <w:rPr>
                      <w:vertAlign w:val="superscript"/>
                    </w:rPr>
                    <w:t>подпись</w:t>
                  </w:r>
                </w:p>
              </w:tc>
            </w:tr>
          </w:tbl>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F42C0A" w:rsidRDefault="00F42C0A" w:rsidP="000020DD">
            <w:pPr>
              <w:spacing w:line="276" w:lineRule="auto"/>
              <w:jc w:val="both"/>
              <w:rPr>
                <w:sz w:val="28"/>
                <w:szCs w:val="28"/>
              </w:rPr>
            </w:pPr>
          </w:p>
          <w:p w:rsidR="000020DD" w:rsidRDefault="000020DD" w:rsidP="000020DD">
            <w:pPr>
              <w:spacing w:line="276" w:lineRule="auto"/>
              <w:jc w:val="both"/>
              <w:rPr>
                <w:sz w:val="28"/>
                <w:szCs w:val="28"/>
              </w:rPr>
            </w:pPr>
            <w:r>
              <w:rPr>
                <w:sz w:val="28"/>
                <w:szCs w:val="28"/>
              </w:rPr>
              <w:t>село Ольховый Рог</w:t>
            </w:r>
          </w:p>
          <w:p w:rsidR="000020DD" w:rsidRDefault="000020DD" w:rsidP="000020DD">
            <w:pPr>
              <w:spacing w:line="276" w:lineRule="auto"/>
              <w:jc w:val="both"/>
              <w:rPr>
                <w:sz w:val="28"/>
                <w:szCs w:val="28"/>
              </w:rPr>
            </w:pPr>
            <w:r>
              <w:rPr>
                <w:sz w:val="28"/>
                <w:szCs w:val="28"/>
              </w:rPr>
              <w:t>«</w:t>
            </w:r>
            <w:r w:rsidR="00F42C0A">
              <w:rPr>
                <w:sz w:val="28"/>
                <w:szCs w:val="28"/>
              </w:rPr>
              <w:t>26</w:t>
            </w:r>
            <w:r>
              <w:rPr>
                <w:sz w:val="28"/>
                <w:szCs w:val="28"/>
              </w:rPr>
              <w:t>» апреля 2018 года</w:t>
            </w:r>
          </w:p>
          <w:p w:rsidR="000020DD" w:rsidRPr="00FB6973" w:rsidRDefault="000020DD" w:rsidP="000020DD">
            <w:pPr>
              <w:spacing w:line="276" w:lineRule="auto"/>
              <w:jc w:val="both"/>
              <w:rPr>
                <w:bCs/>
                <w:sz w:val="28"/>
                <w:szCs w:val="28"/>
              </w:rPr>
            </w:pPr>
            <w:r>
              <w:rPr>
                <w:sz w:val="28"/>
                <w:szCs w:val="28"/>
              </w:rPr>
              <w:t xml:space="preserve">№ </w:t>
            </w:r>
            <w:r w:rsidR="00F42C0A">
              <w:rPr>
                <w:sz w:val="28"/>
                <w:szCs w:val="28"/>
              </w:rPr>
              <w:t>109</w:t>
            </w:r>
            <w:r w:rsidRPr="00FB6973">
              <w:tab/>
            </w:r>
            <w:r w:rsidRPr="00FB6973">
              <w:tab/>
            </w:r>
          </w:p>
        </w:tc>
      </w:tr>
    </w:tbl>
    <w:p w:rsidR="000020DD" w:rsidRDefault="000020DD" w:rsidP="000020DD">
      <w:pPr>
        <w:spacing w:line="276" w:lineRule="auto"/>
        <w:ind w:firstLine="708"/>
        <w:jc w:val="both"/>
        <w:rPr>
          <w:sz w:val="28"/>
          <w:szCs w:val="28"/>
        </w:rPr>
      </w:pPr>
    </w:p>
    <w:tbl>
      <w:tblPr>
        <w:tblpPr w:leftFromText="180" w:rightFromText="180" w:vertAnchor="text" w:horzAnchor="margin" w:tblpXSpec="center" w:tblpY="-142"/>
        <w:tblW w:w="10774" w:type="dxa"/>
        <w:tblLayout w:type="fixed"/>
        <w:tblCellMar>
          <w:left w:w="30" w:type="dxa"/>
          <w:right w:w="30" w:type="dxa"/>
        </w:tblCellMar>
        <w:tblLook w:val="0000" w:firstRow="0" w:lastRow="0" w:firstColumn="0" w:lastColumn="0" w:noHBand="0" w:noVBand="0"/>
      </w:tblPr>
      <w:tblGrid>
        <w:gridCol w:w="2499"/>
        <w:gridCol w:w="567"/>
        <w:gridCol w:w="762"/>
        <w:gridCol w:w="2969"/>
        <w:gridCol w:w="567"/>
        <w:gridCol w:w="1313"/>
        <w:gridCol w:w="1813"/>
        <w:gridCol w:w="284"/>
      </w:tblGrid>
      <w:tr w:rsidR="00F42C0A" w:rsidRPr="0012163E" w:rsidTr="00F42C0A">
        <w:trPr>
          <w:gridAfter w:val="1"/>
          <w:wAfter w:w="284" w:type="dxa"/>
          <w:trHeight w:val="247"/>
        </w:trPr>
        <w:tc>
          <w:tcPr>
            <w:tcW w:w="2499" w:type="dxa"/>
          </w:tcPr>
          <w:p w:rsidR="00F42C0A" w:rsidRDefault="00F42C0A" w:rsidP="00F42C0A">
            <w:pPr>
              <w:autoSpaceDE w:val="0"/>
              <w:autoSpaceDN w:val="0"/>
              <w:adjustRightInd w:val="0"/>
              <w:jc w:val="right"/>
              <w:rPr>
                <w:rFonts w:ascii="Arial" w:hAnsi="Arial" w:cs="Arial"/>
                <w:color w:val="000000"/>
                <w:sz w:val="20"/>
                <w:szCs w:val="20"/>
              </w:rPr>
            </w:pPr>
          </w:p>
        </w:tc>
        <w:tc>
          <w:tcPr>
            <w:tcW w:w="4298" w:type="dxa"/>
            <w:gridSpan w:val="3"/>
          </w:tcPr>
          <w:p w:rsidR="00F42C0A" w:rsidRDefault="00F42C0A" w:rsidP="00F42C0A">
            <w:pPr>
              <w:autoSpaceDE w:val="0"/>
              <w:autoSpaceDN w:val="0"/>
              <w:adjustRightInd w:val="0"/>
              <w:jc w:val="right"/>
              <w:rPr>
                <w:rFonts w:ascii="Arial" w:hAnsi="Arial" w:cs="Arial"/>
                <w:color w:val="000000"/>
                <w:sz w:val="20"/>
                <w:szCs w:val="20"/>
              </w:rPr>
            </w:pPr>
          </w:p>
        </w:tc>
        <w:tc>
          <w:tcPr>
            <w:tcW w:w="3693" w:type="dxa"/>
            <w:gridSpan w:val="3"/>
          </w:tcPr>
          <w:p w:rsidR="00F42C0A" w:rsidRDefault="00F42C0A" w:rsidP="00F42C0A">
            <w:pPr>
              <w:autoSpaceDE w:val="0"/>
              <w:autoSpaceDN w:val="0"/>
              <w:adjustRightInd w:val="0"/>
              <w:rPr>
                <w:color w:val="000000"/>
                <w:sz w:val="28"/>
                <w:szCs w:val="28"/>
              </w:rPr>
            </w:pPr>
          </w:p>
          <w:p w:rsidR="00F42C0A" w:rsidRPr="0012163E" w:rsidRDefault="00F42C0A" w:rsidP="00F42C0A">
            <w:pPr>
              <w:autoSpaceDE w:val="0"/>
              <w:autoSpaceDN w:val="0"/>
              <w:adjustRightInd w:val="0"/>
              <w:jc w:val="right"/>
              <w:rPr>
                <w:color w:val="000000"/>
                <w:sz w:val="28"/>
                <w:szCs w:val="28"/>
              </w:rPr>
            </w:pPr>
            <w:r w:rsidRPr="0012163E">
              <w:rPr>
                <w:color w:val="000000"/>
                <w:sz w:val="28"/>
                <w:szCs w:val="28"/>
              </w:rPr>
              <w:t>Приложение</w:t>
            </w:r>
            <w:r>
              <w:rPr>
                <w:color w:val="000000"/>
                <w:sz w:val="28"/>
                <w:szCs w:val="28"/>
              </w:rPr>
              <w:t xml:space="preserve"> 1</w:t>
            </w:r>
          </w:p>
        </w:tc>
      </w:tr>
      <w:tr w:rsidR="00F42C0A" w:rsidTr="00F42C0A">
        <w:trPr>
          <w:trHeight w:val="247"/>
        </w:trPr>
        <w:tc>
          <w:tcPr>
            <w:tcW w:w="3066" w:type="dxa"/>
            <w:gridSpan w:val="2"/>
          </w:tcPr>
          <w:p w:rsidR="00F42C0A" w:rsidRPr="0012163E" w:rsidRDefault="00F42C0A" w:rsidP="00F42C0A">
            <w:pPr>
              <w:autoSpaceDE w:val="0"/>
              <w:autoSpaceDN w:val="0"/>
              <w:adjustRightInd w:val="0"/>
              <w:jc w:val="right"/>
              <w:rPr>
                <w:color w:val="000000"/>
                <w:sz w:val="20"/>
                <w:szCs w:val="20"/>
              </w:rPr>
            </w:pPr>
          </w:p>
        </w:tc>
        <w:tc>
          <w:tcPr>
            <w:tcW w:w="7708" w:type="dxa"/>
            <w:gridSpan w:val="6"/>
          </w:tcPr>
          <w:p w:rsidR="00F42C0A" w:rsidRPr="008B1398" w:rsidRDefault="00F42C0A" w:rsidP="00F42C0A">
            <w:pPr>
              <w:jc w:val="right"/>
              <w:rPr>
                <w:sz w:val="28"/>
                <w:szCs w:val="28"/>
              </w:rPr>
            </w:pPr>
            <w:r w:rsidRPr="008B1398">
              <w:rPr>
                <w:sz w:val="28"/>
                <w:szCs w:val="28"/>
              </w:rPr>
              <w:t xml:space="preserve">к решению Собрания депутатов </w:t>
            </w:r>
          </w:p>
          <w:p w:rsidR="00F42C0A" w:rsidRPr="0012163E" w:rsidRDefault="00F42C0A" w:rsidP="00F42C0A">
            <w:pPr>
              <w:autoSpaceDE w:val="0"/>
              <w:autoSpaceDN w:val="0"/>
              <w:adjustRightInd w:val="0"/>
              <w:jc w:val="right"/>
              <w:rPr>
                <w:color w:val="000000"/>
                <w:sz w:val="28"/>
                <w:szCs w:val="28"/>
              </w:rPr>
            </w:pPr>
            <w:proofErr w:type="spellStart"/>
            <w:r w:rsidRPr="008B1398">
              <w:rPr>
                <w:sz w:val="28"/>
                <w:szCs w:val="28"/>
              </w:rPr>
              <w:t>Ольхово-Рогского</w:t>
            </w:r>
            <w:proofErr w:type="spellEnd"/>
            <w:r w:rsidRPr="008B1398">
              <w:rPr>
                <w:sz w:val="28"/>
                <w:szCs w:val="28"/>
              </w:rPr>
              <w:t xml:space="preserve"> сельского поселения                                                                                                                                        </w:t>
            </w:r>
          </w:p>
        </w:tc>
      </w:tr>
      <w:tr w:rsidR="00F42C0A" w:rsidTr="00F42C0A">
        <w:trPr>
          <w:trHeight w:val="247"/>
        </w:trPr>
        <w:tc>
          <w:tcPr>
            <w:tcW w:w="10774" w:type="dxa"/>
            <w:gridSpan w:val="8"/>
          </w:tcPr>
          <w:p w:rsidR="00F42C0A" w:rsidRPr="0012163E" w:rsidRDefault="00F42C0A" w:rsidP="00F42C0A">
            <w:pPr>
              <w:autoSpaceDE w:val="0"/>
              <w:autoSpaceDN w:val="0"/>
              <w:adjustRightInd w:val="0"/>
              <w:jc w:val="right"/>
              <w:rPr>
                <w:color w:val="000000"/>
                <w:sz w:val="28"/>
                <w:szCs w:val="28"/>
              </w:rPr>
            </w:pPr>
            <w:r>
              <w:rPr>
                <w:color w:val="000000"/>
                <w:sz w:val="28"/>
                <w:szCs w:val="28"/>
              </w:rPr>
              <w:t>«</w:t>
            </w:r>
            <w:r w:rsidRPr="0012163E">
              <w:rPr>
                <w:color w:val="000000"/>
                <w:sz w:val="28"/>
                <w:szCs w:val="28"/>
              </w:rPr>
              <w:t xml:space="preserve">Об </w:t>
            </w:r>
            <w:proofErr w:type="gramStart"/>
            <w:r w:rsidRPr="0012163E">
              <w:rPr>
                <w:color w:val="000000"/>
                <w:sz w:val="28"/>
                <w:szCs w:val="28"/>
              </w:rPr>
              <w:t>отчете</w:t>
            </w:r>
            <w:proofErr w:type="gramEnd"/>
            <w:r w:rsidRPr="0012163E">
              <w:rPr>
                <w:color w:val="000000"/>
                <w:sz w:val="28"/>
                <w:szCs w:val="28"/>
              </w:rPr>
              <w:t xml:space="preserve"> об исполнении бюджета</w:t>
            </w:r>
          </w:p>
        </w:tc>
      </w:tr>
      <w:tr w:rsidR="00F42C0A" w:rsidTr="00F42C0A">
        <w:trPr>
          <w:trHeight w:val="247"/>
        </w:trPr>
        <w:tc>
          <w:tcPr>
            <w:tcW w:w="3066" w:type="dxa"/>
            <w:gridSpan w:val="2"/>
          </w:tcPr>
          <w:p w:rsidR="00F42C0A" w:rsidRPr="0012163E" w:rsidRDefault="00F42C0A" w:rsidP="00F42C0A">
            <w:pPr>
              <w:autoSpaceDE w:val="0"/>
              <w:autoSpaceDN w:val="0"/>
              <w:adjustRightInd w:val="0"/>
              <w:jc w:val="right"/>
              <w:rPr>
                <w:color w:val="000000"/>
                <w:sz w:val="20"/>
                <w:szCs w:val="20"/>
              </w:rPr>
            </w:pPr>
          </w:p>
        </w:tc>
        <w:tc>
          <w:tcPr>
            <w:tcW w:w="7708" w:type="dxa"/>
            <w:gridSpan w:val="6"/>
          </w:tcPr>
          <w:p w:rsidR="00F42C0A" w:rsidRPr="0012163E" w:rsidRDefault="00F42C0A" w:rsidP="00F42C0A">
            <w:pPr>
              <w:autoSpaceDE w:val="0"/>
              <w:autoSpaceDN w:val="0"/>
              <w:adjustRightInd w:val="0"/>
              <w:jc w:val="right"/>
              <w:rPr>
                <w:color w:val="000000"/>
                <w:sz w:val="28"/>
                <w:szCs w:val="28"/>
              </w:rPr>
            </w:pPr>
            <w:proofErr w:type="spellStart"/>
            <w:r w:rsidRPr="0012163E">
              <w:rPr>
                <w:color w:val="000000"/>
                <w:sz w:val="28"/>
                <w:szCs w:val="28"/>
              </w:rPr>
              <w:t>Ольхово-Рогского</w:t>
            </w:r>
            <w:proofErr w:type="spellEnd"/>
            <w:r w:rsidRPr="0012163E">
              <w:rPr>
                <w:color w:val="000000"/>
                <w:sz w:val="28"/>
                <w:szCs w:val="28"/>
              </w:rPr>
              <w:t xml:space="preserve"> сельского поселения</w:t>
            </w:r>
            <w:r>
              <w:rPr>
                <w:color w:val="000000"/>
                <w:sz w:val="28"/>
                <w:szCs w:val="28"/>
              </w:rPr>
              <w:t xml:space="preserve"> Миллеровского района</w:t>
            </w:r>
            <w:r w:rsidRPr="0012163E">
              <w:rPr>
                <w:color w:val="000000"/>
                <w:sz w:val="28"/>
                <w:szCs w:val="28"/>
              </w:rPr>
              <w:t xml:space="preserve"> за 20</w:t>
            </w:r>
            <w:r>
              <w:rPr>
                <w:color w:val="000000"/>
                <w:sz w:val="28"/>
                <w:szCs w:val="28"/>
              </w:rPr>
              <w:t>17</w:t>
            </w:r>
            <w:r w:rsidRPr="0012163E">
              <w:rPr>
                <w:color w:val="000000"/>
                <w:sz w:val="28"/>
                <w:szCs w:val="28"/>
              </w:rPr>
              <w:t xml:space="preserve"> год</w:t>
            </w:r>
            <w:r>
              <w:rPr>
                <w:color w:val="000000"/>
                <w:sz w:val="28"/>
                <w:szCs w:val="28"/>
              </w:rPr>
              <w:t>»</w:t>
            </w:r>
            <w:r w:rsidRPr="0012163E">
              <w:rPr>
                <w:color w:val="000000"/>
                <w:sz w:val="28"/>
                <w:szCs w:val="28"/>
              </w:rPr>
              <w:t xml:space="preserve"> </w:t>
            </w:r>
          </w:p>
        </w:tc>
      </w:tr>
      <w:tr w:rsidR="00F42C0A" w:rsidTr="00F42C0A">
        <w:trPr>
          <w:trHeight w:val="247"/>
        </w:trPr>
        <w:tc>
          <w:tcPr>
            <w:tcW w:w="3066" w:type="dxa"/>
            <w:gridSpan w:val="2"/>
          </w:tcPr>
          <w:p w:rsidR="00F42C0A" w:rsidRPr="0012163E" w:rsidRDefault="00F42C0A" w:rsidP="00F42C0A">
            <w:pPr>
              <w:autoSpaceDE w:val="0"/>
              <w:autoSpaceDN w:val="0"/>
              <w:adjustRightInd w:val="0"/>
              <w:jc w:val="right"/>
              <w:rPr>
                <w:color w:val="000000"/>
                <w:sz w:val="20"/>
                <w:szCs w:val="20"/>
              </w:rPr>
            </w:pPr>
          </w:p>
        </w:tc>
        <w:tc>
          <w:tcPr>
            <w:tcW w:w="4298" w:type="dxa"/>
            <w:gridSpan w:val="3"/>
          </w:tcPr>
          <w:p w:rsidR="00F42C0A" w:rsidRPr="0012163E" w:rsidRDefault="00F42C0A" w:rsidP="00F42C0A">
            <w:pPr>
              <w:autoSpaceDE w:val="0"/>
              <w:autoSpaceDN w:val="0"/>
              <w:adjustRightInd w:val="0"/>
              <w:jc w:val="right"/>
              <w:rPr>
                <w:color w:val="000000"/>
                <w:sz w:val="28"/>
                <w:szCs w:val="28"/>
              </w:rPr>
            </w:pPr>
          </w:p>
        </w:tc>
        <w:tc>
          <w:tcPr>
            <w:tcW w:w="3410" w:type="dxa"/>
            <w:gridSpan w:val="3"/>
          </w:tcPr>
          <w:p w:rsidR="00F42C0A" w:rsidRPr="0012163E" w:rsidRDefault="00F42C0A" w:rsidP="00F42C0A">
            <w:pPr>
              <w:autoSpaceDE w:val="0"/>
              <w:autoSpaceDN w:val="0"/>
              <w:adjustRightInd w:val="0"/>
              <w:jc w:val="right"/>
              <w:rPr>
                <w:color w:val="000000"/>
                <w:sz w:val="28"/>
                <w:szCs w:val="28"/>
              </w:rPr>
            </w:pPr>
          </w:p>
        </w:tc>
      </w:tr>
      <w:tr w:rsidR="00F42C0A" w:rsidTr="00F42C0A">
        <w:trPr>
          <w:trHeight w:val="552"/>
        </w:trPr>
        <w:tc>
          <w:tcPr>
            <w:tcW w:w="10774" w:type="dxa"/>
            <w:gridSpan w:val="8"/>
          </w:tcPr>
          <w:p w:rsidR="00F42C0A" w:rsidRPr="0012163E" w:rsidRDefault="00F42C0A" w:rsidP="00F42C0A">
            <w:pPr>
              <w:autoSpaceDE w:val="0"/>
              <w:autoSpaceDN w:val="0"/>
              <w:adjustRightInd w:val="0"/>
              <w:jc w:val="center"/>
              <w:rPr>
                <w:b/>
                <w:bCs/>
                <w:color w:val="000000"/>
                <w:sz w:val="28"/>
                <w:szCs w:val="28"/>
              </w:rPr>
            </w:pPr>
            <w:r w:rsidRPr="0012163E">
              <w:rPr>
                <w:b/>
                <w:bCs/>
                <w:color w:val="000000"/>
                <w:sz w:val="28"/>
                <w:szCs w:val="28"/>
              </w:rPr>
              <w:t xml:space="preserve">ДОХОДЫ  БЮДЖЕТА ОЛЬХОВО-РОГСКОГО СЕЛЬСКОГО ПОСЕЛЕНИЯ </w:t>
            </w:r>
            <w:r>
              <w:rPr>
                <w:b/>
                <w:bCs/>
                <w:color w:val="000000"/>
                <w:sz w:val="28"/>
                <w:szCs w:val="28"/>
              </w:rPr>
              <w:t xml:space="preserve">МИЛЛЕРОВСКОГО РАЙОНА </w:t>
            </w:r>
            <w:r w:rsidRPr="0012163E">
              <w:rPr>
                <w:b/>
                <w:bCs/>
                <w:color w:val="000000"/>
                <w:sz w:val="28"/>
                <w:szCs w:val="28"/>
              </w:rPr>
              <w:t>ПО КОДАМ  КЛАССИФИКАЦИИ ДОХОДОВ  БЮДЖЕТОВ ЗА 20</w:t>
            </w:r>
            <w:r>
              <w:rPr>
                <w:b/>
                <w:bCs/>
                <w:color w:val="000000"/>
                <w:sz w:val="28"/>
                <w:szCs w:val="28"/>
              </w:rPr>
              <w:t xml:space="preserve">17 </w:t>
            </w:r>
            <w:r w:rsidRPr="0012163E">
              <w:rPr>
                <w:b/>
                <w:bCs/>
                <w:color w:val="000000"/>
                <w:sz w:val="28"/>
                <w:szCs w:val="28"/>
              </w:rPr>
              <w:t>ГОД</w:t>
            </w:r>
          </w:p>
        </w:tc>
      </w:tr>
      <w:tr w:rsidR="00F42C0A" w:rsidTr="00F42C0A">
        <w:trPr>
          <w:trHeight w:val="247"/>
        </w:trPr>
        <w:tc>
          <w:tcPr>
            <w:tcW w:w="3828" w:type="dxa"/>
            <w:gridSpan w:val="3"/>
          </w:tcPr>
          <w:p w:rsidR="00F42C0A" w:rsidRDefault="00F42C0A" w:rsidP="00F42C0A">
            <w:pPr>
              <w:autoSpaceDE w:val="0"/>
              <w:autoSpaceDN w:val="0"/>
              <w:adjustRightInd w:val="0"/>
              <w:jc w:val="center"/>
              <w:rPr>
                <w:rFonts w:ascii="Arial" w:hAnsi="Arial" w:cs="Arial"/>
                <w:b/>
                <w:bCs/>
                <w:color w:val="000000"/>
                <w:sz w:val="20"/>
                <w:szCs w:val="20"/>
              </w:rPr>
            </w:pPr>
          </w:p>
        </w:tc>
        <w:tc>
          <w:tcPr>
            <w:tcW w:w="4849" w:type="dxa"/>
            <w:gridSpan w:val="3"/>
          </w:tcPr>
          <w:p w:rsidR="00F42C0A" w:rsidRPr="0012163E" w:rsidRDefault="00F42C0A" w:rsidP="00F42C0A">
            <w:pPr>
              <w:autoSpaceDE w:val="0"/>
              <w:autoSpaceDN w:val="0"/>
              <w:adjustRightInd w:val="0"/>
              <w:jc w:val="center"/>
              <w:rPr>
                <w:rFonts w:ascii="Arial" w:hAnsi="Arial" w:cs="Arial"/>
                <w:b/>
                <w:bCs/>
                <w:color w:val="000000"/>
                <w:sz w:val="28"/>
                <w:szCs w:val="28"/>
              </w:rPr>
            </w:pPr>
          </w:p>
        </w:tc>
        <w:tc>
          <w:tcPr>
            <w:tcW w:w="2097" w:type="dxa"/>
            <w:gridSpan w:val="2"/>
          </w:tcPr>
          <w:p w:rsidR="00F42C0A" w:rsidRPr="0012163E" w:rsidRDefault="00F42C0A" w:rsidP="00F42C0A">
            <w:pPr>
              <w:autoSpaceDE w:val="0"/>
              <w:autoSpaceDN w:val="0"/>
              <w:adjustRightInd w:val="0"/>
              <w:jc w:val="center"/>
              <w:rPr>
                <w:rFonts w:ascii="Arial" w:hAnsi="Arial" w:cs="Arial"/>
                <w:b/>
                <w:bCs/>
                <w:color w:val="000000"/>
                <w:sz w:val="28"/>
                <w:szCs w:val="28"/>
              </w:rPr>
            </w:pPr>
          </w:p>
        </w:tc>
      </w:tr>
      <w:tr w:rsidR="00F42C0A" w:rsidTr="00F42C0A">
        <w:trPr>
          <w:trHeight w:val="247"/>
        </w:trPr>
        <w:tc>
          <w:tcPr>
            <w:tcW w:w="3828" w:type="dxa"/>
            <w:gridSpan w:val="3"/>
            <w:tcBorders>
              <w:bottom w:val="single" w:sz="4" w:space="0" w:color="auto"/>
            </w:tcBorders>
          </w:tcPr>
          <w:p w:rsidR="00F42C0A" w:rsidRDefault="00F42C0A" w:rsidP="00F42C0A">
            <w:pPr>
              <w:autoSpaceDE w:val="0"/>
              <w:autoSpaceDN w:val="0"/>
              <w:adjustRightInd w:val="0"/>
              <w:jc w:val="right"/>
              <w:rPr>
                <w:rFonts w:ascii="Arial" w:hAnsi="Arial" w:cs="Arial"/>
                <w:color w:val="000000"/>
                <w:sz w:val="20"/>
                <w:szCs w:val="20"/>
              </w:rPr>
            </w:pPr>
          </w:p>
        </w:tc>
        <w:tc>
          <w:tcPr>
            <w:tcW w:w="4849" w:type="dxa"/>
            <w:gridSpan w:val="3"/>
            <w:tcBorders>
              <w:bottom w:val="single" w:sz="4" w:space="0" w:color="auto"/>
            </w:tcBorders>
          </w:tcPr>
          <w:p w:rsidR="00F42C0A" w:rsidRDefault="00F42C0A" w:rsidP="00F42C0A">
            <w:pPr>
              <w:autoSpaceDE w:val="0"/>
              <w:autoSpaceDN w:val="0"/>
              <w:adjustRightInd w:val="0"/>
              <w:jc w:val="right"/>
              <w:rPr>
                <w:rFonts w:ascii="Arial" w:hAnsi="Arial" w:cs="Arial"/>
                <w:b/>
                <w:bCs/>
                <w:color w:val="000000"/>
                <w:sz w:val="20"/>
                <w:szCs w:val="20"/>
              </w:rPr>
            </w:pPr>
          </w:p>
        </w:tc>
        <w:tc>
          <w:tcPr>
            <w:tcW w:w="2097" w:type="dxa"/>
            <w:gridSpan w:val="2"/>
            <w:tcBorders>
              <w:bottom w:val="single" w:sz="4" w:space="0" w:color="auto"/>
            </w:tcBorders>
          </w:tcPr>
          <w:p w:rsidR="00F42C0A" w:rsidRPr="00DC69B3" w:rsidRDefault="00F42C0A" w:rsidP="00F42C0A">
            <w:pPr>
              <w:autoSpaceDE w:val="0"/>
              <w:autoSpaceDN w:val="0"/>
              <w:adjustRightInd w:val="0"/>
              <w:jc w:val="center"/>
              <w:rPr>
                <w:b/>
                <w:bCs/>
                <w:color w:val="000000"/>
                <w:sz w:val="28"/>
                <w:szCs w:val="28"/>
              </w:rPr>
            </w:pPr>
            <w:r w:rsidRPr="00DC69B3">
              <w:rPr>
                <w:b/>
                <w:bCs/>
                <w:color w:val="000000"/>
                <w:sz w:val="28"/>
                <w:szCs w:val="28"/>
              </w:rPr>
              <w:t>(</w:t>
            </w:r>
            <w:proofErr w:type="spellStart"/>
            <w:r w:rsidRPr="00DC69B3">
              <w:rPr>
                <w:b/>
                <w:bCs/>
                <w:color w:val="000000"/>
                <w:sz w:val="28"/>
                <w:szCs w:val="28"/>
              </w:rPr>
              <w:t>тыс</w:t>
            </w:r>
            <w:proofErr w:type="gramStart"/>
            <w:r w:rsidRPr="00DC69B3">
              <w:rPr>
                <w:b/>
                <w:bCs/>
                <w:color w:val="000000"/>
                <w:sz w:val="28"/>
                <w:szCs w:val="28"/>
              </w:rPr>
              <w:t>.р</w:t>
            </w:r>
            <w:proofErr w:type="gramEnd"/>
            <w:r w:rsidRPr="00DC69B3">
              <w:rPr>
                <w:b/>
                <w:bCs/>
                <w:color w:val="000000"/>
                <w:sz w:val="28"/>
                <w:szCs w:val="28"/>
              </w:rPr>
              <w:t>уб</w:t>
            </w:r>
            <w:proofErr w:type="spellEnd"/>
            <w:r w:rsidRPr="00DC69B3">
              <w:rPr>
                <w:b/>
                <w:bCs/>
                <w:color w:val="000000"/>
                <w:sz w:val="28"/>
                <w:szCs w:val="28"/>
              </w:rPr>
              <w:t>)</w:t>
            </w:r>
          </w:p>
        </w:tc>
      </w:tr>
      <w:tr w:rsidR="00F42C0A" w:rsidRPr="0012163E" w:rsidTr="00F42C0A">
        <w:trPr>
          <w:trHeight w:val="713"/>
        </w:trPr>
        <w:tc>
          <w:tcPr>
            <w:tcW w:w="3828" w:type="dxa"/>
            <w:gridSpan w:val="3"/>
            <w:tcBorders>
              <w:top w:val="single" w:sz="4" w:space="0" w:color="auto"/>
              <w:left w:val="single" w:sz="4" w:space="0" w:color="auto"/>
              <w:bottom w:val="single" w:sz="4" w:space="0" w:color="auto"/>
              <w:right w:val="single" w:sz="2" w:space="0" w:color="000000"/>
            </w:tcBorders>
          </w:tcPr>
          <w:p w:rsidR="00F42C0A" w:rsidRDefault="00F42C0A" w:rsidP="00F42C0A">
            <w:pPr>
              <w:autoSpaceDE w:val="0"/>
              <w:autoSpaceDN w:val="0"/>
              <w:adjustRightInd w:val="0"/>
              <w:jc w:val="center"/>
              <w:rPr>
                <w:b/>
                <w:bCs/>
                <w:color w:val="000000"/>
                <w:sz w:val="28"/>
                <w:szCs w:val="28"/>
              </w:rPr>
            </w:pPr>
            <w:r w:rsidRPr="0012163E">
              <w:rPr>
                <w:b/>
                <w:bCs/>
                <w:color w:val="000000"/>
                <w:sz w:val="28"/>
                <w:szCs w:val="28"/>
              </w:rPr>
              <w:t xml:space="preserve">Код </w:t>
            </w:r>
          </w:p>
          <w:p w:rsidR="00F42C0A" w:rsidRPr="00DD7019" w:rsidRDefault="00F42C0A" w:rsidP="00F42C0A">
            <w:pPr>
              <w:tabs>
                <w:tab w:val="left" w:pos="2564"/>
              </w:tabs>
              <w:ind w:left="-597" w:firstLine="597"/>
              <w:rPr>
                <w:sz w:val="28"/>
                <w:szCs w:val="28"/>
              </w:rPr>
            </w:pPr>
            <w:r>
              <w:rPr>
                <w:sz w:val="28"/>
                <w:szCs w:val="28"/>
              </w:rPr>
              <w:tab/>
            </w:r>
          </w:p>
        </w:tc>
        <w:tc>
          <w:tcPr>
            <w:tcW w:w="4849" w:type="dxa"/>
            <w:gridSpan w:val="3"/>
            <w:tcBorders>
              <w:top w:val="single" w:sz="4" w:space="0" w:color="auto"/>
              <w:left w:val="single" w:sz="2" w:space="0" w:color="000000"/>
              <w:bottom w:val="single" w:sz="4" w:space="0" w:color="auto"/>
              <w:right w:val="single" w:sz="2" w:space="0" w:color="000000"/>
            </w:tcBorders>
          </w:tcPr>
          <w:p w:rsidR="00F42C0A" w:rsidRPr="0012163E" w:rsidRDefault="00F42C0A" w:rsidP="00F42C0A">
            <w:pPr>
              <w:autoSpaceDE w:val="0"/>
              <w:autoSpaceDN w:val="0"/>
              <w:adjustRightInd w:val="0"/>
              <w:jc w:val="center"/>
              <w:rPr>
                <w:b/>
                <w:bCs/>
                <w:color w:val="000000"/>
                <w:sz w:val="28"/>
                <w:szCs w:val="28"/>
              </w:rPr>
            </w:pPr>
            <w:r w:rsidRPr="0012163E">
              <w:rPr>
                <w:b/>
                <w:bCs/>
                <w:color w:val="000000"/>
                <w:sz w:val="28"/>
                <w:szCs w:val="28"/>
              </w:rPr>
              <w:t xml:space="preserve">Наименование </w:t>
            </w:r>
            <w:r>
              <w:rPr>
                <w:b/>
                <w:bCs/>
                <w:color w:val="000000"/>
                <w:sz w:val="28"/>
                <w:szCs w:val="28"/>
              </w:rPr>
              <w:t>показателя</w:t>
            </w:r>
          </w:p>
        </w:tc>
        <w:tc>
          <w:tcPr>
            <w:tcW w:w="2097" w:type="dxa"/>
            <w:gridSpan w:val="2"/>
            <w:tcBorders>
              <w:top w:val="single" w:sz="4" w:space="0" w:color="auto"/>
              <w:left w:val="single" w:sz="2" w:space="0" w:color="000000"/>
              <w:bottom w:val="single" w:sz="4" w:space="0" w:color="auto"/>
              <w:right w:val="single" w:sz="4" w:space="0" w:color="auto"/>
            </w:tcBorders>
          </w:tcPr>
          <w:p w:rsidR="00F42C0A" w:rsidRPr="0012163E" w:rsidRDefault="00F42C0A" w:rsidP="00F42C0A">
            <w:pPr>
              <w:autoSpaceDE w:val="0"/>
              <w:autoSpaceDN w:val="0"/>
              <w:adjustRightInd w:val="0"/>
              <w:jc w:val="center"/>
              <w:rPr>
                <w:b/>
                <w:bCs/>
                <w:color w:val="000000"/>
                <w:sz w:val="28"/>
                <w:szCs w:val="28"/>
              </w:rPr>
            </w:pPr>
            <w:r w:rsidRPr="0012163E">
              <w:rPr>
                <w:b/>
                <w:bCs/>
                <w:color w:val="000000"/>
                <w:sz w:val="28"/>
                <w:szCs w:val="28"/>
              </w:rPr>
              <w:t>Кассовое исполнение</w:t>
            </w:r>
          </w:p>
        </w:tc>
      </w:tr>
      <w:tr w:rsidR="00F42C0A" w:rsidRPr="0012163E" w:rsidTr="00F42C0A">
        <w:trPr>
          <w:trHeight w:val="255"/>
        </w:trPr>
        <w:tc>
          <w:tcPr>
            <w:tcW w:w="3828" w:type="dxa"/>
            <w:gridSpan w:val="3"/>
            <w:tcBorders>
              <w:top w:val="single" w:sz="4" w:space="0" w:color="auto"/>
              <w:left w:val="single" w:sz="4" w:space="0" w:color="auto"/>
              <w:bottom w:val="single" w:sz="4" w:space="0" w:color="auto"/>
              <w:right w:val="single" w:sz="2" w:space="0" w:color="000000"/>
            </w:tcBorders>
          </w:tcPr>
          <w:p w:rsidR="00F42C0A" w:rsidRPr="0012163E" w:rsidRDefault="00F42C0A" w:rsidP="00F42C0A">
            <w:pPr>
              <w:autoSpaceDE w:val="0"/>
              <w:autoSpaceDN w:val="0"/>
              <w:adjustRightInd w:val="0"/>
              <w:jc w:val="center"/>
              <w:rPr>
                <w:b/>
                <w:bCs/>
                <w:color w:val="000000"/>
                <w:sz w:val="28"/>
                <w:szCs w:val="28"/>
              </w:rPr>
            </w:pPr>
            <w:r>
              <w:rPr>
                <w:b/>
                <w:bCs/>
                <w:color w:val="000000"/>
                <w:sz w:val="28"/>
                <w:szCs w:val="28"/>
              </w:rPr>
              <w:t>1</w:t>
            </w:r>
          </w:p>
        </w:tc>
        <w:tc>
          <w:tcPr>
            <w:tcW w:w="4849" w:type="dxa"/>
            <w:gridSpan w:val="3"/>
            <w:tcBorders>
              <w:top w:val="single" w:sz="4" w:space="0" w:color="auto"/>
              <w:left w:val="single" w:sz="2" w:space="0" w:color="000000"/>
              <w:bottom w:val="single" w:sz="4" w:space="0" w:color="auto"/>
              <w:right w:val="single" w:sz="2" w:space="0" w:color="000000"/>
            </w:tcBorders>
          </w:tcPr>
          <w:p w:rsidR="00F42C0A" w:rsidRPr="0012163E" w:rsidRDefault="00F42C0A" w:rsidP="00F42C0A">
            <w:pPr>
              <w:autoSpaceDE w:val="0"/>
              <w:autoSpaceDN w:val="0"/>
              <w:adjustRightInd w:val="0"/>
              <w:jc w:val="center"/>
              <w:rPr>
                <w:b/>
                <w:bCs/>
                <w:color w:val="000000"/>
                <w:sz w:val="28"/>
                <w:szCs w:val="28"/>
              </w:rPr>
            </w:pPr>
            <w:r>
              <w:rPr>
                <w:b/>
                <w:bCs/>
                <w:color w:val="000000"/>
                <w:sz w:val="28"/>
                <w:szCs w:val="28"/>
              </w:rPr>
              <w:t>2</w:t>
            </w:r>
          </w:p>
        </w:tc>
        <w:tc>
          <w:tcPr>
            <w:tcW w:w="2097" w:type="dxa"/>
            <w:gridSpan w:val="2"/>
            <w:tcBorders>
              <w:top w:val="single" w:sz="4" w:space="0" w:color="auto"/>
              <w:left w:val="single" w:sz="2" w:space="0" w:color="000000"/>
              <w:bottom w:val="single" w:sz="4" w:space="0" w:color="auto"/>
              <w:right w:val="single" w:sz="4" w:space="0" w:color="auto"/>
            </w:tcBorders>
          </w:tcPr>
          <w:p w:rsidR="00F42C0A" w:rsidRPr="0012163E" w:rsidRDefault="00F42C0A" w:rsidP="00F42C0A">
            <w:pPr>
              <w:autoSpaceDE w:val="0"/>
              <w:autoSpaceDN w:val="0"/>
              <w:adjustRightInd w:val="0"/>
              <w:jc w:val="center"/>
              <w:rPr>
                <w:b/>
                <w:bCs/>
                <w:color w:val="000000"/>
                <w:sz w:val="28"/>
                <w:szCs w:val="28"/>
              </w:rPr>
            </w:pPr>
            <w:r>
              <w:rPr>
                <w:b/>
                <w:bCs/>
                <w:color w:val="000000"/>
                <w:sz w:val="28"/>
                <w:szCs w:val="28"/>
              </w:rPr>
              <w:t>3</w:t>
            </w:r>
          </w:p>
        </w:tc>
      </w:tr>
      <w:tr w:rsidR="00F42C0A" w:rsidRPr="00875512" w:rsidTr="00F42C0A">
        <w:trPr>
          <w:trHeight w:val="348"/>
        </w:trPr>
        <w:tc>
          <w:tcPr>
            <w:tcW w:w="3828" w:type="dxa"/>
            <w:gridSpan w:val="3"/>
            <w:tcBorders>
              <w:top w:val="single" w:sz="4" w:space="0" w:color="auto"/>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182 1 00 00000 00 0000 000</w:t>
            </w:r>
          </w:p>
        </w:tc>
        <w:tc>
          <w:tcPr>
            <w:tcW w:w="4849" w:type="dxa"/>
            <w:gridSpan w:val="3"/>
            <w:tcBorders>
              <w:top w:val="single" w:sz="4" w:space="0" w:color="auto"/>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НАЛОГОВЫЕ И НЕНАЛОГОВЫЕ ДОХОДЫ</w:t>
            </w:r>
          </w:p>
        </w:tc>
        <w:tc>
          <w:tcPr>
            <w:tcW w:w="2097" w:type="dxa"/>
            <w:gridSpan w:val="2"/>
            <w:tcBorders>
              <w:top w:val="single" w:sz="4" w:space="0" w:color="auto"/>
              <w:left w:val="single" w:sz="2" w:space="0" w:color="000000"/>
              <w:bottom w:val="single" w:sz="2" w:space="0" w:color="000000"/>
              <w:right w:val="single" w:sz="2" w:space="0" w:color="000000"/>
            </w:tcBorders>
          </w:tcPr>
          <w:p w:rsidR="00F42C0A" w:rsidRPr="00875512" w:rsidRDefault="00F42C0A" w:rsidP="00F42C0A">
            <w:pPr>
              <w:autoSpaceDE w:val="0"/>
              <w:autoSpaceDN w:val="0"/>
              <w:adjustRightInd w:val="0"/>
              <w:jc w:val="right"/>
              <w:rPr>
                <w:color w:val="000000"/>
                <w:sz w:val="28"/>
                <w:szCs w:val="28"/>
              </w:rPr>
            </w:pPr>
            <w:r>
              <w:rPr>
                <w:color w:val="000000"/>
                <w:sz w:val="28"/>
                <w:szCs w:val="28"/>
              </w:rPr>
              <w:t>5447,4</w:t>
            </w:r>
          </w:p>
        </w:tc>
      </w:tr>
      <w:tr w:rsidR="00F42C0A" w:rsidRPr="0012163E" w:rsidTr="00F42C0A">
        <w:trPr>
          <w:trHeight w:val="247"/>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182 1 01 00000 00 0000 000</w:t>
            </w:r>
          </w:p>
        </w:tc>
        <w:tc>
          <w:tcPr>
            <w:tcW w:w="4849" w:type="dxa"/>
            <w:gridSpan w:val="3"/>
            <w:tcBorders>
              <w:top w:val="single" w:sz="2" w:space="0" w:color="000000"/>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НАЛОГИ НА ПРИБЫЛЬ, ДОХОДЫ</w:t>
            </w:r>
          </w:p>
        </w:tc>
        <w:tc>
          <w:tcPr>
            <w:tcW w:w="2097" w:type="dxa"/>
            <w:gridSpan w:val="2"/>
            <w:tcBorders>
              <w:top w:val="single" w:sz="2" w:space="0" w:color="000000"/>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jc w:val="right"/>
              <w:rPr>
                <w:color w:val="000000"/>
                <w:sz w:val="28"/>
                <w:szCs w:val="28"/>
              </w:rPr>
            </w:pPr>
            <w:r>
              <w:rPr>
                <w:color w:val="000000"/>
                <w:sz w:val="28"/>
                <w:szCs w:val="28"/>
              </w:rPr>
              <w:t>1128,0</w:t>
            </w:r>
          </w:p>
        </w:tc>
      </w:tr>
      <w:tr w:rsidR="00F42C0A" w:rsidRPr="0012163E" w:rsidTr="00F42C0A">
        <w:trPr>
          <w:trHeight w:val="278"/>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182 1 01 02000 01 0000 110</w:t>
            </w:r>
          </w:p>
        </w:tc>
        <w:tc>
          <w:tcPr>
            <w:tcW w:w="4849" w:type="dxa"/>
            <w:gridSpan w:val="3"/>
            <w:tcBorders>
              <w:top w:val="single" w:sz="2" w:space="0" w:color="000000"/>
              <w:left w:val="single" w:sz="2" w:space="0" w:color="000000"/>
              <w:bottom w:val="single" w:sz="2" w:space="0" w:color="000000"/>
              <w:right w:val="single" w:sz="4" w:space="0" w:color="auto"/>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 xml:space="preserve">Налог на доходы физических лиц </w:t>
            </w:r>
          </w:p>
        </w:tc>
        <w:tc>
          <w:tcPr>
            <w:tcW w:w="2097" w:type="dxa"/>
            <w:gridSpan w:val="2"/>
            <w:tcBorders>
              <w:top w:val="single" w:sz="2" w:space="0" w:color="000000"/>
              <w:left w:val="single" w:sz="4" w:space="0" w:color="auto"/>
              <w:bottom w:val="single" w:sz="2" w:space="0" w:color="000000"/>
              <w:right w:val="single" w:sz="2" w:space="0" w:color="000000"/>
            </w:tcBorders>
          </w:tcPr>
          <w:p w:rsidR="00F42C0A" w:rsidRPr="0012163E" w:rsidRDefault="00F42C0A" w:rsidP="00F42C0A">
            <w:pPr>
              <w:autoSpaceDE w:val="0"/>
              <w:autoSpaceDN w:val="0"/>
              <w:adjustRightInd w:val="0"/>
              <w:jc w:val="right"/>
              <w:rPr>
                <w:color w:val="000000"/>
                <w:sz w:val="28"/>
                <w:szCs w:val="28"/>
                <w:lang w:val="en-US"/>
              </w:rPr>
            </w:pPr>
            <w:r>
              <w:rPr>
                <w:color w:val="000000"/>
                <w:sz w:val="28"/>
                <w:szCs w:val="28"/>
              </w:rPr>
              <w:t>1128,0</w:t>
            </w:r>
          </w:p>
        </w:tc>
      </w:tr>
      <w:tr w:rsidR="00F42C0A" w:rsidRPr="0012163E" w:rsidTr="00F42C0A">
        <w:trPr>
          <w:trHeight w:val="989"/>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182 1 01 02010 01 0000 110</w:t>
            </w:r>
          </w:p>
        </w:tc>
        <w:tc>
          <w:tcPr>
            <w:tcW w:w="4849" w:type="dxa"/>
            <w:gridSpan w:val="3"/>
            <w:tcBorders>
              <w:top w:val="single" w:sz="2" w:space="0" w:color="000000"/>
              <w:left w:val="single" w:sz="2" w:space="0" w:color="000000"/>
              <w:bottom w:val="single" w:sz="2" w:space="0" w:color="000000"/>
              <w:right w:val="single" w:sz="4" w:space="0" w:color="auto"/>
            </w:tcBorders>
          </w:tcPr>
          <w:p w:rsidR="00F42C0A" w:rsidRPr="0012163E" w:rsidRDefault="00F42C0A" w:rsidP="00F42C0A">
            <w:pPr>
              <w:autoSpaceDE w:val="0"/>
              <w:autoSpaceDN w:val="0"/>
              <w:adjustRightInd w:val="0"/>
              <w:rPr>
                <w:color w:val="000000"/>
                <w:sz w:val="28"/>
                <w:szCs w:val="28"/>
              </w:rPr>
            </w:pPr>
            <w:r>
              <w:rPr>
                <w:sz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sz w:val="28"/>
                <w:vertAlign w:val="superscript"/>
              </w:rPr>
              <w:t>1</w:t>
            </w:r>
            <w:r>
              <w:rPr>
                <w:sz w:val="28"/>
              </w:rPr>
              <w:t xml:space="preserve"> и 228 Налогового кодекса Российской Федерации</w:t>
            </w:r>
          </w:p>
        </w:tc>
        <w:tc>
          <w:tcPr>
            <w:tcW w:w="2097" w:type="dxa"/>
            <w:gridSpan w:val="2"/>
            <w:tcBorders>
              <w:top w:val="single" w:sz="2" w:space="0" w:color="000000"/>
              <w:left w:val="single" w:sz="4" w:space="0" w:color="auto"/>
              <w:bottom w:val="single" w:sz="2" w:space="0" w:color="000000"/>
              <w:right w:val="single" w:sz="2" w:space="0" w:color="000000"/>
            </w:tcBorders>
          </w:tcPr>
          <w:p w:rsidR="00F42C0A" w:rsidRPr="00CE5F43" w:rsidRDefault="00F42C0A" w:rsidP="00F42C0A">
            <w:pPr>
              <w:autoSpaceDE w:val="0"/>
              <w:autoSpaceDN w:val="0"/>
              <w:adjustRightInd w:val="0"/>
              <w:jc w:val="right"/>
              <w:rPr>
                <w:color w:val="000000"/>
                <w:sz w:val="28"/>
                <w:szCs w:val="28"/>
              </w:rPr>
            </w:pPr>
            <w:r>
              <w:rPr>
                <w:color w:val="000000"/>
                <w:sz w:val="28"/>
                <w:szCs w:val="28"/>
              </w:rPr>
              <w:t>1079,9</w:t>
            </w:r>
          </w:p>
        </w:tc>
      </w:tr>
      <w:tr w:rsidR="00F42C0A" w:rsidRPr="0012163E" w:rsidTr="00F42C0A">
        <w:trPr>
          <w:trHeight w:val="713"/>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182 1 01 02020 01 0000 110</w:t>
            </w:r>
          </w:p>
        </w:tc>
        <w:tc>
          <w:tcPr>
            <w:tcW w:w="4849" w:type="dxa"/>
            <w:gridSpan w:val="3"/>
            <w:tcBorders>
              <w:top w:val="single" w:sz="2" w:space="0" w:color="000000"/>
              <w:left w:val="single" w:sz="2" w:space="0" w:color="000000"/>
              <w:bottom w:val="single" w:sz="2" w:space="0" w:color="000000"/>
              <w:right w:val="single" w:sz="4" w:space="0" w:color="auto"/>
            </w:tcBorders>
          </w:tcPr>
          <w:p w:rsidR="00F42C0A" w:rsidRPr="00BA18EC" w:rsidRDefault="00F42C0A" w:rsidP="00F42C0A">
            <w:pPr>
              <w:autoSpaceDE w:val="0"/>
              <w:autoSpaceDN w:val="0"/>
              <w:adjustRightInd w:val="0"/>
              <w:rPr>
                <w:color w:val="000000"/>
                <w:sz w:val="28"/>
                <w:szCs w:val="28"/>
                <w:highlight w:val="yellow"/>
              </w:rPr>
            </w:pPr>
            <w:r w:rsidRPr="00F259B6">
              <w:rPr>
                <w:color w:val="000000"/>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97" w:type="dxa"/>
            <w:gridSpan w:val="2"/>
            <w:tcBorders>
              <w:top w:val="single" w:sz="2" w:space="0" w:color="000000"/>
              <w:left w:val="single" w:sz="4" w:space="0" w:color="auto"/>
              <w:bottom w:val="single" w:sz="2" w:space="0" w:color="000000"/>
              <w:right w:val="single" w:sz="2" w:space="0" w:color="000000"/>
            </w:tcBorders>
          </w:tcPr>
          <w:p w:rsidR="00F42C0A" w:rsidRPr="00CE5F43" w:rsidRDefault="00F42C0A" w:rsidP="00F42C0A">
            <w:pPr>
              <w:autoSpaceDE w:val="0"/>
              <w:autoSpaceDN w:val="0"/>
              <w:adjustRightInd w:val="0"/>
              <w:jc w:val="right"/>
              <w:rPr>
                <w:color w:val="000000"/>
                <w:sz w:val="28"/>
                <w:szCs w:val="28"/>
              </w:rPr>
            </w:pPr>
            <w:r>
              <w:rPr>
                <w:color w:val="000000"/>
                <w:sz w:val="28"/>
                <w:szCs w:val="28"/>
              </w:rPr>
              <w:t>46,3</w:t>
            </w:r>
          </w:p>
        </w:tc>
      </w:tr>
      <w:tr w:rsidR="00F42C0A" w:rsidRPr="0012163E" w:rsidTr="00F42C0A">
        <w:trPr>
          <w:trHeight w:val="1378"/>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lastRenderedPageBreak/>
              <w:t>182 1 01 020</w:t>
            </w:r>
            <w:r>
              <w:rPr>
                <w:color w:val="000000"/>
                <w:sz w:val="28"/>
                <w:szCs w:val="28"/>
              </w:rPr>
              <w:t>30</w:t>
            </w:r>
            <w:r w:rsidRPr="0012163E">
              <w:rPr>
                <w:color w:val="000000"/>
                <w:sz w:val="28"/>
                <w:szCs w:val="28"/>
              </w:rPr>
              <w:t xml:space="preserve"> 01 0000 110</w:t>
            </w:r>
          </w:p>
        </w:tc>
        <w:tc>
          <w:tcPr>
            <w:tcW w:w="4849" w:type="dxa"/>
            <w:gridSpan w:val="3"/>
            <w:tcBorders>
              <w:top w:val="single" w:sz="2" w:space="0" w:color="000000"/>
              <w:left w:val="single" w:sz="2" w:space="0" w:color="000000"/>
              <w:bottom w:val="single" w:sz="4" w:space="0" w:color="auto"/>
              <w:right w:val="single" w:sz="4" w:space="0" w:color="auto"/>
            </w:tcBorders>
          </w:tcPr>
          <w:p w:rsidR="00F42C0A" w:rsidRPr="00BA18EC" w:rsidRDefault="00F42C0A" w:rsidP="00F42C0A">
            <w:pPr>
              <w:autoSpaceDE w:val="0"/>
              <w:autoSpaceDN w:val="0"/>
              <w:adjustRightInd w:val="0"/>
              <w:rPr>
                <w:color w:val="000000"/>
                <w:sz w:val="28"/>
                <w:szCs w:val="28"/>
                <w:highlight w:val="yellow"/>
              </w:rPr>
            </w:pPr>
            <w:r w:rsidRPr="00F259B6">
              <w:rPr>
                <w:color w:val="000000"/>
                <w:sz w:val="28"/>
                <w:szCs w:val="28"/>
              </w:rPr>
              <w:t>Налог на доходы физических лиц с доходов, полученных физическими лицами в соответствии с</w:t>
            </w:r>
            <w:r>
              <w:rPr>
                <w:color w:val="000000"/>
                <w:sz w:val="28"/>
                <w:szCs w:val="28"/>
              </w:rPr>
              <w:t>о</w:t>
            </w:r>
            <w:r w:rsidRPr="00F259B6">
              <w:rPr>
                <w:color w:val="000000"/>
                <w:sz w:val="28"/>
                <w:szCs w:val="28"/>
              </w:rPr>
              <w:t xml:space="preserve"> статьей 228 Налогового Кодекса Российской Федерации </w:t>
            </w:r>
          </w:p>
        </w:tc>
        <w:tc>
          <w:tcPr>
            <w:tcW w:w="2097" w:type="dxa"/>
            <w:gridSpan w:val="2"/>
            <w:tcBorders>
              <w:top w:val="single" w:sz="2" w:space="0" w:color="000000"/>
              <w:left w:val="single" w:sz="4" w:space="0" w:color="auto"/>
              <w:bottom w:val="single" w:sz="4" w:space="0" w:color="auto"/>
              <w:right w:val="single" w:sz="2" w:space="0" w:color="000000"/>
            </w:tcBorders>
          </w:tcPr>
          <w:p w:rsidR="00F42C0A" w:rsidRPr="00CE5F43" w:rsidRDefault="00F42C0A" w:rsidP="00F42C0A">
            <w:pPr>
              <w:autoSpaceDE w:val="0"/>
              <w:autoSpaceDN w:val="0"/>
              <w:adjustRightInd w:val="0"/>
              <w:jc w:val="right"/>
              <w:rPr>
                <w:color w:val="000000"/>
                <w:sz w:val="28"/>
                <w:szCs w:val="28"/>
              </w:rPr>
            </w:pPr>
            <w:r>
              <w:rPr>
                <w:color w:val="000000"/>
                <w:sz w:val="28"/>
                <w:szCs w:val="28"/>
              </w:rPr>
              <w:t>1,8</w:t>
            </w:r>
          </w:p>
        </w:tc>
      </w:tr>
      <w:tr w:rsidR="00F42C0A" w:rsidRPr="0012163E" w:rsidTr="00F42C0A">
        <w:trPr>
          <w:trHeight w:val="247"/>
        </w:trPr>
        <w:tc>
          <w:tcPr>
            <w:tcW w:w="3828" w:type="dxa"/>
            <w:gridSpan w:val="3"/>
            <w:tcBorders>
              <w:top w:val="single" w:sz="2" w:space="0" w:color="000000"/>
              <w:left w:val="single" w:sz="2" w:space="0" w:color="000000"/>
              <w:bottom w:val="single" w:sz="2" w:space="0" w:color="000000"/>
              <w:right w:val="single" w:sz="4" w:space="0" w:color="auto"/>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182 1 05 00000 00 0000 000</w:t>
            </w:r>
          </w:p>
        </w:tc>
        <w:tc>
          <w:tcPr>
            <w:tcW w:w="4849" w:type="dxa"/>
            <w:gridSpan w:val="3"/>
            <w:tcBorders>
              <w:top w:val="single" w:sz="4" w:space="0" w:color="auto"/>
              <w:left w:val="single" w:sz="4" w:space="0" w:color="auto"/>
              <w:bottom w:val="single" w:sz="4" w:space="0" w:color="auto"/>
              <w:right w:val="single" w:sz="4" w:space="0" w:color="auto"/>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НАЛОГИ НА СОВОКУПНЫЙ ДОХОД</w:t>
            </w:r>
          </w:p>
        </w:tc>
        <w:tc>
          <w:tcPr>
            <w:tcW w:w="2097" w:type="dxa"/>
            <w:gridSpan w:val="2"/>
            <w:tcBorders>
              <w:top w:val="single" w:sz="4" w:space="0" w:color="auto"/>
              <w:left w:val="single" w:sz="4" w:space="0" w:color="auto"/>
              <w:bottom w:val="single" w:sz="4" w:space="0" w:color="auto"/>
              <w:right w:val="single" w:sz="4" w:space="0" w:color="auto"/>
            </w:tcBorders>
          </w:tcPr>
          <w:p w:rsidR="00F42C0A" w:rsidRPr="0012163E" w:rsidRDefault="00F42C0A" w:rsidP="00F42C0A">
            <w:pPr>
              <w:autoSpaceDE w:val="0"/>
              <w:autoSpaceDN w:val="0"/>
              <w:adjustRightInd w:val="0"/>
              <w:jc w:val="right"/>
              <w:rPr>
                <w:color w:val="000000"/>
                <w:sz w:val="28"/>
                <w:szCs w:val="28"/>
              </w:rPr>
            </w:pPr>
            <w:r>
              <w:rPr>
                <w:color w:val="000000"/>
                <w:sz w:val="28"/>
                <w:szCs w:val="28"/>
              </w:rPr>
              <w:t>449,5</w:t>
            </w:r>
          </w:p>
        </w:tc>
      </w:tr>
      <w:tr w:rsidR="00F42C0A" w:rsidRPr="0012163E" w:rsidTr="00F42C0A">
        <w:trPr>
          <w:trHeight w:val="247"/>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182 1 05 03000 01 0000 110</w:t>
            </w:r>
          </w:p>
        </w:tc>
        <w:tc>
          <w:tcPr>
            <w:tcW w:w="4849" w:type="dxa"/>
            <w:gridSpan w:val="3"/>
            <w:tcBorders>
              <w:top w:val="single" w:sz="2" w:space="0" w:color="000000"/>
              <w:left w:val="single" w:sz="2" w:space="0" w:color="000000"/>
              <w:bottom w:val="single" w:sz="2" w:space="0" w:color="000000"/>
              <w:right w:val="single" w:sz="4" w:space="0" w:color="auto"/>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Единый сельскохозяйственный налог</w:t>
            </w:r>
          </w:p>
        </w:tc>
        <w:tc>
          <w:tcPr>
            <w:tcW w:w="2097" w:type="dxa"/>
            <w:gridSpan w:val="2"/>
            <w:tcBorders>
              <w:top w:val="single" w:sz="2" w:space="0" w:color="000000"/>
              <w:left w:val="single" w:sz="4" w:space="0" w:color="auto"/>
              <w:bottom w:val="single" w:sz="4" w:space="0" w:color="auto"/>
              <w:right w:val="single" w:sz="2" w:space="0" w:color="000000"/>
            </w:tcBorders>
          </w:tcPr>
          <w:p w:rsidR="00F42C0A" w:rsidRDefault="00F42C0A" w:rsidP="00F42C0A">
            <w:pPr>
              <w:jc w:val="right"/>
            </w:pPr>
            <w:r>
              <w:rPr>
                <w:color w:val="000000"/>
                <w:sz w:val="28"/>
                <w:szCs w:val="28"/>
              </w:rPr>
              <w:t>449,5</w:t>
            </w:r>
          </w:p>
        </w:tc>
      </w:tr>
      <w:tr w:rsidR="00F42C0A" w:rsidRPr="0012163E" w:rsidTr="00F42C0A">
        <w:trPr>
          <w:trHeight w:val="247"/>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09298C" w:rsidRDefault="00F42C0A" w:rsidP="00F42C0A">
            <w:pPr>
              <w:rPr>
                <w:bCs/>
                <w:sz w:val="28"/>
                <w:szCs w:val="28"/>
              </w:rPr>
            </w:pPr>
            <w:r>
              <w:rPr>
                <w:bCs/>
                <w:sz w:val="28"/>
                <w:szCs w:val="28"/>
              </w:rPr>
              <w:t xml:space="preserve">182 </w:t>
            </w:r>
            <w:r w:rsidRPr="0009298C">
              <w:rPr>
                <w:bCs/>
                <w:sz w:val="28"/>
                <w:szCs w:val="28"/>
              </w:rPr>
              <w:t>1 05 03010 01 0000 110</w:t>
            </w:r>
          </w:p>
        </w:tc>
        <w:tc>
          <w:tcPr>
            <w:tcW w:w="4849" w:type="dxa"/>
            <w:gridSpan w:val="3"/>
            <w:tcBorders>
              <w:top w:val="single" w:sz="2" w:space="0" w:color="000000"/>
              <w:left w:val="single" w:sz="2" w:space="0" w:color="000000"/>
              <w:bottom w:val="single" w:sz="2" w:space="0" w:color="000000"/>
              <w:right w:val="single" w:sz="4" w:space="0" w:color="auto"/>
            </w:tcBorders>
          </w:tcPr>
          <w:p w:rsidR="00F42C0A" w:rsidRPr="0009298C" w:rsidRDefault="00F42C0A" w:rsidP="00F42C0A">
            <w:pPr>
              <w:rPr>
                <w:bCs/>
                <w:sz w:val="28"/>
                <w:szCs w:val="28"/>
              </w:rPr>
            </w:pPr>
            <w:r w:rsidRPr="0009298C">
              <w:rPr>
                <w:bCs/>
                <w:sz w:val="28"/>
                <w:szCs w:val="28"/>
              </w:rPr>
              <w:t>Единый сельскохозяйственный налог</w:t>
            </w:r>
          </w:p>
        </w:tc>
        <w:tc>
          <w:tcPr>
            <w:tcW w:w="2097" w:type="dxa"/>
            <w:gridSpan w:val="2"/>
            <w:tcBorders>
              <w:top w:val="single" w:sz="2" w:space="0" w:color="000000"/>
              <w:left w:val="single" w:sz="4" w:space="0" w:color="auto"/>
              <w:bottom w:val="single" w:sz="4" w:space="0" w:color="auto"/>
              <w:right w:val="single" w:sz="2" w:space="0" w:color="000000"/>
            </w:tcBorders>
          </w:tcPr>
          <w:p w:rsidR="00F42C0A" w:rsidRDefault="00F42C0A" w:rsidP="00F42C0A">
            <w:pPr>
              <w:jc w:val="right"/>
            </w:pPr>
            <w:r>
              <w:rPr>
                <w:color w:val="000000"/>
                <w:sz w:val="28"/>
                <w:szCs w:val="28"/>
              </w:rPr>
              <w:t>449,5</w:t>
            </w:r>
          </w:p>
        </w:tc>
      </w:tr>
      <w:tr w:rsidR="00F42C0A" w:rsidRPr="0012163E" w:rsidTr="00F42C0A">
        <w:trPr>
          <w:trHeight w:val="352"/>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182 1 06 00000 00 0000 000</w:t>
            </w:r>
          </w:p>
        </w:tc>
        <w:tc>
          <w:tcPr>
            <w:tcW w:w="4849" w:type="dxa"/>
            <w:gridSpan w:val="3"/>
            <w:tcBorders>
              <w:top w:val="single" w:sz="2" w:space="0" w:color="000000"/>
              <w:left w:val="single" w:sz="2" w:space="0" w:color="000000"/>
              <w:bottom w:val="single" w:sz="2" w:space="0" w:color="000000"/>
              <w:right w:val="single" w:sz="4" w:space="0" w:color="auto"/>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НАЛОГИ НА ИМУЩЕСТВО</w:t>
            </w:r>
          </w:p>
        </w:tc>
        <w:tc>
          <w:tcPr>
            <w:tcW w:w="2097" w:type="dxa"/>
            <w:gridSpan w:val="2"/>
            <w:tcBorders>
              <w:top w:val="single" w:sz="4" w:space="0" w:color="auto"/>
              <w:left w:val="single" w:sz="4" w:space="0" w:color="auto"/>
              <w:bottom w:val="single" w:sz="2" w:space="0" w:color="000000"/>
              <w:right w:val="single" w:sz="4" w:space="0" w:color="auto"/>
            </w:tcBorders>
          </w:tcPr>
          <w:p w:rsidR="00F42C0A" w:rsidRPr="0012163E" w:rsidRDefault="00F42C0A" w:rsidP="00F42C0A">
            <w:pPr>
              <w:autoSpaceDE w:val="0"/>
              <w:autoSpaceDN w:val="0"/>
              <w:adjustRightInd w:val="0"/>
              <w:jc w:val="right"/>
              <w:rPr>
                <w:color w:val="000000"/>
                <w:sz w:val="28"/>
                <w:szCs w:val="28"/>
              </w:rPr>
            </w:pPr>
            <w:r>
              <w:rPr>
                <w:color w:val="000000"/>
                <w:sz w:val="28"/>
                <w:szCs w:val="28"/>
              </w:rPr>
              <w:t>3869,9</w:t>
            </w:r>
          </w:p>
        </w:tc>
      </w:tr>
      <w:tr w:rsidR="00F42C0A" w:rsidRPr="0012163E" w:rsidTr="00F42C0A">
        <w:trPr>
          <w:trHeight w:val="353"/>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182 1 06 01000 00 0000 110</w:t>
            </w:r>
          </w:p>
        </w:tc>
        <w:tc>
          <w:tcPr>
            <w:tcW w:w="4849" w:type="dxa"/>
            <w:gridSpan w:val="3"/>
            <w:tcBorders>
              <w:top w:val="single" w:sz="2" w:space="0" w:color="000000"/>
              <w:left w:val="single" w:sz="2" w:space="0" w:color="000000"/>
              <w:bottom w:val="single" w:sz="4" w:space="0" w:color="auto"/>
              <w:right w:val="single" w:sz="4" w:space="0" w:color="auto"/>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Налог на имущество физических лиц</w:t>
            </w:r>
          </w:p>
        </w:tc>
        <w:tc>
          <w:tcPr>
            <w:tcW w:w="2097" w:type="dxa"/>
            <w:gridSpan w:val="2"/>
            <w:tcBorders>
              <w:top w:val="single" w:sz="2" w:space="0" w:color="000000"/>
              <w:left w:val="single" w:sz="4" w:space="0" w:color="auto"/>
              <w:bottom w:val="single" w:sz="4" w:space="0" w:color="auto"/>
              <w:right w:val="single" w:sz="4" w:space="0" w:color="auto"/>
            </w:tcBorders>
          </w:tcPr>
          <w:p w:rsidR="00F42C0A" w:rsidRPr="0012163E" w:rsidRDefault="00F42C0A" w:rsidP="00F42C0A">
            <w:pPr>
              <w:autoSpaceDE w:val="0"/>
              <w:autoSpaceDN w:val="0"/>
              <w:adjustRightInd w:val="0"/>
              <w:jc w:val="right"/>
              <w:rPr>
                <w:color w:val="000000"/>
                <w:sz w:val="28"/>
                <w:szCs w:val="28"/>
              </w:rPr>
            </w:pPr>
            <w:r>
              <w:rPr>
                <w:color w:val="000000"/>
                <w:sz w:val="28"/>
                <w:szCs w:val="28"/>
              </w:rPr>
              <w:t>74,3</w:t>
            </w:r>
          </w:p>
        </w:tc>
      </w:tr>
      <w:tr w:rsidR="00F42C0A" w:rsidRPr="0012163E" w:rsidTr="00F42C0A">
        <w:trPr>
          <w:trHeight w:val="714"/>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182 1 06 01030 10 0000 110</w:t>
            </w:r>
          </w:p>
        </w:tc>
        <w:tc>
          <w:tcPr>
            <w:tcW w:w="4849" w:type="dxa"/>
            <w:gridSpan w:val="3"/>
            <w:tcBorders>
              <w:top w:val="single" w:sz="4" w:space="0" w:color="auto"/>
              <w:left w:val="single" w:sz="2" w:space="0" w:color="000000"/>
              <w:bottom w:val="single" w:sz="4" w:space="0" w:color="auto"/>
              <w:right w:val="single" w:sz="4" w:space="0" w:color="auto"/>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Налог на имущество физических лиц, взимаемый по ставкам,</w:t>
            </w:r>
            <w:r w:rsidRPr="007827DF">
              <w:rPr>
                <w:color w:val="000000"/>
                <w:sz w:val="28"/>
                <w:szCs w:val="28"/>
              </w:rPr>
              <w:t xml:space="preserve"> </w:t>
            </w:r>
            <w:r w:rsidRPr="0012163E">
              <w:rPr>
                <w:color w:val="000000"/>
                <w:sz w:val="28"/>
                <w:szCs w:val="28"/>
              </w:rPr>
              <w:t xml:space="preserve">применяемым к объектам налогообложения, расположенным в границах </w:t>
            </w:r>
            <w:r>
              <w:rPr>
                <w:color w:val="000000"/>
                <w:sz w:val="28"/>
                <w:szCs w:val="28"/>
              </w:rPr>
              <w:t xml:space="preserve">сельских </w:t>
            </w:r>
            <w:r w:rsidRPr="0012163E">
              <w:rPr>
                <w:color w:val="000000"/>
                <w:sz w:val="28"/>
                <w:szCs w:val="28"/>
              </w:rPr>
              <w:t>поселений</w:t>
            </w:r>
          </w:p>
        </w:tc>
        <w:tc>
          <w:tcPr>
            <w:tcW w:w="2097" w:type="dxa"/>
            <w:gridSpan w:val="2"/>
            <w:tcBorders>
              <w:top w:val="single" w:sz="4" w:space="0" w:color="auto"/>
              <w:left w:val="single" w:sz="4" w:space="0" w:color="auto"/>
              <w:bottom w:val="single" w:sz="4" w:space="0" w:color="auto"/>
              <w:right w:val="single" w:sz="2" w:space="0" w:color="000000"/>
            </w:tcBorders>
          </w:tcPr>
          <w:p w:rsidR="00F42C0A" w:rsidRPr="0012163E" w:rsidRDefault="00F42C0A" w:rsidP="00F42C0A">
            <w:pPr>
              <w:autoSpaceDE w:val="0"/>
              <w:autoSpaceDN w:val="0"/>
              <w:adjustRightInd w:val="0"/>
              <w:jc w:val="right"/>
              <w:rPr>
                <w:color w:val="000000"/>
                <w:sz w:val="28"/>
                <w:szCs w:val="28"/>
              </w:rPr>
            </w:pPr>
            <w:r>
              <w:rPr>
                <w:color w:val="000000"/>
                <w:sz w:val="28"/>
                <w:szCs w:val="28"/>
              </w:rPr>
              <w:t>74,3</w:t>
            </w:r>
          </w:p>
        </w:tc>
      </w:tr>
      <w:tr w:rsidR="00F42C0A" w:rsidRPr="0012163E" w:rsidTr="00F42C0A">
        <w:trPr>
          <w:trHeight w:val="247"/>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182 1 06 06000 00 0000 110</w:t>
            </w:r>
          </w:p>
        </w:tc>
        <w:tc>
          <w:tcPr>
            <w:tcW w:w="4849" w:type="dxa"/>
            <w:gridSpan w:val="3"/>
            <w:tcBorders>
              <w:top w:val="single" w:sz="4" w:space="0" w:color="auto"/>
              <w:left w:val="single" w:sz="2" w:space="0" w:color="000000"/>
              <w:bottom w:val="single" w:sz="2" w:space="0" w:color="000000"/>
              <w:right w:val="single" w:sz="4" w:space="0" w:color="auto"/>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Земельный налог</w:t>
            </w:r>
          </w:p>
        </w:tc>
        <w:tc>
          <w:tcPr>
            <w:tcW w:w="2097" w:type="dxa"/>
            <w:gridSpan w:val="2"/>
            <w:tcBorders>
              <w:top w:val="single" w:sz="4" w:space="0" w:color="auto"/>
              <w:left w:val="single" w:sz="4" w:space="0" w:color="auto"/>
              <w:bottom w:val="single" w:sz="2" w:space="0" w:color="000000"/>
              <w:right w:val="single" w:sz="2" w:space="0" w:color="000000"/>
            </w:tcBorders>
          </w:tcPr>
          <w:p w:rsidR="00F42C0A" w:rsidRPr="0012163E" w:rsidRDefault="00F42C0A" w:rsidP="00F42C0A">
            <w:pPr>
              <w:autoSpaceDE w:val="0"/>
              <w:autoSpaceDN w:val="0"/>
              <w:adjustRightInd w:val="0"/>
              <w:jc w:val="right"/>
              <w:rPr>
                <w:color w:val="000000"/>
                <w:sz w:val="28"/>
                <w:szCs w:val="28"/>
              </w:rPr>
            </w:pPr>
            <w:r>
              <w:rPr>
                <w:color w:val="000000"/>
                <w:sz w:val="28"/>
                <w:szCs w:val="28"/>
              </w:rPr>
              <w:t>3795,6</w:t>
            </w:r>
          </w:p>
        </w:tc>
      </w:tr>
      <w:tr w:rsidR="00F42C0A" w:rsidRPr="0012163E" w:rsidTr="00F42C0A">
        <w:trPr>
          <w:trHeight w:val="339"/>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182 1 06 060</w:t>
            </w:r>
            <w:r>
              <w:rPr>
                <w:color w:val="000000"/>
                <w:sz w:val="28"/>
                <w:szCs w:val="28"/>
              </w:rPr>
              <w:t>3</w:t>
            </w:r>
            <w:r w:rsidRPr="0012163E">
              <w:rPr>
                <w:color w:val="000000"/>
                <w:sz w:val="28"/>
                <w:szCs w:val="28"/>
              </w:rPr>
              <w:t>0 00 0000 110</w:t>
            </w:r>
          </w:p>
        </w:tc>
        <w:tc>
          <w:tcPr>
            <w:tcW w:w="4849" w:type="dxa"/>
            <w:gridSpan w:val="3"/>
            <w:tcBorders>
              <w:top w:val="single" w:sz="2" w:space="0" w:color="000000"/>
              <w:left w:val="single" w:sz="2" w:space="0" w:color="000000"/>
              <w:bottom w:val="single" w:sz="2" w:space="0" w:color="000000"/>
              <w:right w:val="single" w:sz="4" w:space="0" w:color="auto"/>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Земельный налог</w:t>
            </w:r>
            <w:r>
              <w:rPr>
                <w:color w:val="000000"/>
                <w:sz w:val="28"/>
                <w:szCs w:val="28"/>
              </w:rPr>
              <w:t xml:space="preserve"> с организаций</w:t>
            </w:r>
          </w:p>
        </w:tc>
        <w:tc>
          <w:tcPr>
            <w:tcW w:w="2097" w:type="dxa"/>
            <w:gridSpan w:val="2"/>
            <w:tcBorders>
              <w:top w:val="single" w:sz="2" w:space="0" w:color="000000"/>
              <w:left w:val="single" w:sz="4" w:space="0" w:color="auto"/>
              <w:bottom w:val="single" w:sz="2" w:space="0" w:color="000000"/>
              <w:right w:val="single" w:sz="2" w:space="0" w:color="000000"/>
            </w:tcBorders>
          </w:tcPr>
          <w:p w:rsidR="00F42C0A" w:rsidRDefault="00F42C0A" w:rsidP="00F42C0A">
            <w:pPr>
              <w:autoSpaceDE w:val="0"/>
              <w:autoSpaceDN w:val="0"/>
              <w:adjustRightInd w:val="0"/>
              <w:jc w:val="right"/>
              <w:rPr>
                <w:color w:val="000000"/>
                <w:sz w:val="28"/>
                <w:szCs w:val="28"/>
              </w:rPr>
            </w:pPr>
            <w:r>
              <w:rPr>
                <w:color w:val="000000"/>
                <w:sz w:val="28"/>
                <w:szCs w:val="28"/>
              </w:rPr>
              <w:t>747,6</w:t>
            </w:r>
          </w:p>
          <w:p w:rsidR="00F42C0A" w:rsidRPr="0012163E" w:rsidRDefault="00F42C0A" w:rsidP="00F42C0A">
            <w:pPr>
              <w:autoSpaceDE w:val="0"/>
              <w:autoSpaceDN w:val="0"/>
              <w:adjustRightInd w:val="0"/>
              <w:jc w:val="right"/>
              <w:rPr>
                <w:color w:val="000000"/>
                <w:sz w:val="28"/>
                <w:szCs w:val="28"/>
              </w:rPr>
            </w:pPr>
          </w:p>
        </w:tc>
      </w:tr>
      <w:tr w:rsidR="00F42C0A" w:rsidRPr="0012163E" w:rsidTr="00F42C0A">
        <w:trPr>
          <w:trHeight w:val="891"/>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182 1 06 060</w:t>
            </w:r>
            <w:r>
              <w:rPr>
                <w:color w:val="000000"/>
                <w:sz w:val="28"/>
                <w:szCs w:val="28"/>
              </w:rPr>
              <w:t>3</w:t>
            </w:r>
            <w:r w:rsidRPr="0012163E">
              <w:rPr>
                <w:color w:val="000000"/>
                <w:sz w:val="28"/>
                <w:szCs w:val="28"/>
              </w:rPr>
              <w:t>3 10 0000 110</w:t>
            </w:r>
          </w:p>
        </w:tc>
        <w:tc>
          <w:tcPr>
            <w:tcW w:w="4849" w:type="dxa"/>
            <w:gridSpan w:val="3"/>
            <w:tcBorders>
              <w:top w:val="single" w:sz="2" w:space="0" w:color="000000"/>
              <w:left w:val="single" w:sz="2" w:space="0" w:color="000000"/>
              <w:bottom w:val="single" w:sz="2" w:space="0" w:color="000000"/>
              <w:right w:val="single" w:sz="4" w:space="0" w:color="auto"/>
            </w:tcBorders>
          </w:tcPr>
          <w:p w:rsidR="00F42C0A" w:rsidRPr="00661F93" w:rsidRDefault="00F42C0A" w:rsidP="00F42C0A">
            <w:pPr>
              <w:autoSpaceDE w:val="0"/>
              <w:autoSpaceDN w:val="0"/>
              <w:adjustRightInd w:val="0"/>
              <w:rPr>
                <w:color w:val="000000"/>
                <w:sz w:val="28"/>
                <w:szCs w:val="28"/>
              </w:rPr>
            </w:pPr>
            <w:r>
              <w:rPr>
                <w:sz w:val="28"/>
                <w:szCs w:val="28"/>
              </w:rPr>
              <w:t>Земельный налог с организаций, обладающих земельным участком, расположенным в границах сельских поселений</w:t>
            </w:r>
          </w:p>
        </w:tc>
        <w:tc>
          <w:tcPr>
            <w:tcW w:w="2097" w:type="dxa"/>
            <w:gridSpan w:val="2"/>
            <w:tcBorders>
              <w:top w:val="single" w:sz="2" w:space="0" w:color="000000"/>
              <w:left w:val="single" w:sz="4" w:space="0" w:color="auto"/>
              <w:bottom w:val="single" w:sz="2" w:space="0" w:color="000000"/>
              <w:right w:val="single" w:sz="2" w:space="0" w:color="000000"/>
            </w:tcBorders>
          </w:tcPr>
          <w:p w:rsidR="00F42C0A" w:rsidRPr="0012163E" w:rsidRDefault="00F42C0A" w:rsidP="00F42C0A">
            <w:pPr>
              <w:autoSpaceDE w:val="0"/>
              <w:autoSpaceDN w:val="0"/>
              <w:adjustRightInd w:val="0"/>
              <w:jc w:val="right"/>
              <w:rPr>
                <w:color w:val="000000"/>
                <w:sz w:val="28"/>
                <w:szCs w:val="28"/>
              </w:rPr>
            </w:pPr>
            <w:r>
              <w:rPr>
                <w:color w:val="000000"/>
                <w:sz w:val="28"/>
                <w:szCs w:val="28"/>
              </w:rPr>
              <w:t>747,6</w:t>
            </w:r>
          </w:p>
        </w:tc>
      </w:tr>
      <w:tr w:rsidR="00F42C0A" w:rsidRPr="0012163E" w:rsidTr="00F42C0A">
        <w:trPr>
          <w:trHeight w:val="398"/>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182 1 06 060</w:t>
            </w:r>
            <w:r>
              <w:rPr>
                <w:color w:val="000000"/>
                <w:sz w:val="28"/>
                <w:szCs w:val="28"/>
              </w:rPr>
              <w:t>4</w:t>
            </w:r>
            <w:r w:rsidRPr="0012163E">
              <w:rPr>
                <w:color w:val="000000"/>
                <w:sz w:val="28"/>
                <w:szCs w:val="28"/>
              </w:rPr>
              <w:t>0 00 0000 110</w:t>
            </w:r>
          </w:p>
        </w:tc>
        <w:tc>
          <w:tcPr>
            <w:tcW w:w="4849" w:type="dxa"/>
            <w:gridSpan w:val="3"/>
            <w:tcBorders>
              <w:top w:val="single" w:sz="2" w:space="0" w:color="000000"/>
              <w:left w:val="single" w:sz="2" w:space="0" w:color="000000"/>
              <w:bottom w:val="single" w:sz="2" w:space="0" w:color="000000"/>
              <w:right w:val="single" w:sz="4" w:space="0" w:color="auto"/>
            </w:tcBorders>
          </w:tcPr>
          <w:p w:rsidR="00F42C0A" w:rsidRPr="0012163E" w:rsidRDefault="00F42C0A" w:rsidP="00F42C0A">
            <w:pPr>
              <w:autoSpaceDE w:val="0"/>
              <w:autoSpaceDN w:val="0"/>
              <w:adjustRightInd w:val="0"/>
              <w:rPr>
                <w:color w:val="000000"/>
                <w:sz w:val="28"/>
                <w:szCs w:val="28"/>
              </w:rPr>
            </w:pPr>
            <w:r>
              <w:rPr>
                <w:sz w:val="28"/>
                <w:szCs w:val="28"/>
              </w:rPr>
              <w:t>Земельный налог с физических лиц</w:t>
            </w:r>
          </w:p>
        </w:tc>
        <w:tc>
          <w:tcPr>
            <w:tcW w:w="2097" w:type="dxa"/>
            <w:gridSpan w:val="2"/>
            <w:tcBorders>
              <w:top w:val="single" w:sz="2" w:space="0" w:color="000000"/>
              <w:left w:val="single" w:sz="4" w:space="0" w:color="auto"/>
              <w:bottom w:val="single" w:sz="2" w:space="0" w:color="000000"/>
              <w:right w:val="single" w:sz="2" w:space="0" w:color="000000"/>
            </w:tcBorders>
          </w:tcPr>
          <w:p w:rsidR="00F42C0A" w:rsidRPr="0012163E" w:rsidRDefault="00F42C0A" w:rsidP="00F42C0A">
            <w:pPr>
              <w:autoSpaceDE w:val="0"/>
              <w:autoSpaceDN w:val="0"/>
              <w:adjustRightInd w:val="0"/>
              <w:jc w:val="right"/>
              <w:rPr>
                <w:color w:val="000000"/>
                <w:sz w:val="28"/>
                <w:szCs w:val="28"/>
              </w:rPr>
            </w:pPr>
            <w:r>
              <w:rPr>
                <w:color w:val="000000"/>
                <w:sz w:val="28"/>
                <w:szCs w:val="28"/>
              </w:rPr>
              <w:t>3048,0</w:t>
            </w:r>
          </w:p>
        </w:tc>
      </w:tr>
      <w:tr w:rsidR="00F42C0A" w:rsidRPr="0012163E" w:rsidTr="00F42C0A">
        <w:trPr>
          <w:trHeight w:val="1073"/>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182 1 06 060</w:t>
            </w:r>
            <w:r>
              <w:rPr>
                <w:color w:val="000000"/>
                <w:sz w:val="28"/>
                <w:szCs w:val="28"/>
              </w:rPr>
              <w:t>4</w:t>
            </w:r>
            <w:r w:rsidRPr="0012163E">
              <w:rPr>
                <w:color w:val="000000"/>
                <w:sz w:val="28"/>
                <w:szCs w:val="28"/>
              </w:rPr>
              <w:t>3 10 0000 110</w:t>
            </w:r>
          </w:p>
        </w:tc>
        <w:tc>
          <w:tcPr>
            <w:tcW w:w="4849" w:type="dxa"/>
            <w:gridSpan w:val="3"/>
            <w:tcBorders>
              <w:top w:val="single" w:sz="2" w:space="0" w:color="000000"/>
              <w:left w:val="single" w:sz="2" w:space="0" w:color="000000"/>
              <w:bottom w:val="single" w:sz="2" w:space="0" w:color="000000"/>
              <w:right w:val="single" w:sz="4" w:space="0" w:color="auto"/>
            </w:tcBorders>
          </w:tcPr>
          <w:p w:rsidR="00F42C0A" w:rsidRPr="0012163E" w:rsidRDefault="00F42C0A" w:rsidP="00F42C0A">
            <w:pPr>
              <w:autoSpaceDE w:val="0"/>
              <w:autoSpaceDN w:val="0"/>
              <w:adjustRightInd w:val="0"/>
              <w:rPr>
                <w:color w:val="000000"/>
                <w:sz w:val="28"/>
                <w:szCs w:val="28"/>
              </w:rPr>
            </w:pPr>
            <w:r>
              <w:rPr>
                <w:sz w:val="28"/>
                <w:szCs w:val="28"/>
              </w:rPr>
              <w:t>Земельный налог с физических лиц, обладающих земельным участком, расположенным в границах сельских поселений</w:t>
            </w:r>
          </w:p>
        </w:tc>
        <w:tc>
          <w:tcPr>
            <w:tcW w:w="2097" w:type="dxa"/>
            <w:gridSpan w:val="2"/>
            <w:tcBorders>
              <w:top w:val="single" w:sz="2" w:space="0" w:color="000000"/>
              <w:left w:val="single" w:sz="4" w:space="0" w:color="auto"/>
              <w:bottom w:val="single" w:sz="2" w:space="0" w:color="000000"/>
              <w:right w:val="single" w:sz="2" w:space="0" w:color="000000"/>
            </w:tcBorders>
          </w:tcPr>
          <w:p w:rsidR="00F42C0A" w:rsidRPr="0012163E" w:rsidRDefault="00F42C0A" w:rsidP="00F42C0A">
            <w:pPr>
              <w:autoSpaceDE w:val="0"/>
              <w:autoSpaceDN w:val="0"/>
              <w:adjustRightInd w:val="0"/>
              <w:jc w:val="right"/>
              <w:rPr>
                <w:color w:val="000000"/>
                <w:sz w:val="28"/>
                <w:szCs w:val="28"/>
              </w:rPr>
            </w:pPr>
            <w:r>
              <w:rPr>
                <w:color w:val="000000"/>
                <w:sz w:val="28"/>
                <w:szCs w:val="28"/>
              </w:rPr>
              <w:t>3048,0</w:t>
            </w:r>
          </w:p>
        </w:tc>
      </w:tr>
      <w:tr w:rsidR="00F42C0A" w:rsidRPr="00A42D76" w:rsidTr="00F42C0A">
        <w:trPr>
          <w:trHeight w:val="482"/>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r>
              <w:rPr>
                <w:color w:val="000000"/>
                <w:sz w:val="28"/>
                <w:szCs w:val="28"/>
              </w:rPr>
              <w:t xml:space="preserve">802 </w:t>
            </w:r>
            <w:r w:rsidRPr="001A3918">
              <w:rPr>
                <w:sz w:val="28"/>
                <w:szCs w:val="28"/>
              </w:rPr>
              <w:t xml:space="preserve">1 </w:t>
            </w:r>
            <w:r>
              <w:rPr>
                <w:sz w:val="28"/>
                <w:szCs w:val="28"/>
              </w:rPr>
              <w:t>00</w:t>
            </w:r>
            <w:r w:rsidRPr="001A3918">
              <w:rPr>
                <w:sz w:val="28"/>
                <w:szCs w:val="28"/>
              </w:rPr>
              <w:t xml:space="preserve"> 00000 00 0000 000</w:t>
            </w:r>
          </w:p>
        </w:tc>
        <w:tc>
          <w:tcPr>
            <w:tcW w:w="4849" w:type="dxa"/>
            <w:gridSpan w:val="3"/>
            <w:tcBorders>
              <w:top w:val="single" w:sz="2" w:space="0" w:color="000000"/>
              <w:left w:val="single" w:sz="2" w:space="0" w:color="000000"/>
              <w:bottom w:val="single" w:sz="2" w:space="0" w:color="000000"/>
              <w:right w:val="single" w:sz="4" w:space="0" w:color="auto"/>
            </w:tcBorders>
          </w:tcPr>
          <w:p w:rsidR="00F42C0A" w:rsidRPr="0012163E" w:rsidRDefault="00F42C0A" w:rsidP="00F42C0A">
            <w:pPr>
              <w:autoSpaceDE w:val="0"/>
              <w:autoSpaceDN w:val="0"/>
              <w:adjustRightInd w:val="0"/>
              <w:rPr>
                <w:color w:val="000000"/>
                <w:sz w:val="28"/>
                <w:szCs w:val="28"/>
              </w:rPr>
            </w:pPr>
            <w:r>
              <w:rPr>
                <w:color w:val="000000"/>
                <w:sz w:val="28"/>
                <w:szCs w:val="28"/>
              </w:rPr>
              <w:t>НАЛОГОВЫЕ И НЕНАЛОГОВЫЕ НАЛОГИ</w:t>
            </w:r>
          </w:p>
        </w:tc>
        <w:tc>
          <w:tcPr>
            <w:tcW w:w="2097" w:type="dxa"/>
            <w:gridSpan w:val="2"/>
            <w:tcBorders>
              <w:top w:val="single" w:sz="2" w:space="0" w:color="000000"/>
              <w:left w:val="single" w:sz="4" w:space="0" w:color="auto"/>
              <w:bottom w:val="single" w:sz="2" w:space="0" w:color="000000"/>
              <w:right w:val="single" w:sz="2" w:space="0" w:color="000000"/>
            </w:tcBorders>
          </w:tcPr>
          <w:p w:rsidR="00F42C0A" w:rsidRPr="00A42D76" w:rsidRDefault="00F42C0A" w:rsidP="00F42C0A">
            <w:pPr>
              <w:autoSpaceDE w:val="0"/>
              <w:autoSpaceDN w:val="0"/>
              <w:adjustRightInd w:val="0"/>
              <w:jc w:val="right"/>
              <w:rPr>
                <w:color w:val="000000"/>
                <w:sz w:val="28"/>
                <w:szCs w:val="28"/>
              </w:rPr>
            </w:pPr>
            <w:r>
              <w:rPr>
                <w:color w:val="000000"/>
                <w:sz w:val="28"/>
                <w:szCs w:val="28"/>
              </w:rPr>
              <w:t>22,8</w:t>
            </w:r>
          </w:p>
        </w:tc>
      </w:tr>
      <w:tr w:rsidR="00F42C0A" w:rsidRPr="00A42D76" w:rsidTr="00F42C0A">
        <w:trPr>
          <w:trHeight w:val="624"/>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1A3918" w:rsidRDefault="00F42C0A" w:rsidP="00F42C0A">
            <w:pPr>
              <w:rPr>
                <w:sz w:val="28"/>
                <w:szCs w:val="28"/>
              </w:rPr>
            </w:pPr>
            <w:r>
              <w:rPr>
                <w:sz w:val="28"/>
                <w:szCs w:val="28"/>
              </w:rPr>
              <w:t>802</w:t>
            </w:r>
            <w:r w:rsidRPr="001A3918">
              <w:rPr>
                <w:sz w:val="28"/>
                <w:szCs w:val="28"/>
              </w:rPr>
              <w:t xml:space="preserve"> 1 16 00000 00 0000 000</w:t>
            </w:r>
          </w:p>
        </w:tc>
        <w:tc>
          <w:tcPr>
            <w:tcW w:w="4849" w:type="dxa"/>
            <w:gridSpan w:val="3"/>
            <w:tcBorders>
              <w:top w:val="single" w:sz="2" w:space="0" w:color="000000"/>
              <w:left w:val="single" w:sz="2" w:space="0" w:color="000000"/>
              <w:bottom w:val="single" w:sz="2" w:space="0" w:color="000000"/>
              <w:right w:val="single" w:sz="4" w:space="0" w:color="auto"/>
            </w:tcBorders>
          </w:tcPr>
          <w:p w:rsidR="00F42C0A" w:rsidRPr="001A3918" w:rsidRDefault="00F42C0A" w:rsidP="00F42C0A">
            <w:pPr>
              <w:autoSpaceDE w:val="0"/>
              <w:autoSpaceDN w:val="0"/>
              <w:adjustRightInd w:val="0"/>
              <w:rPr>
                <w:bCs/>
                <w:color w:val="000000"/>
                <w:sz w:val="28"/>
                <w:szCs w:val="28"/>
              </w:rPr>
            </w:pPr>
            <w:r w:rsidRPr="001A3918">
              <w:rPr>
                <w:bCs/>
                <w:color w:val="000000"/>
                <w:sz w:val="28"/>
                <w:szCs w:val="28"/>
              </w:rPr>
              <w:t>ШТРАФЫ, САНКЦИИ, ВОЗМЕЩЕНИЕ УЩЕРБА</w:t>
            </w:r>
          </w:p>
        </w:tc>
        <w:tc>
          <w:tcPr>
            <w:tcW w:w="2097" w:type="dxa"/>
            <w:gridSpan w:val="2"/>
            <w:tcBorders>
              <w:top w:val="single" w:sz="2" w:space="0" w:color="000000"/>
              <w:left w:val="single" w:sz="4" w:space="0" w:color="auto"/>
              <w:bottom w:val="single" w:sz="2" w:space="0" w:color="000000"/>
              <w:right w:val="single" w:sz="2" w:space="0" w:color="000000"/>
            </w:tcBorders>
          </w:tcPr>
          <w:p w:rsidR="00F42C0A" w:rsidRPr="00A42D76" w:rsidRDefault="00F42C0A" w:rsidP="00F42C0A">
            <w:pPr>
              <w:autoSpaceDE w:val="0"/>
              <w:autoSpaceDN w:val="0"/>
              <w:adjustRightInd w:val="0"/>
              <w:jc w:val="right"/>
              <w:rPr>
                <w:color w:val="000000"/>
                <w:sz w:val="28"/>
                <w:szCs w:val="28"/>
              </w:rPr>
            </w:pPr>
            <w:r>
              <w:rPr>
                <w:color w:val="000000"/>
                <w:sz w:val="28"/>
                <w:szCs w:val="28"/>
              </w:rPr>
              <w:t>22,8</w:t>
            </w:r>
          </w:p>
        </w:tc>
      </w:tr>
      <w:tr w:rsidR="00F42C0A" w:rsidRPr="00A42D76" w:rsidTr="00F42C0A">
        <w:trPr>
          <w:trHeight w:val="1073"/>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1A5F59" w:rsidRDefault="00F42C0A" w:rsidP="00F42C0A">
            <w:pPr>
              <w:rPr>
                <w:color w:val="000000"/>
                <w:sz w:val="28"/>
                <w:szCs w:val="28"/>
              </w:rPr>
            </w:pPr>
            <w:r>
              <w:rPr>
                <w:color w:val="000000"/>
                <w:sz w:val="28"/>
                <w:szCs w:val="28"/>
              </w:rPr>
              <w:t>802</w:t>
            </w:r>
            <w:r w:rsidRPr="001A5F59">
              <w:rPr>
                <w:color w:val="000000"/>
                <w:sz w:val="28"/>
                <w:szCs w:val="28"/>
              </w:rPr>
              <w:t xml:space="preserve"> 1 16 51000 02 0000 140 </w:t>
            </w:r>
          </w:p>
        </w:tc>
        <w:tc>
          <w:tcPr>
            <w:tcW w:w="4849" w:type="dxa"/>
            <w:gridSpan w:val="3"/>
            <w:tcBorders>
              <w:top w:val="single" w:sz="2" w:space="0" w:color="000000"/>
              <w:left w:val="single" w:sz="2" w:space="0" w:color="000000"/>
              <w:bottom w:val="single" w:sz="2" w:space="0" w:color="000000"/>
              <w:right w:val="single" w:sz="4" w:space="0" w:color="auto"/>
            </w:tcBorders>
          </w:tcPr>
          <w:p w:rsidR="00F42C0A" w:rsidRPr="001A5F59" w:rsidRDefault="00F42C0A" w:rsidP="00F42C0A">
            <w:pPr>
              <w:jc w:val="both"/>
              <w:rPr>
                <w:color w:val="000000"/>
                <w:sz w:val="28"/>
                <w:szCs w:val="28"/>
              </w:rPr>
            </w:pPr>
            <w:r w:rsidRPr="001A5F59">
              <w:rPr>
                <w:color w:val="000000"/>
                <w:sz w:val="28"/>
                <w:szCs w:val="28"/>
              </w:rPr>
              <w:t>Денежные взыскания (штрафы), установленные законами субъектов Российской Федерации за несоблюдение муниципальных правовых актов</w:t>
            </w:r>
          </w:p>
        </w:tc>
        <w:tc>
          <w:tcPr>
            <w:tcW w:w="2097" w:type="dxa"/>
            <w:gridSpan w:val="2"/>
            <w:tcBorders>
              <w:top w:val="single" w:sz="2" w:space="0" w:color="000000"/>
              <w:left w:val="single" w:sz="4" w:space="0" w:color="auto"/>
              <w:bottom w:val="single" w:sz="2" w:space="0" w:color="000000"/>
              <w:right w:val="single" w:sz="2" w:space="0" w:color="000000"/>
            </w:tcBorders>
          </w:tcPr>
          <w:p w:rsidR="00F42C0A" w:rsidRPr="00A42D76" w:rsidRDefault="00F42C0A" w:rsidP="00F42C0A">
            <w:pPr>
              <w:autoSpaceDE w:val="0"/>
              <w:autoSpaceDN w:val="0"/>
              <w:adjustRightInd w:val="0"/>
              <w:jc w:val="right"/>
              <w:rPr>
                <w:color w:val="000000"/>
                <w:sz w:val="28"/>
                <w:szCs w:val="28"/>
              </w:rPr>
            </w:pPr>
            <w:r>
              <w:rPr>
                <w:color w:val="000000"/>
                <w:sz w:val="28"/>
                <w:szCs w:val="28"/>
              </w:rPr>
              <w:t>22,8</w:t>
            </w:r>
          </w:p>
        </w:tc>
      </w:tr>
      <w:tr w:rsidR="00F42C0A" w:rsidRPr="00A42D76" w:rsidTr="00F42C0A">
        <w:trPr>
          <w:trHeight w:val="420"/>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C1168A" w:rsidRDefault="00F42C0A" w:rsidP="00F42C0A">
            <w:pPr>
              <w:rPr>
                <w:color w:val="000000"/>
                <w:sz w:val="28"/>
                <w:szCs w:val="28"/>
              </w:rPr>
            </w:pPr>
            <w:r>
              <w:rPr>
                <w:color w:val="000000"/>
                <w:sz w:val="28"/>
                <w:szCs w:val="28"/>
              </w:rPr>
              <w:t>802</w:t>
            </w:r>
            <w:r w:rsidRPr="00C1168A">
              <w:rPr>
                <w:color w:val="000000"/>
                <w:sz w:val="28"/>
                <w:szCs w:val="28"/>
              </w:rPr>
              <w:t xml:space="preserve"> 1 16 51040 02 0000 140 </w:t>
            </w:r>
          </w:p>
        </w:tc>
        <w:tc>
          <w:tcPr>
            <w:tcW w:w="4849" w:type="dxa"/>
            <w:gridSpan w:val="3"/>
            <w:tcBorders>
              <w:top w:val="single" w:sz="2" w:space="0" w:color="000000"/>
              <w:left w:val="single" w:sz="2" w:space="0" w:color="000000"/>
              <w:bottom w:val="single" w:sz="2" w:space="0" w:color="000000"/>
              <w:right w:val="single" w:sz="4" w:space="0" w:color="auto"/>
            </w:tcBorders>
          </w:tcPr>
          <w:p w:rsidR="00F42C0A" w:rsidRPr="00C1168A" w:rsidRDefault="00F42C0A" w:rsidP="00F42C0A">
            <w:pPr>
              <w:rPr>
                <w:sz w:val="28"/>
                <w:szCs w:val="28"/>
              </w:rPr>
            </w:pPr>
            <w:r w:rsidRPr="00C1168A">
              <w:rPr>
                <w:color w:val="000000"/>
                <w:sz w:val="28"/>
                <w:szCs w:val="2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097" w:type="dxa"/>
            <w:gridSpan w:val="2"/>
            <w:tcBorders>
              <w:top w:val="single" w:sz="2" w:space="0" w:color="000000"/>
              <w:left w:val="single" w:sz="4" w:space="0" w:color="auto"/>
              <w:bottom w:val="single" w:sz="2" w:space="0" w:color="000000"/>
              <w:right w:val="single" w:sz="2" w:space="0" w:color="000000"/>
            </w:tcBorders>
          </w:tcPr>
          <w:p w:rsidR="00F42C0A" w:rsidRPr="00A42D76" w:rsidRDefault="00F42C0A" w:rsidP="00F42C0A">
            <w:pPr>
              <w:autoSpaceDE w:val="0"/>
              <w:autoSpaceDN w:val="0"/>
              <w:adjustRightInd w:val="0"/>
              <w:jc w:val="right"/>
              <w:rPr>
                <w:color w:val="000000"/>
                <w:sz w:val="28"/>
                <w:szCs w:val="28"/>
              </w:rPr>
            </w:pPr>
            <w:r>
              <w:rPr>
                <w:color w:val="000000"/>
                <w:sz w:val="28"/>
                <w:szCs w:val="28"/>
              </w:rPr>
              <w:t>22,8</w:t>
            </w:r>
          </w:p>
        </w:tc>
      </w:tr>
      <w:tr w:rsidR="00F42C0A" w:rsidRPr="00A42D76" w:rsidTr="00F42C0A">
        <w:trPr>
          <w:trHeight w:val="677"/>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8B2066" w:rsidRDefault="00F42C0A" w:rsidP="00F42C0A">
            <w:pPr>
              <w:autoSpaceDE w:val="0"/>
              <w:autoSpaceDN w:val="0"/>
              <w:adjustRightInd w:val="0"/>
              <w:rPr>
                <w:color w:val="000000"/>
                <w:sz w:val="28"/>
                <w:szCs w:val="28"/>
              </w:rPr>
            </w:pPr>
            <w:r w:rsidRPr="008B2066">
              <w:rPr>
                <w:color w:val="000000"/>
                <w:sz w:val="28"/>
                <w:szCs w:val="28"/>
              </w:rPr>
              <w:t>857 1 00 00000 00 0000 000</w:t>
            </w:r>
          </w:p>
        </w:tc>
        <w:tc>
          <w:tcPr>
            <w:tcW w:w="4849" w:type="dxa"/>
            <w:gridSpan w:val="3"/>
            <w:tcBorders>
              <w:top w:val="single" w:sz="2" w:space="0" w:color="000000"/>
              <w:left w:val="single" w:sz="2" w:space="0" w:color="000000"/>
              <w:bottom w:val="single" w:sz="2" w:space="0" w:color="000000"/>
              <w:right w:val="single" w:sz="4" w:space="0" w:color="auto"/>
            </w:tcBorders>
          </w:tcPr>
          <w:p w:rsidR="00F42C0A" w:rsidRPr="008B2066" w:rsidRDefault="00F42C0A" w:rsidP="00F42C0A">
            <w:pPr>
              <w:autoSpaceDE w:val="0"/>
              <w:autoSpaceDN w:val="0"/>
              <w:adjustRightInd w:val="0"/>
              <w:rPr>
                <w:color w:val="000000"/>
                <w:sz w:val="28"/>
                <w:szCs w:val="28"/>
              </w:rPr>
            </w:pPr>
            <w:r w:rsidRPr="008B2066">
              <w:rPr>
                <w:color w:val="000000"/>
                <w:sz w:val="28"/>
                <w:szCs w:val="28"/>
              </w:rPr>
              <w:t>НАЛОГОВЫЕ И НЕНАЛОГОВЫЕ НАЛОГИ</w:t>
            </w:r>
          </w:p>
        </w:tc>
        <w:tc>
          <w:tcPr>
            <w:tcW w:w="2097" w:type="dxa"/>
            <w:gridSpan w:val="2"/>
            <w:tcBorders>
              <w:top w:val="single" w:sz="2" w:space="0" w:color="000000"/>
              <w:left w:val="single" w:sz="4" w:space="0" w:color="auto"/>
              <w:bottom w:val="single" w:sz="2" w:space="0" w:color="000000"/>
              <w:right w:val="single" w:sz="2" w:space="0" w:color="000000"/>
            </w:tcBorders>
          </w:tcPr>
          <w:p w:rsidR="00F42C0A" w:rsidRPr="00A42D76" w:rsidRDefault="00F42C0A" w:rsidP="00F42C0A">
            <w:pPr>
              <w:autoSpaceDE w:val="0"/>
              <w:autoSpaceDN w:val="0"/>
              <w:adjustRightInd w:val="0"/>
              <w:jc w:val="right"/>
              <w:rPr>
                <w:color w:val="000000"/>
                <w:sz w:val="28"/>
                <w:szCs w:val="28"/>
              </w:rPr>
            </w:pPr>
            <w:r>
              <w:rPr>
                <w:color w:val="000000"/>
                <w:sz w:val="28"/>
                <w:szCs w:val="28"/>
              </w:rPr>
              <w:t>10,0</w:t>
            </w:r>
          </w:p>
        </w:tc>
      </w:tr>
      <w:tr w:rsidR="00F42C0A" w:rsidRPr="00A42D76" w:rsidTr="00F42C0A">
        <w:trPr>
          <w:trHeight w:val="561"/>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8B2066" w:rsidRDefault="00F42C0A" w:rsidP="00F42C0A">
            <w:pPr>
              <w:rPr>
                <w:sz w:val="28"/>
                <w:szCs w:val="28"/>
              </w:rPr>
            </w:pPr>
            <w:r w:rsidRPr="008B2066">
              <w:rPr>
                <w:sz w:val="28"/>
                <w:szCs w:val="28"/>
              </w:rPr>
              <w:lastRenderedPageBreak/>
              <w:t>857 1 16 00000 00 0000 000</w:t>
            </w:r>
          </w:p>
        </w:tc>
        <w:tc>
          <w:tcPr>
            <w:tcW w:w="4849" w:type="dxa"/>
            <w:gridSpan w:val="3"/>
            <w:tcBorders>
              <w:top w:val="single" w:sz="2" w:space="0" w:color="000000"/>
              <w:left w:val="single" w:sz="2" w:space="0" w:color="000000"/>
              <w:bottom w:val="single" w:sz="2" w:space="0" w:color="000000"/>
              <w:right w:val="single" w:sz="4" w:space="0" w:color="auto"/>
            </w:tcBorders>
          </w:tcPr>
          <w:p w:rsidR="00F42C0A" w:rsidRPr="008B2066" w:rsidRDefault="00F42C0A" w:rsidP="00F42C0A">
            <w:pPr>
              <w:autoSpaceDE w:val="0"/>
              <w:autoSpaceDN w:val="0"/>
              <w:adjustRightInd w:val="0"/>
              <w:rPr>
                <w:bCs/>
                <w:color w:val="000000"/>
                <w:sz w:val="28"/>
                <w:szCs w:val="28"/>
              </w:rPr>
            </w:pPr>
            <w:r w:rsidRPr="008B2066">
              <w:rPr>
                <w:bCs/>
                <w:color w:val="000000"/>
                <w:sz w:val="28"/>
                <w:szCs w:val="28"/>
              </w:rPr>
              <w:t>ШТРАФЫ, САНКЦИИ, ВОЗМЕЩЕНИЕ УЩЕРБА</w:t>
            </w:r>
          </w:p>
        </w:tc>
        <w:tc>
          <w:tcPr>
            <w:tcW w:w="2097" w:type="dxa"/>
            <w:gridSpan w:val="2"/>
            <w:tcBorders>
              <w:top w:val="single" w:sz="2" w:space="0" w:color="000000"/>
              <w:left w:val="single" w:sz="4" w:space="0" w:color="auto"/>
              <w:bottom w:val="single" w:sz="2" w:space="0" w:color="000000"/>
              <w:right w:val="single" w:sz="2" w:space="0" w:color="000000"/>
            </w:tcBorders>
          </w:tcPr>
          <w:p w:rsidR="00F42C0A" w:rsidRPr="00A42D76" w:rsidRDefault="00F42C0A" w:rsidP="00F42C0A">
            <w:pPr>
              <w:jc w:val="right"/>
            </w:pPr>
            <w:r>
              <w:rPr>
                <w:color w:val="000000"/>
                <w:sz w:val="28"/>
                <w:szCs w:val="28"/>
              </w:rPr>
              <w:t>10,0</w:t>
            </w:r>
          </w:p>
        </w:tc>
      </w:tr>
      <w:tr w:rsidR="00F42C0A" w:rsidRPr="00A42D76" w:rsidTr="00F42C0A">
        <w:trPr>
          <w:trHeight w:val="1270"/>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8B2066" w:rsidRDefault="00F42C0A" w:rsidP="00F42C0A">
            <w:pPr>
              <w:rPr>
                <w:color w:val="000000"/>
                <w:sz w:val="28"/>
                <w:szCs w:val="28"/>
              </w:rPr>
            </w:pPr>
            <w:r w:rsidRPr="008B2066">
              <w:rPr>
                <w:color w:val="000000"/>
                <w:sz w:val="28"/>
                <w:szCs w:val="28"/>
              </w:rPr>
              <w:t xml:space="preserve">857 1 16 51000 02 0000 140 </w:t>
            </w:r>
          </w:p>
        </w:tc>
        <w:tc>
          <w:tcPr>
            <w:tcW w:w="4849" w:type="dxa"/>
            <w:gridSpan w:val="3"/>
            <w:tcBorders>
              <w:top w:val="single" w:sz="2" w:space="0" w:color="000000"/>
              <w:left w:val="single" w:sz="2" w:space="0" w:color="000000"/>
              <w:bottom w:val="single" w:sz="2" w:space="0" w:color="000000"/>
              <w:right w:val="single" w:sz="4" w:space="0" w:color="auto"/>
            </w:tcBorders>
          </w:tcPr>
          <w:p w:rsidR="00F42C0A" w:rsidRPr="008B2066" w:rsidRDefault="00F42C0A" w:rsidP="00F42C0A">
            <w:pPr>
              <w:jc w:val="both"/>
              <w:rPr>
                <w:color w:val="000000"/>
                <w:sz w:val="28"/>
                <w:szCs w:val="28"/>
              </w:rPr>
            </w:pPr>
            <w:r w:rsidRPr="008B2066">
              <w:rPr>
                <w:color w:val="000000"/>
                <w:sz w:val="28"/>
                <w:szCs w:val="28"/>
              </w:rPr>
              <w:t>Денежные взыскания (штрафы), установленные законами субъектов Российской Федерации за несоблюдение муниципальных правовых актов</w:t>
            </w:r>
          </w:p>
        </w:tc>
        <w:tc>
          <w:tcPr>
            <w:tcW w:w="2097" w:type="dxa"/>
            <w:gridSpan w:val="2"/>
            <w:tcBorders>
              <w:top w:val="single" w:sz="2" w:space="0" w:color="000000"/>
              <w:left w:val="single" w:sz="4" w:space="0" w:color="auto"/>
              <w:bottom w:val="single" w:sz="2" w:space="0" w:color="000000"/>
              <w:right w:val="single" w:sz="2" w:space="0" w:color="000000"/>
            </w:tcBorders>
          </w:tcPr>
          <w:p w:rsidR="00F42C0A" w:rsidRPr="00A42D76" w:rsidRDefault="00F42C0A" w:rsidP="00F42C0A">
            <w:pPr>
              <w:jc w:val="right"/>
            </w:pPr>
            <w:r>
              <w:rPr>
                <w:color w:val="000000"/>
                <w:sz w:val="28"/>
                <w:szCs w:val="28"/>
              </w:rPr>
              <w:t>1</w:t>
            </w:r>
            <w:r w:rsidRPr="00A42D76">
              <w:rPr>
                <w:color w:val="000000"/>
                <w:sz w:val="28"/>
                <w:szCs w:val="28"/>
              </w:rPr>
              <w:t>0,0</w:t>
            </w:r>
          </w:p>
        </w:tc>
      </w:tr>
      <w:tr w:rsidR="00F42C0A" w:rsidRPr="00A42D76" w:rsidTr="00F42C0A">
        <w:trPr>
          <w:trHeight w:val="1542"/>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8B2066" w:rsidRDefault="00F42C0A" w:rsidP="00F42C0A">
            <w:pPr>
              <w:rPr>
                <w:color w:val="000000"/>
                <w:sz w:val="28"/>
                <w:szCs w:val="28"/>
              </w:rPr>
            </w:pPr>
            <w:r w:rsidRPr="008B2066">
              <w:rPr>
                <w:color w:val="000000"/>
                <w:sz w:val="28"/>
                <w:szCs w:val="28"/>
              </w:rPr>
              <w:t xml:space="preserve">857 1 16 51040 02 0000 140 </w:t>
            </w:r>
          </w:p>
        </w:tc>
        <w:tc>
          <w:tcPr>
            <w:tcW w:w="4849" w:type="dxa"/>
            <w:gridSpan w:val="3"/>
            <w:tcBorders>
              <w:top w:val="single" w:sz="2" w:space="0" w:color="000000"/>
              <w:left w:val="single" w:sz="2" w:space="0" w:color="000000"/>
              <w:bottom w:val="single" w:sz="2" w:space="0" w:color="000000"/>
              <w:right w:val="single" w:sz="4" w:space="0" w:color="auto"/>
            </w:tcBorders>
          </w:tcPr>
          <w:p w:rsidR="00F42C0A" w:rsidRPr="008B2066" w:rsidRDefault="00F42C0A" w:rsidP="00F42C0A">
            <w:pPr>
              <w:rPr>
                <w:sz w:val="28"/>
                <w:szCs w:val="28"/>
              </w:rPr>
            </w:pPr>
            <w:r w:rsidRPr="008B2066">
              <w:rPr>
                <w:color w:val="000000"/>
                <w:sz w:val="28"/>
                <w:szCs w:val="2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097" w:type="dxa"/>
            <w:gridSpan w:val="2"/>
            <w:tcBorders>
              <w:top w:val="single" w:sz="2" w:space="0" w:color="000000"/>
              <w:left w:val="single" w:sz="4" w:space="0" w:color="auto"/>
              <w:bottom w:val="single" w:sz="2" w:space="0" w:color="000000"/>
              <w:right w:val="single" w:sz="2" w:space="0" w:color="000000"/>
            </w:tcBorders>
          </w:tcPr>
          <w:p w:rsidR="00F42C0A" w:rsidRPr="00A42D76" w:rsidRDefault="00F42C0A" w:rsidP="00F42C0A">
            <w:pPr>
              <w:jc w:val="right"/>
            </w:pPr>
            <w:r>
              <w:rPr>
                <w:color w:val="000000"/>
                <w:sz w:val="28"/>
                <w:szCs w:val="28"/>
              </w:rPr>
              <w:t>1</w:t>
            </w:r>
            <w:r w:rsidRPr="00A42D76">
              <w:rPr>
                <w:color w:val="000000"/>
                <w:sz w:val="28"/>
                <w:szCs w:val="28"/>
              </w:rPr>
              <w:t>0,0</w:t>
            </w:r>
          </w:p>
        </w:tc>
      </w:tr>
      <w:tr w:rsidR="00F42C0A" w:rsidRPr="00CC14B1" w:rsidTr="00F42C0A">
        <w:trPr>
          <w:trHeight w:val="693"/>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r>
              <w:rPr>
                <w:color w:val="000000"/>
                <w:sz w:val="28"/>
                <w:szCs w:val="28"/>
              </w:rPr>
              <w:t>951 1 00 00000 00 0000 000</w:t>
            </w:r>
          </w:p>
        </w:tc>
        <w:tc>
          <w:tcPr>
            <w:tcW w:w="4849" w:type="dxa"/>
            <w:gridSpan w:val="3"/>
            <w:tcBorders>
              <w:top w:val="single" w:sz="2" w:space="0" w:color="000000"/>
              <w:left w:val="single" w:sz="2" w:space="0" w:color="000000"/>
              <w:bottom w:val="single" w:sz="2" w:space="0" w:color="000000"/>
              <w:right w:val="single" w:sz="4" w:space="0" w:color="auto"/>
            </w:tcBorders>
          </w:tcPr>
          <w:p w:rsidR="00F42C0A" w:rsidRPr="0012163E" w:rsidRDefault="00F42C0A" w:rsidP="00F42C0A">
            <w:pPr>
              <w:autoSpaceDE w:val="0"/>
              <w:autoSpaceDN w:val="0"/>
              <w:adjustRightInd w:val="0"/>
              <w:rPr>
                <w:color w:val="000000"/>
                <w:sz w:val="28"/>
                <w:szCs w:val="28"/>
              </w:rPr>
            </w:pPr>
            <w:r>
              <w:rPr>
                <w:color w:val="000000"/>
                <w:sz w:val="28"/>
                <w:szCs w:val="28"/>
              </w:rPr>
              <w:t>НАЛОГОВЫЕ И НЕНАЛОГОВЫЕ НАЛОГИ</w:t>
            </w:r>
          </w:p>
        </w:tc>
        <w:tc>
          <w:tcPr>
            <w:tcW w:w="2097" w:type="dxa"/>
            <w:gridSpan w:val="2"/>
            <w:tcBorders>
              <w:top w:val="single" w:sz="2" w:space="0" w:color="000000"/>
              <w:left w:val="single" w:sz="4" w:space="0" w:color="auto"/>
              <w:bottom w:val="single" w:sz="2" w:space="0" w:color="000000"/>
              <w:right w:val="single" w:sz="2" w:space="0" w:color="000000"/>
            </w:tcBorders>
          </w:tcPr>
          <w:p w:rsidR="00F42C0A" w:rsidRPr="00CC14B1" w:rsidRDefault="00F42C0A" w:rsidP="00F42C0A">
            <w:pPr>
              <w:jc w:val="right"/>
              <w:rPr>
                <w:color w:val="000000"/>
                <w:sz w:val="28"/>
                <w:szCs w:val="28"/>
                <w:highlight w:val="yellow"/>
              </w:rPr>
            </w:pPr>
            <w:r>
              <w:rPr>
                <w:color w:val="000000"/>
                <w:sz w:val="28"/>
                <w:szCs w:val="28"/>
              </w:rPr>
              <w:t>1038,0</w:t>
            </w:r>
          </w:p>
        </w:tc>
      </w:tr>
      <w:tr w:rsidR="00F42C0A" w:rsidRPr="0012163E" w:rsidTr="00F42C0A">
        <w:trPr>
          <w:trHeight w:val="247"/>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951 1 08 00000 00 0000 000</w:t>
            </w:r>
          </w:p>
        </w:tc>
        <w:tc>
          <w:tcPr>
            <w:tcW w:w="4849" w:type="dxa"/>
            <w:gridSpan w:val="3"/>
            <w:tcBorders>
              <w:top w:val="single" w:sz="2" w:space="0" w:color="000000"/>
              <w:left w:val="single" w:sz="2" w:space="0" w:color="000000"/>
              <w:bottom w:val="single" w:sz="4" w:space="0" w:color="auto"/>
              <w:right w:val="single" w:sz="4" w:space="0" w:color="auto"/>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ГОСУДАРСТВЕННАЯ ПОШЛИНА</w:t>
            </w:r>
          </w:p>
        </w:tc>
        <w:tc>
          <w:tcPr>
            <w:tcW w:w="2097" w:type="dxa"/>
            <w:gridSpan w:val="2"/>
            <w:tcBorders>
              <w:top w:val="single" w:sz="2" w:space="0" w:color="000000"/>
              <w:left w:val="single" w:sz="4" w:space="0" w:color="auto"/>
              <w:bottom w:val="single" w:sz="4" w:space="0" w:color="auto"/>
              <w:right w:val="single" w:sz="2" w:space="0" w:color="000000"/>
            </w:tcBorders>
          </w:tcPr>
          <w:p w:rsidR="00F42C0A" w:rsidRPr="0012163E" w:rsidRDefault="00F42C0A" w:rsidP="00F42C0A">
            <w:pPr>
              <w:autoSpaceDE w:val="0"/>
              <w:autoSpaceDN w:val="0"/>
              <w:adjustRightInd w:val="0"/>
              <w:jc w:val="right"/>
              <w:rPr>
                <w:color w:val="000000"/>
                <w:sz w:val="28"/>
                <w:szCs w:val="28"/>
              </w:rPr>
            </w:pPr>
            <w:r>
              <w:rPr>
                <w:color w:val="000000"/>
                <w:sz w:val="28"/>
                <w:szCs w:val="28"/>
              </w:rPr>
              <w:t>81,0</w:t>
            </w:r>
          </w:p>
        </w:tc>
      </w:tr>
      <w:tr w:rsidR="00F42C0A" w:rsidRPr="0012163E" w:rsidTr="00F42C0A">
        <w:trPr>
          <w:trHeight w:val="772"/>
        </w:trPr>
        <w:tc>
          <w:tcPr>
            <w:tcW w:w="3828" w:type="dxa"/>
            <w:gridSpan w:val="3"/>
            <w:tcBorders>
              <w:top w:val="single" w:sz="2" w:space="0" w:color="000000"/>
              <w:left w:val="single" w:sz="2" w:space="0" w:color="000000"/>
              <w:bottom w:val="single" w:sz="2" w:space="0" w:color="000000"/>
              <w:right w:val="single" w:sz="4" w:space="0" w:color="auto"/>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951 1 08 04000 01 0000 110</w:t>
            </w:r>
          </w:p>
        </w:tc>
        <w:tc>
          <w:tcPr>
            <w:tcW w:w="4849" w:type="dxa"/>
            <w:gridSpan w:val="3"/>
            <w:tcBorders>
              <w:top w:val="single" w:sz="4" w:space="0" w:color="auto"/>
              <w:left w:val="single" w:sz="4" w:space="0" w:color="auto"/>
              <w:bottom w:val="single" w:sz="4" w:space="0" w:color="auto"/>
              <w:right w:val="single" w:sz="4" w:space="0" w:color="auto"/>
            </w:tcBorders>
          </w:tcPr>
          <w:p w:rsidR="00F42C0A" w:rsidRPr="00661F93" w:rsidRDefault="00F42C0A" w:rsidP="00F42C0A">
            <w:pPr>
              <w:autoSpaceDE w:val="0"/>
              <w:autoSpaceDN w:val="0"/>
              <w:adjustRightInd w:val="0"/>
              <w:rPr>
                <w:color w:val="000000"/>
                <w:sz w:val="28"/>
                <w:szCs w:val="28"/>
              </w:rPr>
            </w:pPr>
            <w:r w:rsidRPr="007827DF">
              <w:rPr>
                <w:color w:val="000000"/>
                <w:sz w:val="28"/>
                <w:szCs w:val="28"/>
              </w:rPr>
              <w:t xml:space="preserve">Государственная пошлина за совершение нотариальных действий </w:t>
            </w:r>
            <w:proofErr w:type="gramStart"/>
            <w:r w:rsidRPr="007827DF">
              <w:rPr>
                <w:color w:val="000000"/>
                <w:sz w:val="28"/>
                <w:szCs w:val="28"/>
              </w:rPr>
              <w:t xml:space="preserve">( </w:t>
            </w:r>
            <w:proofErr w:type="gramEnd"/>
            <w:r w:rsidRPr="007827DF">
              <w:rPr>
                <w:color w:val="000000"/>
                <w:sz w:val="28"/>
                <w:szCs w:val="28"/>
              </w:rPr>
              <w:t>за исключением действий, совершаемых консульскими учреждениями Российской Федерации)</w:t>
            </w:r>
          </w:p>
        </w:tc>
        <w:tc>
          <w:tcPr>
            <w:tcW w:w="2097" w:type="dxa"/>
            <w:gridSpan w:val="2"/>
            <w:tcBorders>
              <w:top w:val="single" w:sz="4" w:space="0" w:color="auto"/>
              <w:left w:val="single" w:sz="4" w:space="0" w:color="auto"/>
              <w:bottom w:val="single" w:sz="4" w:space="0" w:color="auto"/>
              <w:right w:val="single" w:sz="4" w:space="0" w:color="auto"/>
            </w:tcBorders>
          </w:tcPr>
          <w:p w:rsidR="00F42C0A" w:rsidRDefault="00F42C0A" w:rsidP="00F42C0A">
            <w:pPr>
              <w:autoSpaceDE w:val="0"/>
              <w:autoSpaceDN w:val="0"/>
              <w:adjustRightInd w:val="0"/>
              <w:jc w:val="right"/>
              <w:rPr>
                <w:color w:val="000000"/>
                <w:sz w:val="28"/>
                <w:szCs w:val="28"/>
              </w:rPr>
            </w:pPr>
            <w:r>
              <w:rPr>
                <w:color w:val="000000"/>
                <w:sz w:val="28"/>
                <w:szCs w:val="28"/>
              </w:rPr>
              <w:t>81,0</w:t>
            </w:r>
          </w:p>
          <w:p w:rsidR="00F42C0A" w:rsidRPr="0012163E" w:rsidRDefault="00F42C0A" w:rsidP="00F42C0A">
            <w:pPr>
              <w:autoSpaceDE w:val="0"/>
              <w:autoSpaceDN w:val="0"/>
              <w:adjustRightInd w:val="0"/>
              <w:jc w:val="right"/>
              <w:rPr>
                <w:color w:val="000000"/>
                <w:sz w:val="28"/>
                <w:szCs w:val="28"/>
              </w:rPr>
            </w:pPr>
          </w:p>
        </w:tc>
      </w:tr>
      <w:tr w:rsidR="00F42C0A" w:rsidRPr="0012163E" w:rsidTr="00F42C0A">
        <w:trPr>
          <w:trHeight w:val="1382"/>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951 1 08 04020 01 0000 110</w:t>
            </w:r>
          </w:p>
        </w:tc>
        <w:tc>
          <w:tcPr>
            <w:tcW w:w="4849" w:type="dxa"/>
            <w:gridSpan w:val="3"/>
            <w:tcBorders>
              <w:top w:val="single" w:sz="4" w:space="0" w:color="auto"/>
              <w:left w:val="single" w:sz="2" w:space="0" w:color="000000"/>
              <w:bottom w:val="single" w:sz="2" w:space="0" w:color="000000"/>
              <w:right w:val="single" w:sz="4" w:space="0" w:color="auto"/>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97" w:type="dxa"/>
            <w:gridSpan w:val="2"/>
            <w:tcBorders>
              <w:top w:val="single" w:sz="4" w:space="0" w:color="auto"/>
              <w:left w:val="single" w:sz="4" w:space="0" w:color="auto"/>
              <w:bottom w:val="single" w:sz="2" w:space="0" w:color="000000"/>
              <w:right w:val="single" w:sz="2" w:space="0" w:color="000000"/>
            </w:tcBorders>
          </w:tcPr>
          <w:p w:rsidR="00F42C0A" w:rsidRPr="0012163E" w:rsidRDefault="00F42C0A" w:rsidP="00F42C0A">
            <w:pPr>
              <w:autoSpaceDE w:val="0"/>
              <w:autoSpaceDN w:val="0"/>
              <w:adjustRightInd w:val="0"/>
              <w:jc w:val="right"/>
              <w:rPr>
                <w:color w:val="000000"/>
                <w:sz w:val="28"/>
                <w:szCs w:val="28"/>
              </w:rPr>
            </w:pPr>
            <w:r>
              <w:rPr>
                <w:color w:val="000000"/>
                <w:sz w:val="28"/>
                <w:szCs w:val="28"/>
              </w:rPr>
              <w:t>81,0</w:t>
            </w:r>
          </w:p>
        </w:tc>
      </w:tr>
      <w:tr w:rsidR="00F42C0A" w:rsidRPr="0012163E" w:rsidTr="00F42C0A">
        <w:trPr>
          <w:trHeight w:val="1382"/>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0966B0" w:rsidRDefault="00F42C0A" w:rsidP="00F42C0A">
            <w:pPr>
              <w:rPr>
                <w:bCs/>
                <w:sz w:val="28"/>
                <w:szCs w:val="28"/>
              </w:rPr>
            </w:pPr>
            <w:r w:rsidRPr="000966B0">
              <w:rPr>
                <w:bCs/>
                <w:sz w:val="28"/>
                <w:szCs w:val="28"/>
              </w:rPr>
              <w:t>951 1 11 00000 00 0000 000</w:t>
            </w:r>
          </w:p>
        </w:tc>
        <w:tc>
          <w:tcPr>
            <w:tcW w:w="4849" w:type="dxa"/>
            <w:gridSpan w:val="3"/>
            <w:tcBorders>
              <w:top w:val="single" w:sz="4" w:space="0" w:color="auto"/>
              <w:left w:val="single" w:sz="2" w:space="0" w:color="000000"/>
              <w:bottom w:val="single" w:sz="2" w:space="0" w:color="000000"/>
              <w:right w:val="single" w:sz="4" w:space="0" w:color="auto"/>
            </w:tcBorders>
          </w:tcPr>
          <w:p w:rsidR="00F42C0A" w:rsidRPr="000966B0" w:rsidRDefault="00F42C0A" w:rsidP="00F42C0A">
            <w:pPr>
              <w:autoSpaceDE w:val="0"/>
              <w:autoSpaceDN w:val="0"/>
              <w:adjustRightInd w:val="0"/>
              <w:rPr>
                <w:color w:val="000000"/>
                <w:sz w:val="28"/>
                <w:szCs w:val="28"/>
              </w:rPr>
            </w:pPr>
            <w:r w:rsidRPr="000966B0">
              <w:rPr>
                <w:bCs/>
                <w:sz w:val="28"/>
                <w:szCs w:val="28"/>
              </w:rPr>
              <w:t>ДОХОДЫ ОТ ИСПОЛЬЗОВАНИЯ ИМУЩЕСТВА, НАХОДЯЩЕГОСЯ В ГОСУДАРСТВЕННОЙ И МУНИЦИПАЛЬНОЙ СОБСТВЕННОСТИ</w:t>
            </w:r>
          </w:p>
        </w:tc>
        <w:tc>
          <w:tcPr>
            <w:tcW w:w="2097" w:type="dxa"/>
            <w:gridSpan w:val="2"/>
            <w:tcBorders>
              <w:top w:val="single" w:sz="4" w:space="0" w:color="auto"/>
              <w:left w:val="single" w:sz="4" w:space="0" w:color="auto"/>
              <w:bottom w:val="single" w:sz="2" w:space="0" w:color="000000"/>
              <w:right w:val="single" w:sz="2" w:space="0" w:color="000000"/>
            </w:tcBorders>
          </w:tcPr>
          <w:p w:rsidR="00F42C0A" w:rsidRDefault="00F42C0A" w:rsidP="00F42C0A">
            <w:pPr>
              <w:autoSpaceDE w:val="0"/>
              <w:autoSpaceDN w:val="0"/>
              <w:adjustRightInd w:val="0"/>
              <w:jc w:val="right"/>
              <w:rPr>
                <w:color w:val="000000"/>
                <w:sz w:val="28"/>
                <w:szCs w:val="28"/>
              </w:rPr>
            </w:pPr>
            <w:r>
              <w:rPr>
                <w:color w:val="000000"/>
                <w:sz w:val="28"/>
                <w:szCs w:val="28"/>
              </w:rPr>
              <w:t>656,8</w:t>
            </w:r>
          </w:p>
        </w:tc>
      </w:tr>
      <w:tr w:rsidR="00F42C0A" w:rsidRPr="0012163E" w:rsidTr="00F42C0A">
        <w:trPr>
          <w:trHeight w:val="415"/>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0966B0" w:rsidRDefault="00F42C0A" w:rsidP="00F42C0A">
            <w:pPr>
              <w:rPr>
                <w:bCs/>
                <w:sz w:val="28"/>
                <w:szCs w:val="28"/>
              </w:rPr>
            </w:pPr>
            <w:r w:rsidRPr="000966B0">
              <w:rPr>
                <w:bCs/>
                <w:sz w:val="28"/>
                <w:szCs w:val="28"/>
              </w:rPr>
              <w:t>951 1 11 05000 00 0000 120</w:t>
            </w:r>
          </w:p>
        </w:tc>
        <w:tc>
          <w:tcPr>
            <w:tcW w:w="4849" w:type="dxa"/>
            <w:gridSpan w:val="3"/>
            <w:tcBorders>
              <w:top w:val="single" w:sz="4" w:space="0" w:color="auto"/>
              <w:left w:val="single" w:sz="2" w:space="0" w:color="000000"/>
              <w:bottom w:val="single" w:sz="2" w:space="0" w:color="000000"/>
              <w:right w:val="single" w:sz="4" w:space="0" w:color="auto"/>
            </w:tcBorders>
          </w:tcPr>
          <w:p w:rsidR="00F42C0A" w:rsidRPr="000966B0" w:rsidRDefault="00F42C0A" w:rsidP="00F42C0A">
            <w:pPr>
              <w:autoSpaceDE w:val="0"/>
              <w:autoSpaceDN w:val="0"/>
              <w:adjustRightInd w:val="0"/>
              <w:rPr>
                <w:color w:val="000000"/>
                <w:sz w:val="28"/>
                <w:szCs w:val="28"/>
              </w:rPr>
            </w:pPr>
            <w:r w:rsidRPr="000966B0">
              <w:rPr>
                <w:bCs/>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97" w:type="dxa"/>
            <w:gridSpan w:val="2"/>
            <w:tcBorders>
              <w:top w:val="single" w:sz="4" w:space="0" w:color="auto"/>
              <w:left w:val="single" w:sz="4" w:space="0" w:color="auto"/>
              <w:bottom w:val="single" w:sz="2" w:space="0" w:color="000000"/>
              <w:right w:val="single" w:sz="2" w:space="0" w:color="000000"/>
            </w:tcBorders>
          </w:tcPr>
          <w:p w:rsidR="00F42C0A" w:rsidRDefault="00F42C0A" w:rsidP="00F42C0A">
            <w:pPr>
              <w:autoSpaceDE w:val="0"/>
              <w:autoSpaceDN w:val="0"/>
              <w:adjustRightInd w:val="0"/>
              <w:jc w:val="right"/>
              <w:rPr>
                <w:color w:val="000000"/>
                <w:sz w:val="28"/>
                <w:szCs w:val="28"/>
              </w:rPr>
            </w:pPr>
            <w:r>
              <w:rPr>
                <w:color w:val="000000"/>
                <w:sz w:val="28"/>
                <w:szCs w:val="28"/>
              </w:rPr>
              <w:t>656,8</w:t>
            </w:r>
          </w:p>
        </w:tc>
      </w:tr>
      <w:tr w:rsidR="00F42C0A" w:rsidRPr="0012163E" w:rsidTr="00F42C0A">
        <w:trPr>
          <w:trHeight w:val="1382"/>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Default="00F42C0A" w:rsidP="00F42C0A">
            <w:pPr>
              <w:rPr>
                <w:sz w:val="28"/>
                <w:szCs w:val="28"/>
              </w:rPr>
            </w:pPr>
            <w:r>
              <w:rPr>
                <w:sz w:val="28"/>
                <w:szCs w:val="28"/>
              </w:rPr>
              <w:lastRenderedPageBreak/>
              <w:t>951 1 11 05020 00 0000 120</w:t>
            </w:r>
          </w:p>
        </w:tc>
        <w:tc>
          <w:tcPr>
            <w:tcW w:w="4849" w:type="dxa"/>
            <w:gridSpan w:val="3"/>
            <w:tcBorders>
              <w:top w:val="single" w:sz="4" w:space="0" w:color="auto"/>
              <w:left w:val="single" w:sz="2" w:space="0" w:color="000000"/>
              <w:bottom w:val="single" w:sz="2" w:space="0" w:color="000000"/>
              <w:right w:val="single" w:sz="4" w:space="0" w:color="auto"/>
            </w:tcBorders>
          </w:tcPr>
          <w:p w:rsidR="00F42C0A" w:rsidRPr="00BE64E6" w:rsidRDefault="00F42C0A" w:rsidP="00F42C0A">
            <w:pPr>
              <w:autoSpaceDE w:val="0"/>
              <w:autoSpaceDN w:val="0"/>
              <w:adjustRightInd w:val="0"/>
              <w:rPr>
                <w:color w:val="000000"/>
                <w:sz w:val="28"/>
                <w:szCs w:val="28"/>
              </w:rPr>
            </w:pPr>
            <w:proofErr w:type="gramStart"/>
            <w:r w:rsidRPr="00BE64E6">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097" w:type="dxa"/>
            <w:gridSpan w:val="2"/>
            <w:tcBorders>
              <w:top w:val="single" w:sz="4" w:space="0" w:color="auto"/>
              <w:left w:val="single" w:sz="4" w:space="0" w:color="auto"/>
              <w:bottom w:val="single" w:sz="2" w:space="0" w:color="000000"/>
              <w:right w:val="single" w:sz="2" w:space="0" w:color="000000"/>
            </w:tcBorders>
          </w:tcPr>
          <w:p w:rsidR="00F42C0A" w:rsidRDefault="00F42C0A" w:rsidP="00F42C0A">
            <w:pPr>
              <w:autoSpaceDE w:val="0"/>
              <w:autoSpaceDN w:val="0"/>
              <w:adjustRightInd w:val="0"/>
              <w:jc w:val="right"/>
              <w:rPr>
                <w:color w:val="000000"/>
                <w:sz w:val="28"/>
                <w:szCs w:val="28"/>
              </w:rPr>
            </w:pPr>
            <w:r>
              <w:rPr>
                <w:color w:val="000000"/>
                <w:sz w:val="28"/>
                <w:szCs w:val="28"/>
              </w:rPr>
              <w:t>244,4</w:t>
            </w:r>
          </w:p>
        </w:tc>
      </w:tr>
      <w:tr w:rsidR="00F42C0A" w:rsidRPr="0012163E" w:rsidTr="00F42C0A">
        <w:trPr>
          <w:trHeight w:val="1382"/>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Default="00F42C0A" w:rsidP="00F42C0A">
            <w:pPr>
              <w:rPr>
                <w:sz w:val="28"/>
                <w:szCs w:val="28"/>
              </w:rPr>
            </w:pPr>
            <w:r>
              <w:rPr>
                <w:sz w:val="28"/>
                <w:szCs w:val="28"/>
              </w:rPr>
              <w:t>951 1 11 05025 10 0000 120</w:t>
            </w:r>
          </w:p>
        </w:tc>
        <w:tc>
          <w:tcPr>
            <w:tcW w:w="4849" w:type="dxa"/>
            <w:gridSpan w:val="3"/>
            <w:tcBorders>
              <w:top w:val="single" w:sz="4" w:space="0" w:color="auto"/>
              <w:left w:val="single" w:sz="2" w:space="0" w:color="000000"/>
              <w:bottom w:val="single" w:sz="2" w:space="0" w:color="000000"/>
              <w:right w:val="single" w:sz="4" w:space="0" w:color="auto"/>
            </w:tcBorders>
          </w:tcPr>
          <w:p w:rsidR="00F42C0A" w:rsidRPr="00BE64E6" w:rsidRDefault="00F42C0A" w:rsidP="00F42C0A">
            <w:pPr>
              <w:autoSpaceDE w:val="0"/>
              <w:autoSpaceDN w:val="0"/>
              <w:adjustRightInd w:val="0"/>
              <w:rPr>
                <w:color w:val="000000"/>
                <w:sz w:val="28"/>
                <w:szCs w:val="28"/>
              </w:rPr>
            </w:pPr>
            <w:proofErr w:type="gramStart"/>
            <w:r w:rsidRPr="00BE64E6">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097" w:type="dxa"/>
            <w:gridSpan w:val="2"/>
            <w:tcBorders>
              <w:top w:val="single" w:sz="4" w:space="0" w:color="auto"/>
              <w:left w:val="single" w:sz="4" w:space="0" w:color="auto"/>
              <w:bottom w:val="single" w:sz="2" w:space="0" w:color="000000"/>
              <w:right w:val="single" w:sz="2" w:space="0" w:color="000000"/>
            </w:tcBorders>
          </w:tcPr>
          <w:p w:rsidR="00F42C0A" w:rsidRDefault="00F42C0A" w:rsidP="00F42C0A">
            <w:pPr>
              <w:autoSpaceDE w:val="0"/>
              <w:autoSpaceDN w:val="0"/>
              <w:adjustRightInd w:val="0"/>
              <w:jc w:val="right"/>
              <w:rPr>
                <w:color w:val="000000"/>
                <w:sz w:val="28"/>
                <w:szCs w:val="28"/>
              </w:rPr>
            </w:pPr>
            <w:r>
              <w:rPr>
                <w:color w:val="000000"/>
                <w:sz w:val="28"/>
                <w:szCs w:val="28"/>
              </w:rPr>
              <w:t>244,4</w:t>
            </w:r>
          </w:p>
        </w:tc>
      </w:tr>
      <w:tr w:rsidR="00F42C0A" w:rsidRPr="0012163E" w:rsidTr="00F42C0A">
        <w:trPr>
          <w:trHeight w:val="1382"/>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Default="00F42C0A" w:rsidP="00F42C0A">
            <w:pPr>
              <w:rPr>
                <w:sz w:val="28"/>
                <w:szCs w:val="28"/>
              </w:rPr>
            </w:pPr>
            <w:r>
              <w:rPr>
                <w:sz w:val="28"/>
                <w:szCs w:val="28"/>
              </w:rPr>
              <w:t>951 1 11 05070 00 0000 120</w:t>
            </w:r>
          </w:p>
        </w:tc>
        <w:tc>
          <w:tcPr>
            <w:tcW w:w="4849" w:type="dxa"/>
            <w:gridSpan w:val="3"/>
            <w:tcBorders>
              <w:top w:val="single" w:sz="4" w:space="0" w:color="auto"/>
              <w:left w:val="single" w:sz="2" w:space="0" w:color="000000"/>
              <w:bottom w:val="single" w:sz="2" w:space="0" w:color="000000"/>
              <w:right w:val="single" w:sz="4" w:space="0" w:color="auto"/>
            </w:tcBorders>
          </w:tcPr>
          <w:p w:rsidR="00F42C0A" w:rsidRDefault="00F42C0A" w:rsidP="00F42C0A">
            <w:pPr>
              <w:autoSpaceDE w:val="0"/>
              <w:autoSpaceDN w:val="0"/>
              <w:adjustRightInd w:val="0"/>
              <w:rPr>
                <w:color w:val="000000"/>
                <w:sz w:val="28"/>
                <w:szCs w:val="28"/>
              </w:rPr>
            </w:pPr>
            <w:r>
              <w:rPr>
                <w:color w:val="000000"/>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2097" w:type="dxa"/>
            <w:gridSpan w:val="2"/>
            <w:tcBorders>
              <w:top w:val="single" w:sz="4" w:space="0" w:color="auto"/>
              <w:left w:val="single" w:sz="4" w:space="0" w:color="auto"/>
              <w:bottom w:val="single" w:sz="2" w:space="0" w:color="000000"/>
              <w:right w:val="single" w:sz="2" w:space="0" w:color="000000"/>
            </w:tcBorders>
          </w:tcPr>
          <w:p w:rsidR="00F42C0A" w:rsidRDefault="00F42C0A" w:rsidP="00F42C0A">
            <w:pPr>
              <w:autoSpaceDE w:val="0"/>
              <w:autoSpaceDN w:val="0"/>
              <w:adjustRightInd w:val="0"/>
              <w:jc w:val="right"/>
              <w:rPr>
                <w:color w:val="000000"/>
                <w:sz w:val="28"/>
                <w:szCs w:val="28"/>
              </w:rPr>
            </w:pPr>
            <w:r>
              <w:rPr>
                <w:color w:val="000000"/>
                <w:sz w:val="28"/>
                <w:szCs w:val="28"/>
              </w:rPr>
              <w:t>412,4</w:t>
            </w:r>
          </w:p>
        </w:tc>
      </w:tr>
      <w:tr w:rsidR="00F42C0A" w:rsidRPr="0012163E" w:rsidTr="00F42C0A">
        <w:trPr>
          <w:trHeight w:val="950"/>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Default="00F42C0A" w:rsidP="00F42C0A">
            <w:pPr>
              <w:rPr>
                <w:sz w:val="28"/>
                <w:szCs w:val="28"/>
              </w:rPr>
            </w:pPr>
            <w:r>
              <w:rPr>
                <w:sz w:val="28"/>
                <w:szCs w:val="28"/>
              </w:rPr>
              <w:t>951 1 11 05075 10 0000 120</w:t>
            </w:r>
          </w:p>
        </w:tc>
        <w:tc>
          <w:tcPr>
            <w:tcW w:w="4849" w:type="dxa"/>
            <w:gridSpan w:val="3"/>
            <w:tcBorders>
              <w:top w:val="single" w:sz="4" w:space="0" w:color="auto"/>
              <w:left w:val="single" w:sz="2" w:space="0" w:color="000000"/>
              <w:bottom w:val="single" w:sz="2" w:space="0" w:color="000000"/>
              <w:right w:val="single" w:sz="4" w:space="0" w:color="auto"/>
            </w:tcBorders>
          </w:tcPr>
          <w:p w:rsidR="00F42C0A" w:rsidRDefault="00F42C0A" w:rsidP="00F42C0A">
            <w:pPr>
              <w:autoSpaceDE w:val="0"/>
              <w:autoSpaceDN w:val="0"/>
              <w:adjustRightInd w:val="0"/>
              <w:rPr>
                <w:color w:val="000000"/>
                <w:sz w:val="28"/>
                <w:szCs w:val="28"/>
              </w:rPr>
            </w:pPr>
            <w:r w:rsidRPr="00BE64E6">
              <w:rPr>
                <w:color w:val="000000"/>
                <w:sz w:val="28"/>
                <w:szCs w:val="28"/>
              </w:rPr>
              <w:t>Доходы от сдачи в аренду имущества, составляющего казну сельских поселений (за исключением земельных участков)</w:t>
            </w:r>
          </w:p>
        </w:tc>
        <w:tc>
          <w:tcPr>
            <w:tcW w:w="2097" w:type="dxa"/>
            <w:gridSpan w:val="2"/>
            <w:tcBorders>
              <w:top w:val="single" w:sz="4" w:space="0" w:color="auto"/>
              <w:left w:val="single" w:sz="4" w:space="0" w:color="auto"/>
              <w:bottom w:val="single" w:sz="2" w:space="0" w:color="000000"/>
              <w:right w:val="single" w:sz="2" w:space="0" w:color="000000"/>
            </w:tcBorders>
          </w:tcPr>
          <w:p w:rsidR="00F42C0A" w:rsidRDefault="00F42C0A" w:rsidP="00F42C0A">
            <w:pPr>
              <w:autoSpaceDE w:val="0"/>
              <w:autoSpaceDN w:val="0"/>
              <w:adjustRightInd w:val="0"/>
              <w:jc w:val="right"/>
              <w:rPr>
                <w:color w:val="000000"/>
                <w:sz w:val="28"/>
                <w:szCs w:val="28"/>
              </w:rPr>
            </w:pPr>
            <w:r>
              <w:rPr>
                <w:color w:val="000000"/>
                <w:sz w:val="28"/>
                <w:szCs w:val="28"/>
              </w:rPr>
              <w:t>412,4</w:t>
            </w:r>
          </w:p>
        </w:tc>
      </w:tr>
      <w:tr w:rsidR="00F42C0A" w:rsidRPr="0012163E" w:rsidTr="00F42C0A">
        <w:trPr>
          <w:trHeight w:val="950"/>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Default="00F42C0A" w:rsidP="00F42C0A">
            <w:pPr>
              <w:rPr>
                <w:sz w:val="28"/>
                <w:szCs w:val="28"/>
              </w:rPr>
            </w:pPr>
            <w:r>
              <w:rPr>
                <w:sz w:val="28"/>
                <w:szCs w:val="28"/>
              </w:rPr>
              <w:t>951 1 14 00000 00 0000 000</w:t>
            </w:r>
          </w:p>
        </w:tc>
        <w:tc>
          <w:tcPr>
            <w:tcW w:w="4849" w:type="dxa"/>
            <w:gridSpan w:val="3"/>
            <w:tcBorders>
              <w:top w:val="single" w:sz="4" w:space="0" w:color="auto"/>
              <w:left w:val="single" w:sz="2" w:space="0" w:color="000000"/>
              <w:bottom w:val="single" w:sz="2" w:space="0" w:color="000000"/>
              <w:right w:val="single" w:sz="4" w:space="0" w:color="auto"/>
            </w:tcBorders>
          </w:tcPr>
          <w:p w:rsidR="00F42C0A" w:rsidRPr="00BE64E6" w:rsidRDefault="00F42C0A" w:rsidP="00F42C0A">
            <w:pPr>
              <w:autoSpaceDE w:val="0"/>
              <w:autoSpaceDN w:val="0"/>
              <w:adjustRightInd w:val="0"/>
              <w:rPr>
                <w:color w:val="000000"/>
                <w:sz w:val="28"/>
                <w:szCs w:val="28"/>
              </w:rPr>
            </w:pPr>
            <w:r>
              <w:rPr>
                <w:color w:val="000000"/>
                <w:sz w:val="28"/>
                <w:szCs w:val="28"/>
              </w:rPr>
              <w:t>ДОХОДЫ ОТ ПРОДАЖИ МАТЕРИАЛЬНЫХ И НЕМАТЕРИАЛЬНЫХ АКТИВОВ</w:t>
            </w:r>
          </w:p>
        </w:tc>
        <w:tc>
          <w:tcPr>
            <w:tcW w:w="2097" w:type="dxa"/>
            <w:gridSpan w:val="2"/>
            <w:tcBorders>
              <w:top w:val="single" w:sz="4" w:space="0" w:color="auto"/>
              <w:left w:val="single" w:sz="4" w:space="0" w:color="auto"/>
              <w:bottom w:val="single" w:sz="2" w:space="0" w:color="000000"/>
              <w:right w:val="single" w:sz="2" w:space="0" w:color="000000"/>
            </w:tcBorders>
          </w:tcPr>
          <w:p w:rsidR="00F42C0A" w:rsidRDefault="00F42C0A" w:rsidP="00F42C0A">
            <w:pPr>
              <w:autoSpaceDE w:val="0"/>
              <w:autoSpaceDN w:val="0"/>
              <w:adjustRightInd w:val="0"/>
              <w:jc w:val="right"/>
              <w:rPr>
                <w:color w:val="000000"/>
                <w:sz w:val="28"/>
                <w:szCs w:val="28"/>
              </w:rPr>
            </w:pPr>
            <w:r>
              <w:rPr>
                <w:color w:val="000000"/>
                <w:sz w:val="28"/>
                <w:szCs w:val="28"/>
              </w:rPr>
              <w:t>306,5</w:t>
            </w:r>
          </w:p>
        </w:tc>
      </w:tr>
      <w:tr w:rsidR="00F42C0A" w:rsidRPr="0012163E" w:rsidTr="00F42C0A">
        <w:trPr>
          <w:trHeight w:val="950"/>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FC61D8" w:rsidRDefault="00F42C0A" w:rsidP="00F42C0A">
            <w:pPr>
              <w:pStyle w:val="s1"/>
              <w:spacing w:after="0"/>
              <w:rPr>
                <w:sz w:val="28"/>
                <w:szCs w:val="28"/>
              </w:rPr>
            </w:pPr>
            <w:r w:rsidRPr="00FC61D8">
              <w:rPr>
                <w:sz w:val="28"/>
                <w:szCs w:val="28"/>
              </w:rPr>
              <w:t>951 1 14 02000 00 0000 000</w:t>
            </w:r>
          </w:p>
        </w:tc>
        <w:tc>
          <w:tcPr>
            <w:tcW w:w="4849" w:type="dxa"/>
            <w:gridSpan w:val="3"/>
            <w:tcBorders>
              <w:top w:val="single" w:sz="4" w:space="0" w:color="auto"/>
              <w:left w:val="single" w:sz="2" w:space="0" w:color="000000"/>
              <w:bottom w:val="single" w:sz="2" w:space="0" w:color="000000"/>
              <w:right w:val="single" w:sz="4" w:space="0" w:color="auto"/>
            </w:tcBorders>
          </w:tcPr>
          <w:p w:rsidR="00F42C0A" w:rsidRPr="00FC61D8" w:rsidRDefault="00F42C0A" w:rsidP="00F42C0A">
            <w:pPr>
              <w:pStyle w:val="s1"/>
              <w:spacing w:after="0"/>
              <w:rPr>
                <w:sz w:val="28"/>
                <w:szCs w:val="28"/>
              </w:rPr>
            </w:pPr>
            <w:r w:rsidRPr="00FC61D8">
              <w:rPr>
                <w:bCs/>
                <w:color w:val="000000"/>
                <w:sz w:val="28"/>
                <w:szCs w:val="28"/>
                <w:shd w:val="clear" w:color="auto" w:fill="FFFFFF"/>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97" w:type="dxa"/>
            <w:gridSpan w:val="2"/>
            <w:tcBorders>
              <w:top w:val="single" w:sz="4" w:space="0" w:color="auto"/>
              <w:left w:val="single" w:sz="4" w:space="0" w:color="auto"/>
              <w:bottom w:val="single" w:sz="2" w:space="0" w:color="000000"/>
              <w:right w:val="single" w:sz="2" w:space="0" w:color="000000"/>
            </w:tcBorders>
          </w:tcPr>
          <w:p w:rsidR="00F42C0A" w:rsidRDefault="00F42C0A" w:rsidP="00F42C0A">
            <w:pPr>
              <w:autoSpaceDE w:val="0"/>
              <w:autoSpaceDN w:val="0"/>
              <w:adjustRightInd w:val="0"/>
              <w:jc w:val="right"/>
              <w:rPr>
                <w:color w:val="000000"/>
                <w:sz w:val="28"/>
                <w:szCs w:val="28"/>
              </w:rPr>
            </w:pPr>
            <w:r>
              <w:rPr>
                <w:color w:val="000000"/>
                <w:sz w:val="28"/>
                <w:szCs w:val="28"/>
              </w:rPr>
              <w:t>248,7</w:t>
            </w:r>
          </w:p>
        </w:tc>
      </w:tr>
      <w:tr w:rsidR="00F42C0A" w:rsidRPr="0012163E" w:rsidTr="00F42C0A">
        <w:trPr>
          <w:trHeight w:val="950"/>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284A44" w:rsidRDefault="00F42C0A" w:rsidP="00F42C0A">
            <w:pPr>
              <w:rPr>
                <w:b/>
                <w:sz w:val="28"/>
                <w:szCs w:val="28"/>
              </w:rPr>
            </w:pPr>
            <w:r>
              <w:rPr>
                <w:color w:val="464C55"/>
                <w:sz w:val="28"/>
                <w:szCs w:val="28"/>
                <w:shd w:val="clear" w:color="auto" w:fill="FFFFFF"/>
              </w:rPr>
              <w:t xml:space="preserve">951 </w:t>
            </w:r>
            <w:r w:rsidRPr="00284A44">
              <w:rPr>
                <w:color w:val="464C55"/>
                <w:sz w:val="28"/>
                <w:szCs w:val="28"/>
                <w:shd w:val="clear" w:color="auto" w:fill="FFFFFF"/>
              </w:rPr>
              <w:t>1 14 02050 10 0000 410</w:t>
            </w:r>
          </w:p>
        </w:tc>
        <w:tc>
          <w:tcPr>
            <w:tcW w:w="4849" w:type="dxa"/>
            <w:gridSpan w:val="3"/>
            <w:tcBorders>
              <w:top w:val="single" w:sz="4" w:space="0" w:color="auto"/>
              <w:left w:val="single" w:sz="2" w:space="0" w:color="000000"/>
              <w:bottom w:val="single" w:sz="2" w:space="0" w:color="000000"/>
              <w:right w:val="single" w:sz="4" w:space="0" w:color="auto"/>
            </w:tcBorders>
          </w:tcPr>
          <w:p w:rsidR="00F42C0A" w:rsidRPr="00284A44" w:rsidRDefault="00F42C0A" w:rsidP="00F42C0A">
            <w:pPr>
              <w:rPr>
                <w:sz w:val="28"/>
                <w:szCs w:val="28"/>
              </w:rPr>
            </w:pPr>
            <w:r w:rsidRPr="00284A44">
              <w:rPr>
                <w:bCs/>
                <w:color w:val="000000"/>
                <w:sz w:val="28"/>
                <w:szCs w:val="28"/>
                <w:shd w:val="clear" w:color="auto" w:fill="FFFFFF"/>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97" w:type="dxa"/>
            <w:gridSpan w:val="2"/>
            <w:tcBorders>
              <w:top w:val="single" w:sz="4" w:space="0" w:color="auto"/>
              <w:left w:val="single" w:sz="4" w:space="0" w:color="auto"/>
              <w:bottom w:val="single" w:sz="2" w:space="0" w:color="000000"/>
              <w:right w:val="single" w:sz="2" w:space="0" w:color="000000"/>
            </w:tcBorders>
          </w:tcPr>
          <w:p w:rsidR="00F42C0A" w:rsidRDefault="00F42C0A" w:rsidP="00F42C0A">
            <w:pPr>
              <w:autoSpaceDE w:val="0"/>
              <w:autoSpaceDN w:val="0"/>
              <w:adjustRightInd w:val="0"/>
              <w:jc w:val="right"/>
              <w:rPr>
                <w:color w:val="000000"/>
                <w:sz w:val="28"/>
                <w:szCs w:val="28"/>
              </w:rPr>
            </w:pPr>
            <w:r>
              <w:rPr>
                <w:color w:val="000000"/>
                <w:sz w:val="28"/>
                <w:szCs w:val="28"/>
              </w:rPr>
              <w:t>248,7</w:t>
            </w:r>
          </w:p>
        </w:tc>
      </w:tr>
      <w:tr w:rsidR="00F42C0A" w:rsidRPr="0012163E" w:rsidTr="00F42C0A">
        <w:trPr>
          <w:trHeight w:val="950"/>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284A44" w:rsidRDefault="00F42C0A" w:rsidP="00F42C0A">
            <w:pPr>
              <w:rPr>
                <w:b/>
                <w:sz w:val="28"/>
                <w:szCs w:val="28"/>
              </w:rPr>
            </w:pPr>
            <w:r>
              <w:rPr>
                <w:color w:val="464C55"/>
                <w:sz w:val="28"/>
                <w:szCs w:val="28"/>
                <w:shd w:val="clear" w:color="auto" w:fill="FFFFFF"/>
              </w:rPr>
              <w:lastRenderedPageBreak/>
              <w:t xml:space="preserve">951 </w:t>
            </w:r>
            <w:r w:rsidRPr="00284A44">
              <w:rPr>
                <w:color w:val="464C55"/>
                <w:sz w:val="28"/>
                <w:szCs w:val="28"/>
                <w:shd w:val="clear" w:color="auto" w:fill="FFFFFF"/>
              </w:rPr>
              <w:t>1 14 02053 10 0000 410</w:t>
            </w:r>
          </w:p>
        </w:tc>
        <w:tc>
          <w:tcPr>
            <w:tcW w:w="4849" w:type="dxa"/>
            <w:gridSpan w:val="3"/>
            <w:tcBorders>
              <w:top w:val="single" w:sz="4" w:space="0" w:color="auto"/>
              <w:left w:val="single" w:sz="2" w:space="0" w:color="000000"/>
              <w:bottom w:val="single" w:sz="2" w:space="0" w:color="000000"/>
              <w:right w:val="single" w:sz="4" w:space="0" w:color="auto"/>
            </w:tcBorders>
          </w:tcPr>
          <w:p w:rsidR="00F42C0A" w:rsidRPr="00284A44" w:rsidRDefault="00F42C0A" w:rsidP="00F42C0A">
            <w:pPr>
              <w:rPr>
                <w:sz w:val="28"/>
                <w:szCs w:val="28"/>
              </w:rPr>
            </w:pPr>
            <w:r w:rsidRPr="00284A44">
              <w:rPr>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97" w:type="dxa"/>
            <w:gridSpan w:val="2"/>
            <w:tcBorders>
              <w:top w:val="single" w:sz="4" w:space="0" w:color="auto"/>
              <w:left w:val="single" w:sz="4" w:space="0" w:color="auto"/>
              <w:bottom w:val="single" w:sz="2" w:space="0" w:color="000000"/>
              <w:right w:val="single" w:sz="2" w:space="0" w:color="000000"/>
            </w:tcBorders>
          </w:tcPr>
          <w:p w:rsidR="00F42C0A" w:rsidRDefault="00F42C0A" w:rsidP="00F42C0A">
            <w:pPr>
              <w:autoSpaceDE w:val="0"/>
              <w:autoSpaceDN w:val="0"/>
              <w:adjustRightInd w:val="0"/>
              <w:jc w:val="right"/>
              <w:rPr>
                <w:color w:val="000000"/>
                <w:sz w:val="28"/>
                <w:szCs w:val="28"/>
              </w:rPr>
            </w:pPr>
            <w:r>
              <w:rPr>
                <w:color w:val="000000"/>
                <w:sz w:val="28"/>
                <w:szCs w:val="28"/>
              </w:rPr>
              <w:t>248,7</w:t>
            </w:r>
          </w:p>
        </w:tc>
      </w:tr>
      <w:tr w:rsidR="00F42C0A" w:rsidRPr="0012163E" w:rsidTr="00F42C0A">
        <w:trPr>
          <w:trHeight w:val="950"/>
        </w:trPr>
        <w:tc>
          <w:tcPr>
            <w:tcW w:w="3828" w:type="dxa"/>
            <w:gridSpan w:val="3"/>
            <w:tcBorders>
              <w:top w:val="single" w:sz="2" w:space="0" w:color="000000"/>
              <w:left w:val="single" w:sz="2" w:space="0" w:color="000000"/>
              <w:bottom w:val="single" w:sz="2" w:space="0" w:color="000000"/>
              <w:right w:val="single" w:sz="2" w:space="0" w:color="000000"/>
            </w:tcBorders>
            <w:vAlign w:val="center"/>
          </w:tcPr>
          <w:p w:rsidR="00F42C0A" w:rsidRDefault="00F42C0A" w:rsidP="00F42C0A">
            <w:pPr>
              <w:rPr>
                <w:rFonts w:ascii="Times New Roman CYR" w:hAnsi="Times New Roman CYR" w:cs="Times New Roman CYR"/>
                <w:sz w:val="28"/>
                <w:szCs w:val="28"/>
              </w:rPr>
            </w:pPr>
            <w:r>
              <w:rPr>
                <w:rFonts w:ascii="Times New Roman CYR" w:hAnsi="Times New Roman CYR" w:cs="Times New Roman CYR"/>
                <w:sz w:val="28"/>
                <w:szCs w:val="28"/>
              </w:rPr>
              <w:t xml:space="preserve">951 1 14 06000 00 0000 430 </w:t>
            </w:r>
          </w:p>
        </w:tc>
        <w:tc>
          <w:tcPr>
            <w:tcW w:w="4849" w:type="dxa"/>
            <w:gridSpan w:val="3"/>
            <w:tcBorders>
              <w:top w:val="single" w:sz="4" w:space="0" w:color="auto"/>
              <w:left w:val="single" w:sz="2" w:space="0" w:color="000000"/>
              <w:bottom w:val="single" w:sz="2" w:space="0" w:color="000000"/>
              <w:right w:val="single" w:sz="4" w:space="0" w:color="auto"/>
            </w:tcBorders>
            <w:vAlign w:val="center"/>
          </w:tcPr>
          <w:p w:rsidR="00F42C0A" w:rsidRDefault="00F42C0A" w:rsidP="00F42C0A">
            <w:pPr>
              <w:jc w:val="both"/>
              <w:rPr>
                <w:rFonts w:ascii="Times New Roman CYR" w:hAnsi="Times New Roman CYR" w:cs="Times New Roman CYR"/>
                <w:sz w:val="28"/>
                <w:szCs w:val="28"/>
              </w:rPr>
            </w:pPr>
            <w:r>
              <w:rPr>
                <w:rFonts w:ascii="Times New Roman CYR" w:hAnsi="Times New Roman CYR" w:cs="Times New Roman CYR"/>
                <w:sz w:val="28"/>
                <w:szCs w:val="28"/>
              </w:rPr>
              <w:t>Доходы от продажи земельных участков, находящихся в государственной и муниципальной собственности</w:t>
            </w:r>
          </w:p>
        </w:tc>
        <w:tc>
          <w:tcPr>
            <w:tcW w:w="2097" w:type="dxa"/>
            <w:gridSpan w:val="2"/>
            <w:tcBorders>
              <w:top w:val="single" w:sz="4" w:space="0" w:color="auto"/>
              <w:left w:val="single" w:sz="4" w:space="0" w:color="auto"/>
              <w:bottom w:val="single" w:sz="2" w:space="0" w:color="000000"/>
              <w:right w:val="single" w:sz="2" w:space="0" w:color="000000"/>
            </w:tcBorders>
          </w:tcPr>
          <w:p w:rsidR="00F42C0A" w:rsidRDefault="00F42C0A" w:rsidP="00F42C0A">
            <w:pPr>
              <w:autoSpaceDE w:val="0"/>
              <w:autoSpaceDN w:val="0"/>
              <w:adjustRightInd w:val="0"/>
              <w:jc w:val="right"/>
              <w:rPr>
                <w:color w:val="000000"/>
                <w:sz w:val="28"/>
                <w:szCs w:val="28"/>
              </w:rPr>
            </w:pPr>
            <w:r>
              <w:rPr>
                <w:color w:val="000000"/>
                <w:sz w:val="28"/>
                <w:szCs w:val="28"/>
              </w:rPr>
              <w:t>57,8</w:t>
            </w:r>
          </w:p>
        </w:tc>
      </w:tr>
      <w:tr w:rsidR="00F42C0A" w:rsidRPr="0012163E" w:rsidTr="00F42C0A">
        <w:trPr>
          <w:trHeight w:val="950"/>
        </w:trPr>
        <w:tc>
          <w:tcPr>
            <w:tcW w:w="3828" w:type="dxa"/>
            <w:gridSpan w:val="3"/>
            <w:tcBorders>
              <w:top w:val="single" w:sz="2" w:space="0" w:color="000000"/>
              <w:left w:val="single" w:sz="2" w:space="0" w:color="000000"/>
              <w:bottom w:val="single" w:sz="2" w:space="0" w:color="000000"/>
              <w:right w:val="single" w:sz="2" w:space="0" w:color="000000"/>
            </w:tcBorders>
            <w:vAlign w:val="center"/>
          </w:tcPr>
          <w:p w:rsidR="00F42C0A" w:rsidRDefault="00F42C0A" w:rsidP="00F42C0A">
            <w:pPr>
              <w:rPr>
                <w:rFonts w:ascii="Times New Roman CYR" w:hAnsi="Times New Roman CYR" w:cs="Times New Roman CYR"/>
                <w:sz w:val="28"/>
                <w:szCs w:val="28"/>
              </w:rPr>
            </w:pPr>
            <w:r>
              <w:rPr>
                <w:rFonts w:ascii="Times New Roman CYR" w:hAnsi="Times New Roman CYR" w:cs="Times New Roman CYR"/>
                <w:sz w:val="28"/>
                <w:szCs w:val="28"/>
              </w:rPr>
              <w:t xml:space="preserve">951 1 14 06020 00 0000 430 </w:t>
            </w:r>
          </w:p>
        </w:tc>
        <w:tc>
          <w:tcPr>
            <w:tcW w:w="4849" w:type="dxa"/>
            <w:gridSpan w:val="3"/>
            <w:tcBorders>
              <w:top w:val="single" w:sz="4" w:space="0" w:color="auto"/>
              <w:left w:val="single" w:sz="2" w:space="0" w:color="000000"/>
              <w:bottom w:val="single" w:sz="2" w:space="0" w:color="000000"/>
              <w:right w:val="single" w:sz="4" w:space="0" w:color="auto"/>
            </w:tcBorders>
            <w:vAlign w:val="center"/>
          </w:tcPr>
          <w:p w:rsidR="00F42C0A" w:rsidRDefault="00F42C0A" w:rsidP="00F42C0A">
            <w:pPr>
              <w:jc w:val="both"/>
              <w:rPr>
                <w:rFonts w:ascii="Times New Roman CYR" w:hAnsi="Times New Roman CYR" w:cs="Times New Roman CYR"/>
                <w:sz w:val="28"/>
                <w:szCs w:val="28"/>
              </w:rPr>
            </w:pPr>
            <w:r>
              <w:rPr>
                <w:rFonts w:ascii="Times New Roman CYR" w:hAnsi="Times New Roman CYR" w:cs="Times New Roman CYR"/>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097" w:type="dxa"/>
            <w:gridSpan w:val="2"/>
            <w:tcBorders>
              <w:top w:val="single" w:sz="4" w:space="0" w:color="auto"/>
              <w:left w:val="single" w:sz="4" w:space="0" w:color="auto"/>
              <w:bottom w:val="single" w:sz="2" w:space="0" w:color="000000"/>
              <w:right w:val="single" w:sz="2" w:space="0" w:color="000000"/>
            </w:tcBorders>
          </w:tcPr>
          <w:p w:rsidR="00F42C0A" w:rsidRDefault="00F42C0A" w:rsidP="00F42C0A">
            <w:pPr>
              <w:autoSpaceDE w:val="0"/>
              <w:autoSpaceDN w:val="0"/>
              <w:adjustRightInd w:val="0"/>
              <w:jc w:val="right"/>
              <w:rPr>
                <w:color w:val="000000"/>
                <w:sz w:val="28"/>
                <w:szCs w:val="28"/>
              </w:rPr>
            </w:pPr>
            <w:r>
              <w:rPr>
                <w:color w:val="000000"/>
                <w:sz w:val="28"/>
                <w:szCs w:val="28"/>
              </w:rPr>
              <w:t>57,8</w:t>
            </w:r>
          </w:p>
        </w:tc>
      </w:tr>
      <w:tr w:rsidR="00F42C0A" w:rsidRPr="0012163E" w:rsidTr="00F42C0A">
        <w:trPr>
          <w:trHeight w:val="950"/>
        </w:trPr>
        <w:tc>
          <w:tcPr>
            <w:tcW w:w="3828" w:type="dxa"/>
            <w:gridSpan w:val="3"/>
            <w:tcBorders>
              <w:top w:val="single" w:sz="2" w:space="0" w:color="000000"/>
              <w:left w:val="single" w:sz="2" w:space="0" w:color="000000"/>
              <w:bottom w:val="single" w:sz="2" w:space="0" w:color="000000"/>
              <w:right w:val="single" w:sz="2" w:space="0" w:color="000000"/>
            </w:tcBorders>
            <w:vAlign w:val="center"/>
          </w:tcPr>
          <w:p w:rsidR="00F42C0A" w:rsidRDefault="00F42C0A" w:rsidP="00F42C0A">
            <w:pPr>
              <w:rPr>
                <w:rFonts w:ascii="Times New Roman CYR" w:hAnsi="Times New Roman CYR" w:cs="Times New Roman CYR"/>
                <w:sz w:val="28"/>
                <w:szCs w:val="28"/>
              </w:rPr>
            </w:pPr>
            <w:r>
              <w:rPr>
                <w:rFonts w:ascii="Times New Roman CYR" w:hAnsi="Times New Roman CYR" w:cs="Times New Roman CYR"/>
                <w:sz w:val="28"/>
                <w:szCs w:val="28"/>
              </w:rPr>
              <w:t xml:space="preserve">951 1 14 06025 10 0000 430 </w:t>
            </w:r>
          </w:p>
        </w:tc>
        <w:tc>
          <w:tcPr>
            <w:tcW w:w="4849" w:type="dxa"/>
            <w:gridSpan w:val="3"/>
            <w:tcBorders>
              <w:top w:val="single" w:sz="4" w:space="0" w:color="auto"/>
              <w:left w:val="single" w:sz="2" w:space="0" w:color="000000"/>
              <w:bottom w:val="single" w:sz="2" w:space="0" w:color="000000"/>
              <w:right w:val="single" w:sz="4" w:space="0" w:color="auto"/>
            </w:tcBorders>
            <w:vAlign w:val="center"/>
          </w:tcPr>
          <w:p w:rsidR="00F42C0A" w:rsidRDefault="00F42C0A" w:rsidP="00F42C0A">
            <w:pPr>
              <w:jc w:val="both"/>
              <w:rPr>
                <w:rFonts w:ascii="Times New Roman CYR" w:hAnsi="Times New Roman CYR" w:cs="Times New Roman CYR"/>
                <w:sz w:val="28"/>
                <w:szCs w:val="28"/>
              </w:rPr>
            </w:pPr>
            <w:r>
              <w:rPr>
                <w:rFonts w:ascii="Times New Roman CYR" w:hAnsi="Times New Roman CYR" w:cs="Times New Roman CYR"/>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097" w:type="dxa"/>
            <w:gridSpan w:val="2"/>
            <w:tcBorders>
              <w:top w:val="single" w:sz="4" w:space="0" w:color="auto"/>
              <w:left w:val="single" w:sz="4" w:space="0" w:color="auto"/>
              <w:bottom w:val="single" w:sz="2" w:space="0" w:color="000000"/>
              <w:right w:val="single" w:sz="2" w:space="0" w:color="000000"/>
            </w:tcBorders>
          </w:tcPr>
          <w:p w:rsidR="00F42C0A" w:rsidRDefault="00F42C0A" w:rsidP="00F42C0A">
            <w:pPr>
              <w:autoSpaceDE w:val="0"/>
              <w:autoSpaceDN w:val="0"/>
              <w:adjustRightInd w:val="0"/>
              <w:jc w:val="right"/>
              <w:rPr>
                <w:color w:val="000000"/>
                <w:sz w:val="28"/>
                <w:szCs w:val="28"/>
              </w:rPr>
            </w:pPr>
            <w:r>
              <w:rPr>
                <w:color w:val="000000"/>
                <w:sz w:val="28"/>
                <w:szCs w:val="28"/>
              </w:rPr>
              <w:t>57,8</w:t>
            </w:r>
          </w:p>
        </w:tc>
      </w:tr>
      <w:tr w:rsidR="00F42C0A" w:rsidRPr="0012163E" w:rsidTr="00F42C0A">
        <w:trPr>
          <w:trHeight w:val="402"/>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Default="00F42C0A" w:rsidP="00F42C0A">
            <w:pPr>
              <w:rPr>
                <w:sz w:val="28"/>
                <w:szCs w:val="28"/>
              </w:rPr>
            </w:pPr>
            <w:r>
              <w:rPr>
                <w:sz w:val="28"/>
                <w:szCs w:val="28"/>
              </w:rPr>
              <w:t>951 1 17 00000 00 0000 000</w:t>
            </w:r>
          </w:p>
        </w:tc>
        <w:tc>
          <w:tcPr>
            <w:tcW w:w="4849" w:type="dxa"/>
            <w:gridSpan w:val="3"/>
            <w:tcBorders>
              <w:top w:val="single" w:sz="4" w:space="0" w:color="auto"/>
              <w:left w:val="single" w:sz="2" w:space="0" w:color="000000"/>
              <w:bottom w:val="single" w:sz="2" w:space="0" w:color="000000"/>
              <w:right w:val="single" w:sz="4" w:space="0" w:color="auto"/>
            </w:tcBorders>
          </w:tcPr>
          <w:p w:rsidR="00F42C0A" w:rsidRDefault="00F42C0A" w:rsidP="00F42C0A">
            <w:pPr>
              <w:rPr>
                <w:sz w:val="28"/>
                <w:szCs w:val="28"/>
              </w:rPr>
            </w:pPr>
            <w:r>
              <w:rPr>
                <w:sz w:val="28"/>
                <w:szCs w:val="28"/>
              </w:rPr>
              <w:t>ПРОЧИЕ НЕНАЛОГОВЫЕ ДОХОДЫ</w:t>
            </w:r>
          </w:p>
        </w:tc>
        <w:tc>
          <w:tcPr>
            <w:tcW w:w="2097" w:type="dxa"/>
            <w:gridSpan w:val="2"/>
            <w:tcBorders>
              <w:top w:val="single" w:sz="4" w:space="0" w:color="auto"/>
              <w:left w:val="single" w:sz="4" w:space="0" w:color="auto"/>
              <w:bottom w:val="single" w:sz="2" w:space="0" w:color="000000"/>
              <w:right w:val="single" w:sz="2" w:space="0" w:color="000000"/>
            </w:tcBorders>
          </w:tcPr>
          <w:p w:rsidR="00F42C0A" w:rsidRDefault="00F42C0A" w:rsidP="00F42C0A">
            <w:pPr>
              <w:jc w:val="right"/>
              <w:rPr>
                <w:sz w:val="28"/>
                <w:szCs w:val="28"/>
              </w:rPr>
            </w:pPr>
            <w:r>
              <w:rPr>
                <w:sz w:val="28"/>
                <w:szCs w:val="28"/>
              </w:rPr>
              <w:t>-6,3</w:t>
            </w:r>
          </w:p>
        </w:tc>
      </w:tr>
      <w:tr w:rsidR="00F42C0A" w:rsidRPr="0012163E" w:rsidTr="00F42C0A">
        <w:trPr>
          <w:trHeight w:val="265"/>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Default="00F42C0A" w:rsidP="00F42C0A">
            <w:pPr>
              <w:rPr>
                <w:sz w:val="28"/>
                <w:szCs w:val="28"/>
              </w:rPr>
            </w:pPr>
            <w:r>
              <w:rPr>
                <w:sz w:val="28"/>
                <w:szCs w:val="28"/>
              </w:rPr>
              <w:t>951 1 17 01000 00 0000 180</w:t>
            </w:r>
          </w:p>
        </w:tc>
        <w:tc>
          <w:tcPr>
            <w:tcW w:w="4849" w:type="dxa"/>
            <w:gridSpan w:val="3"/>
            <w:tcBorders>
              <w:top w:val="single" w:sz="4" w:space="0" w:color="auto"/>
              <w:left w:val="single" w:sz="2" w:space="0" w:color="000000"/>
              <w:bottom w:val="single" w:sz="2" w:space="0" w:color="000000"/>
              <w:right w:val="single" w:sz="4" w:space="0" w:color="auto"/>
            </w:tcBorders>
          </w:tcPr>
          <w:p w:rsidR="00F42C0A" w:rsidRDefault="00F42C0A" w:rsidP="00F42C0A">
            <w:pPr>
              <w:rPr>
                <w:sz w:val="28"/>
                <w:szCs w:val="28"/>
              </w:rPr>
            </w:pPr>
            <w:r>
              <w:rPr>
                <w:sz w:val="28"/>
                <w:szCs w:val="28"/>
              </w:rPr>
              <w:t>Невыясненные поступления</w:t>
            </w:r>
          </w:p>
        </w:tc>
        <w:tc>
          <w:tcPr>
            <w:tcW w:w="2097" w:type="dxa"/>
            <w:gridSpan w:val="2"/>
            <w:tcBorders>
              <w:top w:val="single" w:sz="4" w:space="0" w:color="auto"/>
              <w:left w:val="single" w:sz="4" w:space="0" w:color="auto"/>
              <w:bottom w:val="single" w:sz="2" w:space="0" w:color="000000"/>
              <w:right w:val="single" w:sz="2" w:space="0" w:color="000000"/>
            </w:tcBorders>
          </w:tcPr>
          <w:p w:rsidR="00F42C0A" w:rsidRDefault="00F42C0A" w:rsidP="00F42C0A">
            <w:pPr>
              <w:jc w:val="right"/>
              <w:rPr>
                <w:sz w:val="28"/>
                <w:szCs w:val="28"/>
              </w:rPr>
            </w:pPr>
            <w:r>
              <w:rPr>
                <w:sz w:val="28"/>
                <w:szCs w:val="28"/>
              </w:rPr>
              <w:t>-6,3</w:t>
            </w:r>
          </w:p>
        </w:tc>
      </w:tr>
      <w:tr w:rsidR="00F42C0A" w:rsidRPr="0012163E" w:rsidTr="00F42C0A">
        <w:trPr>
          <w:trHeight w:val="497"/>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Default="00F42C0A" w:rsidP="00F42C0A">
            <w:pPr>
              <w:rPr>
                <w:sz w:val="28"/>
                <w:szCs w:val="28"/>
              </w:rPr>
            </w:pPr>
            <w:r>
              <w:rPr>
                <w:sz w:val="28"/>
                <w:szCs w:val="28"/>
              </w:rPr>
              <w:t>951 1 17 01050 10 0000 180</w:t>
            </w:r>
          </w:p>
        </w:tc>
        <w:tc>
          <w:tcPr>
            <w:tcW w:w="4849" w:type="dxa"/>
            <w:gridSpan w:val="3"/>
            <w:tcBorders>
              <w:top w:val="single" w:sz="4" w:space="0" w:color="auto"/>
              <w:left w:val="single" w:sz="2" w:space="0" w:color="000000"/>
              <w:bottom w:val="single" w:sz="2" w:space="0" w:color="000000"/>
              <w:right w:val="single" w:sz="4" w:space="0" w:color="auto"/>
            </w:tcBorders>
          </w:tcPr>
          <w:p w:rsidR="00F42C0A" w:rsidRDefault="00F42C0A" w:rsidP="00F42C0A">
            <w:pPr>
              <w:rPr>
                <w:sz w:val="28"/>
                <w:szCs w:val="28"/>
              </w:rPr>
            </w:pPr>
            <w:r>
              <w:rPr>
                <w:sz w:val="28"/>
                <w:szCs w:val="28"/>
              </w:rPr>
              <w:t>Невыясненные поступления, зачисляемые в бюджеты сельских поселений</w:t>
            </w:r>
          </w:p>
        </w:tc>
        <w:tc>
          <w:tcPr>
            <w:tcW w:w="2097" w:type="dxa"/>
            <w:gridSpan w:val="2"/>
            <w:tcBorders>
              <w:top w:val="single" w:sz="4" w:space="0" w:color="auto"/>
              <w:left w:val="single" w:sz="4" w:space="0" w:color="auto"/>
              <w:bottom w:val="single" w:sz="2" w:space="0" w:color="000000"/>
              <w:right w:val="single" w:sz="2" w:space="0" w:color="000000"/>
            </w:tcBorders>
          </w:tcPr>
          <w:p w:rsidR="00F42C0A" w:rsidRDefault="00F42C0A" w:rsidP="00F42C0A">
            <w:pPr>
              <w:jc w:val="right"/>
              <w:rPr>
                <w:sz w:val="28"/>
                <w:szCs w:val="28"/>
              </w:rPr>
            </w:pPr>
            <w:r>
              <w:rPr>
                <w:sz w:val="28"/>
                <w:szCs w:val="28"/>
              </w:rPr>
              <w:t>-6,3</w:t>
            </w:r>
          </w:p>
        </w:tc>
      </w:tr>
      <w:tr w:rsidR="00F42C0A" w:rsidRPr="0012163E" w:rsidTr="00F42C0A">
        <w:trPr>
          <w:trHeight w:val="247"/>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951 2 00 00000 00 0000 000</w:t>
            </w:r>
          </w:p>
        </w:tc>
        <w:tc>
          <w:tcPr>
            <w:tcW w:w="4849" w:type="dxa"/>
            <w:gridSpan w:val="3"/>
            <w:tcBorders>
              <w:top w:val="single" w:sz="2" w:space="0" w:color="000000"/>
              <w:left w:val="single" w:sz="2" w:space="0" w:color="000000"/>
              <w:bottom w:val="single" w:sz="2" w:space="0" w:color="000000"/>
              <w:right w:val="single" w:sz="4" w:space="0" w:color="auto"/>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БЕЗВОЗМЕЗДНЫЕ ПОСТУПЛЕНИЯ</w:t>
            </w:r>
          </w:p>
        </w:tc>
        <w:tc>
          <w:tcPr>
            <w:tcW w:w="2097" w:type="dxa"/>
            <w:gridSpan w:val="2"/>
            <w:tcBorders>
              <w:top w:val="single" w:sz="2" w:space="0" w:color="000000"/>
              <w:left w:val="single" w:sz="4" w:space="0" w:color="auto"/>
              <w:bottom w:val="single" w:sz="2" w:space="0" w:color="000000"/>
              <w:right w:val="single" w:sz="2" w:space="0" w:color="000000"/>
            </w:tcBorders>
          </w:tcPr>
          <w:p w:rsidR="00F42C0A" w:rsidRPr="0012163E" w:rsidRDefault="00F42C0A" w:rsidP="00F42C0A">
            <w:pPr>
              <w:autoSpaceDE w:val="0"/>
              <w:autoSpaceDN w:val="0"/>
              <w:adjustRightInd w:val="0"/>
              <w:jc w:val="right"/>
              <w:rPr>
                <w:color w:val="000000"/>
                <w:sz w:val="28"/>
                <w:szCs w:val="28"/>
              </w:rPr>
            </w:pPr>
            <w:r>
              <w:rPr>
                <w:color w:val="000000"/>
                <w:sz w:val="28"/>
                <w:szCs w:val="28"/>
              </w:rPr>
              <w:t>3011,0</w:t>
            </w:r>
          </w:p>
        </w:tc>
      </w:tr>
      <w:tr w:rsidR="00F42C0A" w:rsidRPr="0012163E" w:rsidTr="00F42C0A">
        <w:trPr>
          <w:trHeight w:val="742"/>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r w:rsidRPr="0012163E">
              <w:rPr>
                <w:color w:val="000000"/>
                <w:sz w:val="28"/>
                <w:szCs w:val="28"/>
              </w:rPr>
              <w:t>951 2 02 00000 00 0000 000</w:t>
            </w:r>
          </w:p>
        </w:tc>
        <w:tc>
          <w:tcPr>
            <w:tcW w:w="4849" w:type="dxa"/>
            <w:gridSpan w:val="3"/>
            <w:tcBorders>
              <w:top w:val="single" w:sz="2" w:space="0" w:color="000000"/>
              <w:left w:val="single" w:sz="2" w:space="0" w:color="000000"/>
              <w:bottom w:val="single" w:sz="2" w:space="0" w:color="000000"/>
              <w:right w:val="single" w:sz="4" w:space="0" w:color="auto"/>
            </w:tcBorders>
          </w:tcPr>
          <w:p w:rsidR="00F42C0A" w:rsidRPr="0082444C" w:rsidRDefault="00F42C0A" w:rsidP="00F42C0A">
            <w:pPr>
              <w:autoSpaceDE w:val="0"/>
              <w:autoSpaceDN w:val="0"/>
              <w:adjustRightInd w:val="0"/>
              <w:rPr>
                <w:color w:val="000000"/>
                <w:sz w:val="28"/>
                <w:szCs w:val="28"/>
              </w:rPr>
            </w:pPr>
            <w:r w:rsidRPr="0082444C">
              <w:rPr>
                <w:color w:val="000000"/>
                <w:sz w:val="28"/>
                <w:szCs w:val="28"/>
              </w:rPr>
              <w:t>Безвозмездные поступления от других бюджетов бюджетной системы Российской Федерации</w:t>
            </w:r>
          </w:p>
        </w:tc>
        <w:tc>
          <w:tcPr>
            <w:tcW w:w="2097" w:type="dxa"/>
            <w:gridSpan w:val="2"/>
            <w:tcBorders>
              <w:top w:val="single" w:sz="2" w:space="0" w:color="000000"/>
              <w:left w:val="single" w:sz="4" w:space="0" w:color="auto"/>
              <w:bottom w:val="single" w:sz="2" w:space="0" w:color="000000"/>
              <w:right w:val="single" w:sz="2" w:space="0" w:color="000000"/>
            </w:tcBorders>
          </w:tcPr>
          <w:p w:rsidR="00F42C0A" w:rsidRPr="0012163E" w:rsidRDefault="00F42C0A" w:rsidP="00F42C0A">
            <w:pPr>
              <w:autoSpaceDE w:val="0"/>
              <w:autoSpaceDN w:val="0"/>
              <w:adjustRightInd w:val="0"/>
              <w:jc w:val="right"/>
              <w:rPr>
                <w:color w:val="000000"/>
                <w:sz w:val="28"/>
                <w:szCs w:val="28"/>
              </w:rPr>
            </w:pPr>
            <w:r>
              <w:rPr>
                <w:color w:val="000000"/>
                <w:sz w:val="28"/>
                <w:szCs w:val="28"/>
              </w:rPr>
              <w:t>3011,0</w:t>
            </w:r>
          </w:p>
        </w:tc>
      </w:tr>
      <w:tr w:rsidR="00F42C0A" w:rsidRPr="0012163E" w:rsidTr="00F42C0A">
        <w:trPr>
          <w:trHeight w:val="494"/>
        </w:trPr>
        <w:tc>
          <w:tcPr>
            <w:tcW w:w="3828" w:type="dxa"/>
            <w:gridSpan w:val="3"/>
            <w:tcBorders>
              <w:top w:val="single" w:sz="2" w:space="0" w:color="000000"/>
              <w:left w:val="single" w:sz="2" w:space="0" w:color="000000"/>
              <w:bottom w:val="single" w:sz="2" w:space="0" w:color="000000"/>
              <w:right w:val="single" w:sz="2" w:space="0" w:color="000000"/>
            </w:tcBorders>
            <w:vAlign w:val="center"/>
          </w:tcPr>
          <w:p w:rsidR="00F42C0A" w:rsidRPr="006A3D44" w:rsidRDefault="00F42C0A" w:rsidP="00F42C0A">
            <w:pPr>
              <w:rPr>
                <w:sz w:val="28"/>
                <w:szCs w:val="28"/>
              </w:rPr>
            </w:pPr>
            <w:r>
              <w:rPr>
                <w:sz w:val="28"/>
                <w:szCs w:val="28"/>
              </w:rPr>
              <w:t xml:space="preserve">951 </w:t>
            </w:r>
            <w:r w:rsidRPr="006A3D44">
              <w:rPr>
                <w:sz w:val="28"/>
                <w:szCs w:val="28"/>
              </w:rPr>
              <w:t xml:space="preserve">2 02 10000 00 0000 151 </w:t>
            </w:r>
          </w:p>
        </w:tc>
        <w:tc>
          <w:tcPr>
            <w:tcW w:w="4849" w:type="dxa"/>
            <w:gridSpan w:val="3"/>
            <w:tcBorders>
              <w:top w:val="single" w:sz="2" w:space="0" w:color="000000"/>
              <w:left w:val="single" w:sz="2" w:space="0" w:color="000000"/>
              <w:bottom w:val="single" w:sz="2" w:space="0" w:color="000000"/>
              <w:right w:val="single" w:sz="4" w:space="0" w:color="auto"/>
            </w:tcBorders>
            <w:vAlign w:val="center"/>
          </w:tcPr>
          <w:p w:rsidR="00F42C0A" w:rsidRPr="006A3D44" w:rsidRDefault="00F42C0A" w:rsidP="00F42C0A">
            <w:pPr>
              <w:jc w:val="both"/>
              <w:rPr>
                <w:sz w:val="28"/>
                <w:szCs w:val="28"/>
              </w:rPr>
            </w:pPr>
            <w:r w:rsidRPr="006A3D44">
              <w:rPr>
                <w:sz w:val="28"/>
                <w:szCs w:val="28"/>
              </w:rPr>
              <w:t>Дотации бюджетам бюджетной системы Российской Федерации</w:t>
            </w:r>
          </w:p>
        </w:tc>
        <w:tc>
          <w:tcPr>
            <w:tcW w:w="2097" w:type="dxa"/>
            <w:gridSpan w:val="2"/>
            <w:tcBorders>
              <w:top w:val="single" w:sz="2" w:space="0" w:color="000000"/>
              <w:left w:val="single" w:sz="4" w:space="0" w:color="auto"/>
              <w:bottom w:val="single" w:sz="2" w:space="0" w:color="000000"/>
              <w:right w:val="single" w:sz="2" w:space="0" w:color="000000"/>
            </w:tcBorders>
            <w:vAlign w:val="bottom"/>
          </w:tcPr>
          <w:p w:rsidR="00F42C0A" w:rsidRPr="006A3D44" w:rsidRDefault="00F42C0A" w:rsidP="00F42C0A">
            <w:pPr>
              <w:jc w:val="right"/>
              <w:rPr>
                <w:color w:val="000000"/>
                <w:sz w:val="28"/>
                <w:szCs w:val="28"/>
              </w:rPr>
            </w:pPr>
            <w:r w:rsidRPr="006A3D44">
              <w:rPr>
                <w:color w:val="000000"/>
                <w:sz w:val="28"/>
                <w:szCs w:val="28"/>
              </w:rPr>
              <w:t>2 255,5</w:t>
            </w:r>
          </w:p>
        </w:tc>
      </w:tr>
      <w:tr w:rsidR="00F42C0A" w:rsidRPr="0012163E" w:rsidTr="00F42C0A">
        <w:trPr>
          <w:trHeight w:val="494"/>
        </w:trPr>
        <w:tc>
          <w:tcPr>
            <w:tcW w:w="3828" w:type="dxa"/>
            <w:gridSpan w:val="3"/>
            <w:tcBorders>
              <w:top w:val="single" w:sz="2" w:space="0" w:color="000000"/>
              <w:left w:val="single" w:sz="2" w:space="0" w:color="000000"/>
              <w:bottom w:val="single" w:sz="2" w:space="0" w:color="000000"/>
              <w:right w:val="single" w:sz="2" w:space="0" w:color="000000"/>
            </w:tcBorders>
            <w:vAlign w:val="center"/>
          </w:tcPr>
          <w:p w:rsidR="00F42C0A" w:rsidRPr="006A3D44" w:rsidRDefault="00F42C0A" w:rsidP="00F42C0A">
            <w:pPr>
              <w:rPr>
                <w:sz w:val="28"/>
                <w:szCs w:val="28"/>
              </w:rPr>
            </w:pPr>
            <w:r>
              <w:rPr>
                <w:sz w:val="28"/>
                <w:szCs w:val="28"/>
              </w:rPr>
              <w:t xml:space="preserve">951 </w:t>
            </w:r>
            <w:r w:rsidRPr="006A3D44">
              <w:rPr>
                <w:sz w:val="28"/>
                <w:szCs w:val="28"/>
              </w:rPr>
              <w:t xml:space="preserve">2 02 15001 00 0000 151 </w:t>
            </w:r>
          </w:p>
        </w:tc>
        <w:tc>
          <w:tcPr>
            <w:tcW w:w="4849" w:type="dxa"/>
            <w:gridSpan w:val="3"/>
            <w:tcBorders>
              <w:top w:val="single" w:sz="2" w:space="0" w:color="000000"/>
              <w:left w:val="single" w:sz="2" w:space="0" w:color="000000"/>
              <w:bottom w:val="single" w:sz="2" w:space="0" w:color="000000"/>
              <w:right w:val="single" w:sz="4" w:space="0" w:color="auto"/>
            </w:tcBorders>
            <w:vAlign w:val="center"/>
          </w:tcPr>
          <w:p w:rsidR="00F42C0A" w:rsidRPr="006A3D44" w:rsidRDefault="00F42C0A" w:rsidP="00F42C0A">
            <w:pPr>
              <w:jc w:val="both"/>
              <w:rPr>
                <w:sz w:val="28"/>
                <w:szCs w:val="28"/>
              </w:rPr>
            </w:pPr>
            <w:r w:rsidRPr="006A3D44">
              <w:rPr>
                <w:sz w:val="28"/>
                <w:szCs w:val="28"/>
              </w:rPr>
              <w:t>Дотации на выравнивание бюджетной обеспеченности</w:t>
            </w:r>
          </w:p>
        </w:tc>
        <w:tc>
          <w:tcPr>
            <w:tcW w:w="2097" w:type="dxa"/>
            <w:gridSpan w:val="2"/>
            <w:tcBorders>
              <w:top w:val="single" w:sz="2" w:space="0" w:color="000000"/>
              <w:left w:val="single" w:sz="4" w:space="0" w:color="auto"/>
              <w:bottom w:val="single" w:sz="2" w:space="0" w:color="000000"/>
              <w:right w:val="single" w:sz="2" w:space="0" w:color="000000"/>
            </w:tcBorders>
            <w:vAlign w:val="bottom"/>
          </w:tcPr>
          <w:p w:rsidR="00F42C0A" w:rsidRPr="006A3D44" w:rsidRDefault="00F42C0A" w:rsidP="00F42C0A">
            <w:pPr>
              <w:jc w:val="right"/>
              <w:rPr>
                <w:color w:val="000000"/>
                <w:sz w:val="28"/>
                <w:szCs w:val="28"/>
              </w:rPr>
            </w:pPr>
            <w:r w:rsidRPr="006A3D44">
              <w:rPr>
                <w:color w:val="000000"/>
                <w:sz w:val="28"/>
                <w:szCs w:val="28"/>
              </w:rPr>
              <w:t>2 255,5</w:t>
            </w:r>
          </w:p>
        </w:tc>
      </w:tr>
      <w:tr w:rsidR="00F42C0A" w:rsidRPr="0012163E" w:rsidTr="00F42C0A">
        <w:trPr>
          <w:trHeight w:val="494"/>
        </w:trPr>
        <w:tc>
          <w:tcPr>
            <w:tcW w:w="3828" w:type="dxa"/>
            <w:gridSpan w:val="3"/>
            <w:tcBorders>
              <w:top w:val="single" w:sz="2" w:space="0" w:color="000000"/>
              <w:left w:val="single" w:sz="2" w:space="0" w:color="000000"/>
              <w:bottom w:val="single" w:sz="2" w:space="0" w:color="000000"/>
              <w:right w:val="single" w:sz="2" w:space="0" w:color="000000"/>
            </w:tcBorders>
            <w:vAlign w:val="center"/>
          </w:tcPr>
          <w:p w:rsidR="00F42C0A" w:rsidRPr="006A3D44" w:rsidRDefault="00F42C0A" w:rsidP="00F42C0A">
            <w:pPr>
              <w:rPr>
                <w:sz w:val="28"/>
                <w:szCs w:val="28"/>
              </w:rPr>
            </w:pPr>
            <w:r>
              <w:rPr>
                <w:sz w:val="28"/>
                <w:szCs w:val="28"/>
              </w:rPr>
              <w:t xml:space="preserve">951 </w:t>
            </w:r>
            <w:r w:rsidRPr="006A3D44">
              <w:rPr>
                <w:sz w:val="28"/>
                <w:szCs w:val="28"/>
              </w:rPr>
              <w:t xml:space="preserve">2 02 15001 10 0000 151 </w:t>
            </w:r>
          </w:p>
        </w:tc>
        <w:tc>
          <w:tcPr>
            <w:tcW w:w="4849" w:type="dxa"/>
            <w:gridSpan w:val="3"/>
            <w:tcBorders>
              <w:top w:val="single" w:sz="2" w:space="0" w:color="000000"/>
              <w:left w:val="single" w:sz="2" w:space="0" w:color="000000"/>
              <w:bottom w:val="single" w:sz="2" w:space="0" w:color="000000"/>
              <w:right w:val="single" w:sz="4" w:space="0" w:color="auto"/>
            </w:tcBorders>
            <w:vAlign w:val="center"/>
          </w:tcPr>
          <w:p w:rsidR="00F42C0A" w:rsidRPr="006A3D44" w:rsidRDefault="00F42C0A" w:rsidP="00F42C0A">
            <w:pPr>
              <w:jc w:val="both"/>
              <w:rPr>
                <w:sz w:val="28"/>
                <w:szCs w:val="28"/>
              </w:rPr>
            </w:pPr>
            <w:r w:rsidRPr="006A3D44">
              <w:rPr>
                <w:sz w:val="28"/>
                <w:szCs w:val="28"/>
              </w:rPr>
              <w:t>Дотации бюджетам сельских поселений на выравнивание бюджетной обеспеченности</w:t>
            </w:r>
          </w:p>
        </w:tc>
        <w:tc>
          <w:tcPr>
            <w:tcW w:w="2097" w:type="dxa"/>
            <w:gridSpan w:val="2"/>
            <w:tcBorders>
              <w:top w:val="single" w:sz="2" w:space="0" w:color="000000"/>
              <w:left w:val="single" w:sz="4" w:space="0" w:color="auto"/>
              <w:bottom w:val="single" w:sz="2" w:space="0" w:color="000000"/>
              <w:right w:val="single" w:sz="2" w:space="0" w:color="000000"/>
            </w:tcBorders>
            <w:vAlign w:val="bottom"/>
          </w:tcPr>
          <w:p w:rsidR="00F42C0A" w:rsidRPr="006A3D44" w:rsidRDefault="00F42C0A" w:rsidP="00F42C0A">
            <w:pPr>
              <w:jc w:val="right"/>
              <w:rPr>
                <w:color w:val="000000"/>
                <w:sz w:val="28"/>
                <w:szCs w:val="28"/>
              </w:rPr>
            </w:pPr>
            <w:r w:rsidRPr="006A3D44">
              <w:rPr>
                <w:color w:val="000000"/>
                <w:sz w:val="28"/>
                <w:szCs w:val="28"/>
              </w:rPr>
              <w:t>2 255,5</w:t>
            </w:r>
          </w:p>
        </w:tc>
      </w:tr>
      <w:tr w:rsidR="00F42C0A" w:rsidRPr="0012163E" w:rsidTr="00F42C0A">
        <w:trPr>
          <w:trHeight w:val="596"/>
        </w:trPr>
        <w:tc>
          <w:tcPr>
            <w:tcW w:w="3828" w:type="dxa"/>
            <w:gridSpan w:val="3"/>
            <w:tcBorders>
              <w:top w:val="single" w:sz="2" w:space="0" w:color="000000"/>
              <w:left w:val="single" w:sz="2" w:space="0" w:color="000000"/>
              <w:bottom w:val="single" w:sz="2" w:space="0" w:color="000000"/>
              <w:right w:val="single" w:sz="2" w:space="0" w:color="000000"/>
            </w:tcBorders>
            <w:vAlign w:val="center"/>
          </w:tcPr>
          <w:p w:rsidR="00F42C0A" w:rsidRPr="006A3D44" w:rsidRDefault="00F42C0A" w:rsidP="00F42C0A">
            <w:pPr>
              <w:rPr>
                <w:sz w:val="28"/>
                <w:szCs w:val="28"/>
              </w:rPr>
            </w:pPr>
            <w:r>
              <w:rPr>
                <w:sz w:val="28"/>
                <w:szCs w:val="28"/>
              </w:rPr>
              <w:t xml:space="preserve">951 </w:t>
            </w:r>
            <w:r w:rsidRPr="006A3D44">
              <w:rPr>
                <w:sz w:val="28"/>
                <w:szCs w:val="28"/>
              </w:rPr>
              <w:t xml:space="preserve">2 02 30000 00 0000 151 </w:t>
            </w:r>
          </w:p>
        </w:tc>
        <w:tc>
          <w:tcPr>
            <w:tcW w:w="4849" w:type="dxa"/>
            <w:gridSpan w:val="3"/>
            <w:tcBorders>
              <w:top w:val="single" w:sz="2" w:space="0" w:color="000000"/>
              <w:left w:val="single" w:sz="2" w:space="0" w:color="000000"/>
              <w:bottom w:val="single" w:sz="2" w:space="0" w:color="000000"/>
              <w:right w:val="single" w:sz="4" w:space="0" w:color="auto"/>
            </w:tcBorders>
            <w:vAlign w:val="center"/>
          </w:tcPr>
          <w:p w:rsidR="00F42C0A" w:rsidRPr="006A3D44" w:rsidRDefault="00F42C0A" w:rsidP="00F42C0A">
            <w:pPr>
              <w:jc w:val="both"/>
              <w:rPr>
                <w:sz w:val="28"/>
                <w:szCs w:val="28"/>
              </w:rPr>
            </w:pPr>
            <w:r w:rsidRPr="006A3D44">
              <w:rPr>
                <w:sz w:val="28"/>
                <w:szCs w:val="28"/>
              </w:rPr>
              <w:t>Субвенции бюджетам бюджетной системы Российской Федерации</w:t>
            </w:r>
          </w:p>
        </w:tc>
        <w:tc>
          <w:tcPr>
            <w:tcW w:w="2097" w:type="dxa"/>
            <w:gridSpan w:val="2"/>
            <w:tcBorders>
              <w:top w:val="single" w:sz="2" w:space="0" w:color="000000"/>
              <w:left w:val="single" w:sz="4" w:space="0" w:color="auto"/>
              <w:bottom w:val="single" w:sz="2" w:space="0" w:color="000000"/>
              <w:right w:val="single" w:sz="2" w:space="0" w:color="000000"/>
            </w:tcBorders>
            <w:vAlign w:val="bottom"/>
          </w:tcPr>
          <w:p w:rsidR="00F42C0A" w:rsidRPr="006A3D44" w:rsidRDefault="00F42C0A" w:rsidP="00F42C0A">
            <w:pPr>
              <w:jc w:val="right"/>
              <w:rPr>
                <w:color w:val="000000"/>
                <w:sz w:val="28"/>
                <w:szCs w:val="28"/>
              </w:rPr>
            </w:pPr>
            <w:r w:rsidRPr="006A3D44">
              <w:rPr>
                <w:color w:val="000000"/>
                <w:sz w:val="28"/>
                <w:szCs w:val="28"/>
              </w:rPr>
              <w:t>173,5</w:t>
            </w:r>
          </w:p>
        </w:tc>
      </w:tr>
      <w:tr w:rsidR="00F42C0A" w:rsidRPr="0012163E" w:rsidTr="00F42C0A">
        <w:trPr>
          <w:trHeight w:val="534"/>
        </w:trPr>
        <w:tc>
          <w:tcPr>
            <w:tcW w:w="3828" w:type="dxa"/>
            <w:gridSpan w:val="3"/>
            <w:tcBorders>
              <w:top w:val="single" w:sz="2" w:space="0" w:color="000000"/>
              <w:left w:val="single" w:sz="2" w:space="0" w:color="000000"/>
              <w:bottom w:val="single" w:sz="2" w:space="0" w:color="000000"/>
              <w:right w:val="single" w:sz="2" w:space="0" w:color="000000"/>
            </w:tcBorders>
            <w:vAlign w:val="center"/>
          </w:tcPr>
          <w:p w:rsidR="00F42C0A" w:rsidRPr="006A3D44" w:rsidRDefault="00F42C0A" w:rsidP="00F42C0A">
            <w:pPr>
              <w:rPr>
                <w:sz w:val="28"/>
                <w:szCs w:val="28"/>
              </w:rPr>
            </w:pPr>
            <w:r>
              <w:rPr>
                <w:sz w:val="28"/>
                <w:szCs w:val="28"/>
              </w:rPr>
              <w:lastRenderedPageBreak/>
              <w:t xml:space="preserve">951 </w:t>
            </w:r>
            <w:r w:rsidRPr="006A3D44">
              <w:rPr>
                <w:sz w:val="28"/>
                <w:szCs w:val="28"/>
              </w:rPr>
              <w:t xml:space="preserve">2 02 30024 00 0000 151 </w:t>
            </w:r>
          </w:p>
        </w:tc>
        <w:tc>
          <w:tcPr>
            <w:tcW w:w="4849" w:type="dxa"/>
            <w:gridSpan w:val="3"/>
            <w:tcBorders>
              <w:top w:val="single" w:sz="2" w:space="0" w:color="000000"/>
              <w:left w:val="single" w:sz="2" w:space="0" w:color="000000"/>
              <w:bottom w:val="single" w:sz="2" w:space="0" w:color="000000"/>
              <w:right w:val="single" w:sz="4" w:space="0" w:color="auto"/>
            </w:tcBorders>
            <w:vAlign w:val="center"/>
          </w:tcPr>
          <w:p w:rsidR="00F42C0A" w:rsidRPr="006A3D44" w:rsidRDefault="00F42C0A" w:rsidP="00F42C0A">
            <w:pPr>
              <w:jc w:val="both"/>
              <w:rPr>
                <w:sz w:val="28"/>
                <w:szCs w:val="28"/>
              </w:rPr>
            </w:pPr>
            <w:r w:rsidRPr="006A3D44">
              <w:rPr>
                <w:sz w:val="28"/>
                <w:szCs w:val="28"/>
              </w:rPr>
              <w:t>Субвенции местным бюджетам на выполнение передаваемых полномочий субъектов Российской Федерации</w:t>
            </w:r>
          </w:p>
        </w:tc>
        <w:tc>
          <w:tcPr>
            <w:tcW w:w="2097" w:type="dxa"/>
            <w:gridSpan w:val="2"/>
            <w:tcBorders>
              <w:top w:val="single" w:sz="2" w:space="0" w:color="000000"/>
              <w:left w:val="single" w:sz="4" w:space="0" w:color="auto"/>
              <w:bottom w:val="single" w:sz="2" w:space="0" w:color="000000"/>
              <w:right w:val="single" w:sz="2" w:space="0" w:color="000000"/>
            </w:tcBorders>
            <w:vAlign w:val="bottom"/>
          </w:tcPr>
          <w:p w:rsidR="00F42C0A" w:rsidRPr="006A3D44" w:rsidRDefault="00F42C0A" w:rsidP="00F42C0A">
            <w:pPr>
              <w:jc w:val="right"/>
              <w:rPr>
                <w:color w:val="000000"/>
                <w:sz w:val="28"/>
                <w:szCs w:val="28"/>
              </w:rPr>
            </w:pPr>
            <w:r w:rsidRPr="006A3D44">
              <w:rPr>
                <w:color w:val="000000"/>
                <w:sz w:val="28"/>
                <w:szCs w:val="28"/>
              </w:rPr>
              <w:t>0,2</w:t>
            </w:r>
          </w:p>
        </w:tc>
      </w:tr>
      <w:tr w:rsidR="00F42C0A" w:rsidRPr="0012163E" w:rsidTr="00F42C0A">
        <w:trPr>
          <w:trHeight w:val="828"/>
        </w:trPr>
        <w:tc>
          <w:tcPr>
            <w:tcW w:w="3828" w:type="dxa"/>
            <w:gridSpan w:val="3"/>
            <w:tcBorders>
              <w:top w:val="single" w:sz="2" w:space="0" w:color="000000"/>
              <w:left w:val="single" w:sz="2" w:space="0" w:color="000000"/>
              <w:bottom w:val="single" w:sz="2" w:space="0" w:color="000000"/>
              <w:right w:val="single" w:sz="2" w:space="0" w:color="000000"/>
            </w:tcBorders>
            <w:vAlign w:val="center"/>
          </w:tcPr>
          <w:p w:rsidR="00F42C0A" w:rsidRPr="006A3D44" w:rsidRDefault="00F42C0A" w:rsidP="00F42C0A">
            <w:pPr>
              <w:rPr>
                <w:sz w:val="28"/>
                <w:szCs w:val="28"/>
              </w:rPr>
            </w:pPr>
            <w:r>
              <w:rPr>
                <w:sz w:val="28"/>
                <w:szCs w:val="28"/>
              </w:rPr>
              <w:t xml:space="preserve">951 </w:t>
            </w:r>
            <w:r w:rsidRPr="006A3D44">
              <w:rPr>
                <w:sz w:val="28"/>
                <w:szCs w:val="28"/>
              </w:rPr>
              <w:t xml:space="preserve">2 02 30024 10 0000 151 </w:t>
            </w:r>
          </w:p>
        </w:tc>
        <w:tc>
          <w:tcPr>
            <w:tcW w:w="4849" w:type="dxa"/>
            <w:gridSpan w:val="3"/>
            <w:tcBorders>
              <w:top w:val="single" w:sz="2" w:space="0" w:color="000000"/>
              <w:left w:val="single" w:sz="2" w:space="0" w:color="000000"/>
              <w:bottom w:val="single" w:sz="2" w:space="0" w:color="000000"/>
              <w:right w:val="single" w:sz="4" w:space="0" w:color="auto"/>
            </w:tcBorders>
            <w:vAlign w:val="center"/>
          </w:tcPr>
          <w:p w:rsidR="00F42C0A" w:rsidRPr="006A3D44" w:rsidRDefault="00F42C0A" w:rsidP="00F42C0A">
            <w:pPr>
              <w:jc w:val="both"/>
              <w:rPr>
                <w:sz w:val="28"/>
                <w:szCs w:val="28"/>
              </w:rPr>
            </w:pPr>
            <w:r w:rsidRPr="006A3D44">
              <w:rPr>
                <w:sz w:val="28"/>
                <w:szCs w:val="28"/>
              </w:rPr>
              <w:t>Субвенции бюджетам сельских поселений на выполнение передаваемых полномочий субъектов Российской Федерации</w:t>
            </w:r>
          </w:p>
        </w:tc>
        <w:tc>
          <w:tcPr>
            <w:tcW w:w="2097" w:type="dxa"/>
            <w:gridSpan w:val="2"/>
            <w:tcBorders>
              <w:top w:val="single" w:sz="2" w:space="0" w:color="000000"/>
              <w:left w:val="single" w:sz="4" w:space="0" w:color="auto"/>
              <w:bottom w:val="single" w:sz="2" w:space="0" w:color="000000"/>
              <w:right w:val="single" w:sz="2" w:space="0" w:color="000000"/>
            </w:tcBorders>
            <w:vAlign w:val="bottom"/>
          </w:tcPr>
          <w:p w:rsidR="00F42C0A" w:rsidRPr="006A3D44" w:rsidRDefault="00F42C0A" w:rsidP="00F42C0A">
            <w:pPr>
              <w:jc w:val="right"/>
              <w:rPr>
                <w:color w:val="000000"/>
                <w:sz w:val="28"/>
                <w:szCs w:val="28"/>
              </w:rPr>
            </w:pPr>
            <w:r w:rsidRPr="006A3D44">
              <w:rPr>
                <w:color w:val="000000"/>
                <w:sz w:val="28"/>
                <w:szCs w:val="28"/>
              </w:rPr>
              <w:t>0,2</w:t>
            </w:r>
          </w:p>
        </w:tc>
      </w:tr>
      <w:tr w:rsidR="00F42C0A" w:rsidRPr="0012163E" w:rsidTr="00F42C0A">
        <w:trPr>
          <w:trHeight w:val="828"/>
        </w:trPr>
        <w:tc>
          <w:tcPr>
            <w:tcW w:w="3828" w:type="dxa"/>
            <w:gridSpan w:val="3"/>
            <w:tcBorders>
              <w:top w:val="single" w:sz="2" w:space="0" w:color="000000"/>
              <w:left w:val="single" w:sz="2" w:space="0" w:color="000000"/>
              <w:bottom w:val="single" w:sz="2" w:space="0" w:color="000000"/>
              <w:right w:val="single" w:sz="2" w:space="0" w:color="000000"/>
            </w:tcBorders>
            <w:vAlign w:val="center"/>
          </w:tcPr>
          <w:p w:rsidR="00F42C0A" w:rsidRPr="006A3D44" w:rsidRDefault="00F42C0A" w:rsidP="00F42C0A">
            <w:pPr>
              <w:rPr>
                <w:sz w:val="28"/>
                <w:szCs w:val="28"/>
              </w:rPr>
            </w:pPr>
            <w:r>
              <w:rPr>
                <w:sz w:val="28"/>
                <w:szCs w:val="28"/>
              </w:rPr>
              <w:t xml:space="preserve">951 </w:t>
            </w:r>
            <w:r w:rsidRPr="006A3D44">
              <w:rPr>
                <w:sz w:val="28"/>
                <w:szCs w:val="28"/>
              </w:rPr>
              <w:t xml:space="preserve">2 02 35118 00 0000 151 </w:t>
            </w:r>
          </w:p>
        </w:tc>
        <w:tc>
          <w:tcPr>
            <w:tcW w:w="4849" w:type="dxa"/>
            <w:gridSpan w:val="3"/>
            <w:tcBorders>
              <w:top w:val="single" w:sz="2" w:space="0" w:color="000000"/>
              <w:left w:val="single" w:sz="2" w:space="0" w:color="000000"/>
              <w:bottom w:val="single" w:sz="2" w:space="0" w:color="000000"/>
              <w:right w:val="single" w:sz="4" w:space="0" w:color="auto"/>
            </w:tcBorders>
            <w:vAlign w:val="center"/>
          </w:tcPr>
          <w:p w:rsidR="00F42C0A" w:rsidRPr="006A3D44" w:rsidRDefault="00F42C0A" w:rsidP="00F42C0A">
            <w:pPr>
              <w:jc w:val="both"/>
              <w:rPr>
                <w:sz w:val="28"/>
                <w:szCs w:val="28"/>
              </w:rPr>
            </w:pPr>
            <w:r w:rsidRPr="006A3D44">
              <w:rPr>
                <w:sz w:val="28"/>
                <w:szCs w:val="28"/>
              </w:rPr>
              <w:t>Субвенции бюджетам на осуществление первичного воинского учета на территориях, где отсутствуют военные комиссариаты</w:t>
            </w:r>
          </w:p>
        </w:tc>
        <w:tc>
          <w:tcPr>
            <w:tcW w:w="2097" w:type="dxa"/>
            <w:gridSpan w:val="2"/>
            <w:tcBorders>
              <w:top w:val="single" w:sz="2" w:space="0" w:color="000000"/>
              <w:left w:val="single" w:sz="4" w:space="0" w:color="auto"/>
              <w:bottom w:val="single" w:sz="2" w:space="0" w:color="000000"/>
              <w:right w:val="single" w:sz="2" w:space="0" w:color="000000"/>
            </w:tcBorders>
            <w:vAlign w:val="bottom"/>
          </w:tcPr>
          <w:p w:rsidR="00F42C0A" w:rsidRPr="006A3D44" w:rsidRDefault="00F42C0A" w:rsidP="00F42C0A">
            <w:pPr>
              <w:jc w:val="right"/>
              <w:rPr>
                <w:color w:val="000000"/>
                <w:sz w:val="28"/>
                <w:szCs w:val="28"/>
              </w:rPr>
            </w:pPr>
            <w:r w:rsidRPr="006A3D44">
              <w:rPr>
                <w:color w:val="000000"/>
                <w:sz w:val="28"/>
                <w:szCs w:val="28"/>
              </w:rPr>
              <w:t>173,3</w:t>
            </w:r>
          </w:p>
        </w:tc>
      </w:tr>
      <w:tr w:rsidR="00F42C0A" w:rsidRPr="0012163E" w:rsidTr="00F42C0A">
        <w:trPr>
          <w:trHeight w:val="828"/>
        </w:trPr>
        <w:tc>
          <w:tcPr>
            <w:tcW w:w="3828" w:type="dxa"/>
            <w:gridSpan w:val="3"/>
            <w:tcBorders>
              <w:top w:val="single" w:sz="2" w:space="0" w:color="000000"/>
              <w:left w:val="single" w:sz="2" w:space="0" w:color="000000"/>
              <w:bottom w:val="single" w:sz="2" w:space="0" w:color="000000"/>
              <w:right w:val="single" w:sz="2" w:space="0" w:color="000000"/>
            </w:tcBorders>
            <w:vAlign w:val="center"/>
          </w:tcPr>
          <w:p w:rsidR="00F42C0A" w:rsidRPr="006A3D44" w:rsidRDefault="00F42C0A" w:rsidP="00F42C0A">
            <w:pPr>
              <w:rPr>
                <w:sz w:val="28"/>
                <w:szCs w:val="28"/>
              </w:rPr>
            </w:pPr>
            <w:r>
              <w:rPr>
                <w:sz w:val="28"/>
                <w:szCs w:val="28"/>
              </w:rPr>
              <w:t xml:space="preserve">951 </w:t>
            </w:r>
            <w:r w:rsidRPr="006A3D44">
              <w:rPr>
                <w:sz w:val="28"/>
                <w:szCs w:val="28"/>
              </w:rPr>
              <w:t xml:space="preserve">2 02 35118 10 0000 151 </w:t>
            </w:r>
          </w:p>
        </w:tc>
        <w:tc>
          <w:tcPr>
            <w:tcW w:w="4849" w:type="dxa"/>
            <w:gridSpan w:val="3"/>
            <w:tcBorders>
              <w:top w:val="single" w:sz="2" w:space="0" w:color="000000"/>
              <w:left w:val="single" w:sz="2" w:space="0" w:color="000000"/>
              <w:bottom w:val="single" w:sz="2" w:space="0" w:color="000000"/>
              <w:right w:val="single" w:sz="4" w:space="0" w:color="auto"/>
            </w:tcBorders>
            <w:vAlign w:val="center"/>
          </w:tcPr>
          <w:p w:rsidR="00F42C0A" w:rsidRPr="006A3D44" w:rsidRDefault="00F42C0A" w:rsidP="00F42C0A">
            <w:pPr>
              <w:jc w:val="both"/>
              <w:rPr>
                <w:sz w:val="28"/>
                <w:szCs w:val="28"/>
              </w:rPr>
            </w:pPr>
            <w:r w:rsidRPr="006A3D44">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97" w:type="dxa"/>
            <w:gridSpan w:val="2"/>
            <w:tcBorders>
              <w:top w:val="single" w:sz="2" w:space="0" w:color="000000"/>
              <w:left w:val="single" w:sz="4" w:space="0" w:color="auto"/>
              <w:bottom w:val="single" w:sz="2" w:space="0" w:color="000000"/>
              <w:right w:val="single" w:sz="2" w:space="0" w:color="000000"/>
            </w:tcBorders>
            <w:vAlign w:val="bottom"/>
          </w:tcPr>
          <w:p w:rsidR="00F42C0A" w:rsidRPr="006A3D44" w:rsidRDefault="00F42C0A" w:rsidP="00F42C0A">
            <w:pPr>
              <w:jc w:val="right"/>
              <w:rPr>
                <w:color w:val="000000"/>
                <w:sz w:val="28"/>
                <w:szCs w:val="28"/>
              </w:rPr>
            </w:pPr>
            <w:r w:rsidRPr="006A3D44">
              <w:rPr>
                <w:color w:val="000000"/>
                <w:sz w:val="28"/>
                <w:szCs w:val="28"/>
              </w:rPr>
              <w:t>173,3</w:t>
            </w:r>
          </w:p>
        </w:tc>
      </w:tr>
      <w:tr w:rsidR="00F42C0A" w:rsidRPr="0012163E" w:rsidTr="00F42C0A">
        <w:trPr>
          <w:trHeight w:val="247"/>
        </w:trPr>
        <w:tc>
          <w:tcPr>
            <w:tcW w:w="3828" w:type="dxa"/>
            <w:gridSpan w:val="3"/>
            <w:tcBorders>
              <w:top w:val="single" w:sz="2" w:space="0" w:color="000000"/>
              <w:left w:val="single" w:sz="2" w:space="0" w:color="000000"/>
              <w:bottom w:val="single" w:sz="2" w:space="0" w:color="000000"/>
              <w:right w:val="single" w:sz="2" w:space="0" w:color="000000"/>
            </w:tcBorders>
            <w:vAlign w:val="center"/>
          </w:tcPr>
          <w:p w:rsidR="00F42C0A" w:rsidRPr="00E951C7" w:rsidRDefault="00F42C0A" w:rsidP="00F42C0A">
            <w:pPr>
              <w:rPr>
                <w:sz w:val="28"/>
                <w:szCs w:val="28"/>
              </w:rPr>
            </w:pPr>
            <w:r>
              <w:rPr>
                <w:sz w:val="28"/>
                <w:szCs w:val="28"/>
              </w:rPr>
              <w:t xml:space="preserve">951 </w:t>
            </w:r>
            <w:r w:rsidRPr="00B9382C">
              <w:rPr>
                <w:sz w:val="28"/>
                <w:szCs w:val="28"/>
              </w:rPr>
              <w:t>2 02 40000 00 0000 151</w:t>
            </w:r>
          </w:p>
        </w:tc>
        <w:tc>
          <w:tcPr>
            <w:tcW w:w="4849" w:type="dxa"/>
            <w:gridSpan w:val="3"/>
            <w:tcBorders>
              <w:top w:val="single" w:sz="2" w:space="0" w:color="000000"/>
              <w:left w:val="single" w:sz="2" w:space="0" w:color="000000"/>
              <w:bottom w:val="single" w:sz="2" w:space="0" w:color="000000"/>
              <w:right w:val="single" w:sz="4" w:space="0" w:color="auto"/>
            </w:tcBorders>
            <w:vAlign w:val="center"/>
          </w:tcPr>
          <w:p w:rsidR="00F42C0A" w:rsidRPr="00E951C7" w:rsidRDefault="00F42C0A" w:rsidP="00F42C0A">
            <w:pPr>
              <w:jc w:val="both"/>
              <w:rPr>
                <w:sz w:val="28"/>
                <w:szCs w:val="28"/>
              </w:rPr>
            </w:pPr>
            <w:r w:rsidRPr="00B9382C">
              <w:rPr>
                <w:sz w:val="28"/>
                <w:szCs w:val="28"/>
              </w:rPr>
              <w:t>Иные межбюджетные трансферты</w:t>
            </w:r>
          </w:p>
        </w:tc>
        <w:tc>
          <w:tcPr>
            <w:tcW w:w="2097" w:type="dxa"/>
            <w:gridSpan w:val="2"/>
            <w:tcBorders>
              <w:top w:val="single" w:sz="2" w:space="0" w:color="000000"/>
              <w:left w:val="single" w:sz="4" w:space="0" w:color="auto"/>
              <w:bottom w:val="single" w:sz="2" w:space="0" w:color="000000"/>
              <w:right w:val="single" w:sz="2" w:space="0" w:color="000000"/>
            </w:tcBorders>
            <w:vAlign w:val="bottom"/>
          </w:tcPr>
          <w:p w:rsidR="00F42C0A" w:rsidRDefault="00F42C0A" w:rsidP="00F42C0A">
            <w:pPr>
              <w:jc w:val="right"/>
              <w:rPr>
                <w:sz w:val="28"/>
                <w:szCs w:val="28"/>
              </w:rPr>
            </w:pPr>
            <w:r>
              <w:rPr>
                <w:sz w:val="28"/>
                <w:szCs w:val="28"/>
              </w:rPr>
              <w:t>582,0</w:t>
            </w:r>
          </w:p>
        </w:tc>
      </w:tr>
      <w:tr w:rsidR="00F42C0A" w:rsidRPr="0012163E" w:rsidTr="00F42C0A">
        <w:trPr>
          <w:trHeight w:val="494"/>
        </w:trPr>
        <w:tc>
          <w:tcPr>
            <w:tcW w:w="3828" w:type="dxa"/>
            <w:gridSpan w:val="3"/>
            <w:tcBorders>
              <w:top w:val="single" w:sz="2" w:space="0" w:color="000000"/>
              <w:left w:val="single" w:sz="2" w:space="0" w:color="000000"/>
              <w:bottom w:val="single" w:sz="2" w:space="0" w:color="000000"/>
              <w:right w:val="single" w:sz="2" w:space="0" w:color="000000"/>
            </w:tcBorders>
            <w:vAlign w:val="center"/>
          </w:tcPr>
          <w:p w:rsidR="00F42C0A" w:rsidRPr="004B0AF9" w:rsidRDefault="00F42C0A" w:rsidP="00F42C0A">
            <w:pPr>
              <w:rPr>
                <w:sz w:val="28"/>
                <w:szCs w:val="28"/>
                <w:highlight w:val="yellow"/>
              </w:rPr>
            </w:pPr>
            <w:r>
              <w:rPr>
                <w:sz w:val="28"/>
                <w:szCs w:val="28"/>
              </w:rPr>
              <w:t xml:space="preserve">951 </w:t>
            </w:r>
            <w:r w:rsidRPr="00E951C7">
              <w:rPr>
                <w:sz w:val="28"/>
                <w:szCs w:val="28"/>
              </w:rPr>
              <w:t>2 02 49999 00 0000 151</w:t>
            </w:r>
          </w:p>
        </w:tc>
        <w:tc>
          <w:tcPr>
            <w:tcW w:w="4849" w:type="dxa"/>
            <w:gridSpan w:val="3"/>
            <w:tcBorders>
              <w:top w:val="single" w:sz="2" w:space="0" w:color="000000"/>
              <w:left w:val="single" w:sz="2" w:space="0" w:color="000000"/>
              <w:bottom w:val="single" w:sz="2" w:space="0" w:color="000000"/>
              <w:right w:val="single" w:sz="4" w:space="0" w:color="auto"/>
            </w:tcBorders>
            <w:vAlign w:val="center"/>
          </w:tcPr>
          <w:p w:rsidR="00F42C0A" w:rsidRPr="004B0AF9" w:rsidRDefault="00F42C0A" w:rsidP="00F42C0A">
            <w:pPr>
              <w:jc w:val="both"/>
              <w:rPr>
                <w:sz w:val="28"/>
                <w:szCs w:val="28"/>
                <w:highlight w:val="yellow"/>
              </w:rPr>
            </w:pPr>
            <w:r w:rsidRPr="00E951C7">
              <w:rPr>
                <w:sz w:val="28"/>
                <w:szCs w:val="28"/>
              </w:rPr>
              <w:t>Прочие межбюджетные трансферты, передаваемые бюджетам</w:t>
            </w:r>
          </w:p>
        </w:tc>
        <w:tc>
          <w:tcPr>
            <w:tcW w:w="2097" w:type="dxa"/>
            <w:gridSpan w:val="2"/>
            <w:tcBorders>
              <w:top w:val="single" w:sz="2" w:space="0" w:color="000000"/>
              <w:left w:val="single" w:sz="4" w:space="0" w:color="auto"/>
              <w:bottom w:val="single" w:sz="2" w:space="0" w:color="000000"/>
              <w:right w:val="single" w:sz="2" w:space="0" w:color="000000"/>
            </w:tcBorders>
            <w:vAlign w:val="bottom"/>
          </w:tcPr>
          <w:p w:rsidR="00F42C0A" w:rsidRDefault="00F42C0A" w:rsidP="00F42C0A">
            <w:pPr>
              <w:jc w:val="right"/>
              <w:rPr>
                <w:sz w:val="28"/>
                <w:szCs w:val="28"/>
              </w:rPr>
            </w:pPr>
            <w:r>
              <w:rPr>
                <w:sz w:val="28"/>
                <w:szCs w:val="28"/>
              </w:rPr>
              <w:t>582,0</w:t>
            </w:r>
          </w:p>
        </w:tc>
      </w:tr>
      <w:tr w:rsidR="00F42C0A" w:rsidRPr="0012163E" w:rsidTr="00F42C0A">
        <w:trPr>
          <w:trHeight w:val="494"/>
        </w:trPr>
        <w:tc>
          <w:tcPr>
            <w:tcW w:w="3828" w:type="dxa"/>
            <w:gridSpan w:val="3"/>
            <w:tcBorders>
              <w:top w:val="single" w:sz="2" w:space="0" w:color="000000"/>
              <w:left w:val="single" w:sz="2" w:space="0" w:color="000000"/>
              <w:bottom w:val="single" w:sz="2" w:space="0" w:color="000000"/>
              <w:right w:val="single" w:sz="2" w:space="0" w:color="000000"/>
            </w:tcBorders>
            <w:vAlign w:val="center"/>
          </w:tcPr>
          <w:p w:rsidR="00F42C0A" w:rsidRPr="006A3D44" w:rsidRDefault="00F42C0A" w:rsidP="00F42C0A">
            <w:pPr>
              <w:rPr>
                <w:sz w:val="28"/>
                <w:szCs w:val="28"/>
              </w:rPr>
            </w:pPr>
            <w:r>
              <w:rPr>
                <w:color w:val="000000"/>
                <w:sz w:val="28"/>
                <w:szCs w:val="28"/>
              </w:rPr>
              <w:t xml:space="preserve">951 </w:t>
            </w:r>
            <w:r w:rsidRPr="009D4572">
              <w:rPr>
                <w:color w:val="000000"/>
                <w:sz w:val="28"/>
                <w:szCs w:val="28"/>
              </w:rPr>
              <w:t>2 02 49999 10 0000 151</w:t>
            </w:r>
          </w:p>
        </w:tc>
        <w:tc>
          <w:tcPr>
            <w:tcW w:w="4849" w:type="dxa"/>
            <w:gridSpan w:val="3"/>
            <w:tcBorders>
              <w:top w:val="single" w:sz="2" w:space="0" w:color="000000"/>
              <w:left w:val="single" w:sz="2" w:space="0" w:color="000000"/>
              <w:bottom w:val="single" w:sz="2" w:space="0" w:color="000000"/>
              <w:right w:val="single" w:sz="4" w:space="0" w:color="auto"/>
            </w:tcBorders>
            <w:vAlign w:val="center"/>
          </w:tcPr>
          <w:p w:rsidR="00F42C0A" w:rsidRPr="006A3D44" w:rsidRDefault="00F42C0A" w:rsidP="00F42C0A">
            <w:pPr>
              <w:jc w:val="both"/>
              <w:rPr>
                <w:sz w:val="28"/>
                <w:szCs w:val="28"/>
              </w:rPr>
            </w:pPr>
            <w:r w:rsidRPr="009D4572">
              <w:rPr>
                <w:color w:val="000000"/>
                <w:sz w:val="28"/>
                <w:szCs w:val="28"/>
              </w:rPr>
              <w:t>Прочие межбюджетные трансферты, передаваемые бюджетам сельских поселений</w:t>
            </w:r>
          </w:p>
        </w:tc>
        <w:tc>
          <w:tcPr>
            <w:tcW w:w="2097" w:type="dxa"/>
            <w:gridSpan w:val="2"/>
            <w:tcBorders>
              <w:top w:val="single" w:sz="2" w:space="0" w:color="000000"/>
              <w:left w:val="single" w:sz="4" w:space="0" w:color="auto"/>
              <w:bottom w:val="single" w:sz="2" w:space="0" w:color="000000"/>
              <w:right w:val="single" w:sz="2" w:space="0" w:color="000000"/>
            </w:tcBorders>
            <w:vAlign w:val="bottom"/>
          </w:tcPr>
          <w:p w:rsidR="00F42C0A" w:rsidRDefault="00F42C0A" w:rsidP="00F42C0A">
            <w:pPr>
              <w:jc w:val="right"/>
              <w:rPr>
                <w:sz w:val="28"/>
                <w:szCs w:val="28"/>
              </w:rPr>
            </w:pPr>
            <w:r>
              <w:rPr>
                <w:sz w:val="28"/>
                <w:szCs w:val="28"/>
              </w:rPr>
              <w:t>582,0</w:t>
            </w:r>
          </w:p>
        </w:tc>
      </w:tr>
      <w:tr w:rsidR="00F42C0A" w:rsidRPr="0012163E" w:rsidTr="00F42C0A">
        <w:trPr>
          <w:trHeight w:val="494"/>
        </w:trPr>
        <w:tc>
          <w:tcPr>
            <w:tcW w:w="3828" w:type="dxa"/>
            <w:gridSpan w:val="3"/>
            <w:tcBorders>
              <w:top w:val="single" w:sz="2" w:space="0" w:color="000000"/>
              <w:left w:val="single" w:sz="2" w:space="0" w:color="000000"/>
              <w:bottom w:val="single" w:sz="2" w:space="0" w:color="000000"/>
              <w:right w:val="single" w:sz="2" w:space="0" w:color="000000"/>
            </w:tcBorders>
          </w:tcPr>
          <w:p w:rsidR="00F42C0A" w:rsidRPr="0012163E" w:rsidRDefault="00F42C0A" w:rsidP="00F42C0A">
            <w:pPr>
              <w:autoSpaceDE w:val="0"/>
              <w:autoSpaceDN w:val="0"/>
              <w:adjustRightInd w:val="0"/>
              <w:rPr>
                <w:color w:val="000000"/>
                <w:sz w:val="28"/>
                <w:szCs w:val="28"/>
              </w:rPr>
            </w:pPr>
          </w:p>
        </w:tc>
        <w:tc>
          <w:tcPr>
            <w:tcW w:w="4849" w:type="dxa"/>
            <w:gridSpan w:val="3"/>
            <w:tcBorders>
              <w:top w:val="single" w:sz="2" w:space="0" w:color="000000"/>
              <w:left w:val="single" w:sz="2" w:space="0" w:color="000000"/>
              <w:bottom w:val="single" w:sz="2" w:space="0" w:color="000000"/>
              <w:right w:val="single" w:sz="4" w:space="0" w:color="auto"/>
            </w:tcBorders>
          </w:tcPr>
          <w:p w:rsidR="00F42C0A" w:rsidRPr="003F7910" w:rsidRDefault="00F42C0A" w:rsidP="00F42C0A">
            <w:pPr>
              <w:autoSpaceDE w:val="0"/>
              <w:autoSpaceDN w:val="0"/>
              <w:adjustRightInd w:val="0"/>
              <w:rPr>
                <w:bCs/>
                <w:color w:val="000000"/>
                <w:sz w:val="28"/>
                <w:szCs w:val="28"/>
              </w:rPr>
            </w:pPr>
            <w:r>
              <w:rPr>
                <w:bCs/>
                <w:color w:val="000000"/>
                <w:sz w:val="28"/>
                <w:szCs w:val="28"/>
              </w:rPr>
              <w:t>В</w:t>
            </w:r>
            <w:r w:rsidRPr="003F7910">
              <w:rPr>
                <w:bCs/>
                <w:color w:val="000000"/>
                <w:sz w:val="28"/>
                <w:szCs w:val="28"/>
              </w:rPr>
              <w:t>сего</w:t>
            </w:r>
            <w:r>
              <w:rPr>
                <w:bCs/>
                <w:color w:val="000000"/>
                <w:sz w:val="28"/>
                <w:szCs w:val="28"/>
              </w:rPr>
              <w:t xml:space="preserve"> доходов</w:t>
            </w:r>
          </w:p>
        </w:tc>
        <w:tc>
          <w:tcPr>
            <w:tcW w:w="2097" w:type="dxa"/>
            <w:gridSpan w:val="2"/>
            <w:tcBorders>
              <w:top w:val="single" w:sz="2" w:space="0" w:color="000000"/>
              <w:left w:val="single" w:sz="4" w:space="0" w:color="auto"/>
              <w:bottom w:val="single" w:sz="2" w:space="0" w:color="000000"/>
              <w:right w:val="single" w:sz="2" w:space="0" w:color="000000"/>
            </w:tcBorders>
          </w:tcPr>
          <w:p w:rsidR="00F42C0A" w:rsidRPr="003F7910" w:rsidRDefault="00F42C0A" w:rsidP="00F42C0A">
            <w:pPr>
              <w:autoSpaceDE w:val="0"/>
              <w:autoSpaceDN w:val="0"/>
              <w:adjustRightInd w:val="0"/>
              <w:jc w:val="right"/>
              <w:rPr>
                <w:bCs/>
                <w:color w:val="000000"/>
                <w:sz w:val="28"/>
                <w:szCs w:val="28"/>
              </w:rPr>
            </w:pPr>
            <w:r>
              <w:rPr>
                <w:bCs/>
                <w:color w:val="000000"/>
                <w:sz w:val="28"/>
                <w:szCs w:val="28"/>
              </w:rPr>
              <w:t>9529,2</w:t>
            </w:r>
          </w:p>
        </w:tc>
      </w:tr>
      <w:tr w:rsidR="00F42C0A" w:rsidRPr="0012163E" w:rsidTr="00F42C0A">
        <w:trPr>
          <w:gridAfter w:val="5"/>
          <w:wAfter w:w="6946" w:type="dxa"/>
          <w:trHeight w:val="247"/>
        </w:trPr>
        <w:tc>
          <w:tcPr>
            <w:tcW w:w="3828" w:type="dxa"/>
            <w:gridSpan w:val="3"/>
            <w:tcBorders>
              <w:top w:val="single" w:sz="4" w:space="0" w:color="auto"/>
            </w:tcBorders>
          </w:tcPr>
          <w:p w:rsidR="00F42C0A" w:rsidRPr="0012163E" w:rsidRDefault="00F42C0A" w:rsidP="00F42C0A">
            <w:pPr>
              <w:autoSpaceDE w:val="0"/>
              <w:autoSpaceDN w:val="0"/>
              <w:adjustRightInd w:val="0"/>
              <w:rPr>
                <w:color w:val="000000"/>
                <w:sz w:val="28"/>
                <w:szCs w:val="28"/>
              </w:rPr>
            </w:pPr>
          </w:p>
        </w:tc>
      </w:tr>
    </w:tbl>
    <w:p w:rsidR="009C4E7E" w:rsidRPr="00687736" w:rsidRDefault="009C4E7E" w:rsidP="009C4E7E">
      <w:pPr>
        <w:spacing w:after="240"/>
        <w:jc w:val="both"/>
        <w:rPr>
          <w:b/>
          <w:sz w:val="28"/>
          <w:szCs w:val="28"/>
        </w:rPr>
      </w:pPr>
    </w:p>
    <w:p w:rsidR="000F3CFC" w:rsidRDefault="000F3CFC" w:rsidP="00252C19">
      <w:pPr>
        <w:ind w:left="-720"/>
      </w:pPr>
    </w:p>
    <w:p w:rsidR="00F42C0A" w:rsidRDefault="00F42C0A" w:rsidP="00252C19">
      <w:pPr>
        <w:ind w:left="-720"/>
      </w:pPr>
    </w:p>
    <w:p w:rsidR="00F42C0A" w:rsidRDefault="00F42C0A" w:rsidP="00252C19">
      <w:pPr>
        <w:ind w:left="-720"/>
      </w:pPr>
    </w:p>
    <w:p w:rsidR="00F42C0A" w:rsidRDefault="00F42C0A" w:rsidP="00252C19">
      <w:pPr>
        <w:ind w:left="-720"/>
      </w:pPr>
    </w:p>
    <w:p w:rsidR="00F42C0A" w:rsidRDefault="00F42C0A" w:rsidP="00252C19">
      <w:pPr>
        <w:ind w:left="-720"/>
      </w:pPr>
    </w:p>
    <w:p w:rsidR="00F42C0A" w:rsidRDefault="00F42C0A" w:rsidP="00252C19">
      <w:pPr>
        <w:ind w:left="-720"/>
      </w:pPr>
    </w:p>
    <w:p w:rsidR="00F42C0A" w:rsidRDefault="00F42C0A" w:rsidP="00252C19">
      <w:pPr>
        <w:ind w:left="-720"/>
      </w:pPr>
    </w:p>
    <w:p w:rsidR="00F42C0A" w:rsidRDefault="00F42C0A" w:rsidP="00252C19">
      <w:pPr>
        <w:ind w:left="-720"/>
      </w:pPr>
    </w:p>
    <w:p w:rsidR="00F42C0A" w:rsidRDefault="00F42C0A" w:rsidP="00252C19">
      <w:pPr>
        <w:ind w:left="-720"/>
      </w:pPr>
    </w:p>
    <w:p w:rsidR="00F42C0A" w:rsidRDefault="00F42C0A" w:rsidP="00252C19">
      <w:pPr>
        <w:ind w:left="-720"/>
      </w:pPr>
    </w:p>
    <w:p w:rsidR="00F42C0A" w:rsidRDefault="00F42C0A" w:rsidP="00252C19">
      <w:pPr>
        <w:ind w:left="-720"/>
      </w:pPr>
    </w:p>
    <w:p w:rsidR="00F42C0A" w:rsidRDefault="00F42C0A" w:rsidP="00252C19">
      <w:pPr>
        <w:ind w:left="-720"/>
      </w:pPr>
    </w:p>
    <w:p w:rsidR="00F42C0A" w:rsidRDefault="00F42C0A" w:rsidP="00252C19">
      <w:pPr>
        <w:ind w:left="-720"/>
      </w:pPr>
    </w:p>
    <w:p w:rsidR="00F42C0A" w:rsidRDefault="00F42C0A" w:rsidP="00252C19">
      <w:pPr>
        <w:ind w:left="-720"/>
      </w:pPr>
    </w:p>
    <w:p w:rsidR="00F42C0A" w:rsidRDefault="00F42C0A" w:rsidP="00252C19">
      <w:pPr>
        <w:ind w:left="-720"/>
      </w:pPr>
    </w:p>
    <w:p w:rsidR="00F42C0A" w:rsidRDefault="00F42C0A" w:rsidP="00252C19">
      <w:pPr>
        <w:ind w:left="-720"/>
      </w:pPr>
    </w:p>
    <w:p w:rsidR="00F42C0A" w:rsidRDefault="00F42C0A" w:rsidP="00252C19">
      <w:pPr>
        <w:ind w:left="-720"/>
      </w:pPr>
    </w:p>
    <w:p w:rsidR="00F42C0A" w:rsidRDefault="00F42C0A" w:rsidP="00252C19">
      <w:pPr>
        <w:ind w:left="-720"/>
      </w:pPr>
    </w:p>
    <w:p w:rsidR="00F42C0A" w:rsidRDefault="00F42C0A" w:rsidP="00252C19">
      <w:pPr>
        <w:ind w:left="-720"/>
      </w:pPr>
    </w:p>
    <w:p w:rsidR="00F42C0A" w:rsidRDefault="00F42C0A" w:rsidP="00252C19">
      <w:pPr>
        <w:ind w:left="-720"/>
      </w:pPr>
    </w:p>
    <w:p w:rsidR="00F42C0A" w:rsidRPr="0009298C" w:rsidRDefault="00F42C0A" w:rsidP="00252C19">
      <w:pPr>
        <w:ind w:left="-720"/>
      </w:pPr>
      <w:bookmarkStart w:id="0" w:name="_GoBack"/>
      <w:bookmarkEnd w:id="0"/>
    </w:p>
    <w:tbl>
      <w:tblPr>
        <w:tblW w:w="11340" w:type="dxa"/>
        <w:tblInd w:w="-1104" w:type="dxa"/>
        <w:tblLayout w:type="fixed"/>
        <w:tblCellMar>
          <w:left w:w="30" w:type="dxa"/>
          <w:right w:w="30" w:type="dxa"/>
        </w:tblCellMar>
        <w:tblLook w:val="0000" w:firstRow="0" w:lastRow="0" w:firstColumn="0" w:lastColumn="0" w:noHBand="0" w:noVBand="0"/>
      </w:tblPr>
      <w:tblGrid>
        <w:gridCol w:w="141"/>
        <w:gridCol w:w="3261"/>
        <w:gridCol w:w="2892"/>
        <w:gridCol w:w="520"/>
        <w:gridCol w:w="557"/>
        <w:gridCol w:w="48"/>
        <w:gridCol w:w="803"/>
        <w:gridCol w:w="393"/>
        <w:gridCol w:w="457"/>
        <w:gridCol w:w="179"/>
        <w:gridCol w:w="1783"/>
        <w:gridCol w:w="23"/>
        <w:gridCol w:w="142"/>
        <w:gridCol w:w="141"/>
      </w:tblGrid>
      <w:tr w:rsidR="00AB637A" w:rsidTr="00DC69B3">
        <w:trPr>
          <w:gridBefore w:val="2"/>
          <w:gridAfter w:val="1"/>
          <w:wBefore w:w="3402" w:type="dxa"/>
          <w:wAfter w:w="141" w:type="dxa"/>
          <w:trHeight w:val="276"/>
        </w:trPr>
        <w:tc>
          <w:tcPr>
            <w:tcW w:w="7797" w:type="dxa"/>
            <w:gridSpan w:val="11"/>
            <w:tcBorders>
              <w:top w:val="nil"/>
              <w:left w:val="nil"/>
              <w:bottom w:val="nil"/>
              <w:right w:val="nil"/>
            </w:tcBorders>
          </w:tcPr>
          <w:p w:rsidR="00DC69B3" w:rsidRDefault="00DC69B3" w:rsidP="00DE7341">
            <w:pPr>
              <w:tabs>
                <w:tab w:val="left" w:pos="8304"/>
              </w:tabs>
              <w:ind w:left="-567" w:right="-30" w:hanging="153"/>
              <w:jc w:val="right"/>
              <w:rPr>
                <w:sz w:val="28"/>
                <w:szCs w:val="28"/>
              </w:rPr>
            </w:pPr>
            <w:r>
              <w:rPr>
                <w:sz w:val="28"/>
                <w:szCs w:val="28"/>
              </w:rPr>
              <w:lastRenderedPageBreak/>
              <w:t>Приложение 2</w:t>
            </w:r>
          </w:p>
          <w:p w:rsidR="00AB637A" w:rsidRDefault="00AB637A" w:rsidP="00DE7341">
            <w:pPr>
              <w:tabs>
                <w:tab w:val="left" w:pos="8304"/>
              </w:tabs>
              <w:ind w:left="-567" w:right="-30" w:hanging="153"/>
              <w:jc w:val="right"/>
              <w:rPr>
                <w:sz w:val="28"/>
                <w:szCs w:val="28"/>
              </w:rPr>
            </w:pPr>
            <w:r>
              <w:rPr>
                <w:sz w:val="28"/>
                <w:szCs w:val="28"/>
              </w:rPr>
              <w:t xml:space="preserve">к решению Собрания депутатов </w:t>
            </w:r>
          </w:p>
          <w:p w:rsidR="00AB637A" w:rsidRDefault="00AB637A" w:rsidP="00DE7341">
            <w:pPr>
              <w:tabs>
                <w:tab w:val="left" w:pos="8304"/>
              </w:tabs>
              <w:ind w:left="-567" w:right="-30" w:hanging="153"/>
              <w:jc w:val="right"/>
              <w:rPr>
                <w:sz w:val="28"/>
                <w:szCs w:val="28"/>
              </w:rPr>
            </w:pPr>
            <w:proofErr w:type="spellStart"/>
            <w:r>
              <w:rPr>
                <w:sz w:val="28"/>
                <w:szCs w:val="28"/>
              </w:rPr>
              <w:t>Ольхово-Рогского</w:t>
            </w:r>
            <w:proofErr w:type="spellEnd"/>
            <w:r>
              <w:rPr>
                <w:sz w:val="28"/>
                <w:szCs w:val="28"/>
              </w:rPr>
              <w:t xml:space="preserve"> сельского поселения                                                                                                                                        </w:t>
            </w:r>
          </w:p>
        </w:tc>
      </w:tr>
      <w:tr w:rsidR="00AB637A" w:rsidTr="00DC69B3">
        <w:trPr>
          <w:gridBefore w:val="2"/>
          <w:gridAfter w:val="1"/>
          <w:wBefore w:w="3402" w:type="dxa"/>
          <w:wAfter w:w="141" w:type="dxa"/>
          <w:trHeight w:val="276"/>
        </w:trPr>
        <w:tc>
          <w:tcPr>
            <w:tcW w:w="7797" w:type="dxa"/>
            <w:gridSpan w:val="11"/>
            <w:tcBorders>
              <w:top w:val="nil"/>
              <w:left w:val="nil"/>
              <w:bottom w:val="nil"/>
              <w:right w:val="nil"/>
            </w:tcBorders>
          </w:tcPr>
          <w:p w:rsidR="00AB637A" w:rsidRDefault="00AB637A" w:rsidP="00F72703">
            <w:pPr>
              <w:tabs>
                <w:tab w:val="left" w:pos="8304"/>
              </w:tabs>
              <w:ind w:left="-567" w:right="-30" w:hanging="153"/>
              <w:jc w:val="right"/>
              <w:rPr>
                <w:sz w:val="28"/>
                <w:szCs w:val="28"/>
              </w:rPr>
            </w:pPr>
            <w:r>
              <w:rPr>
                <w:color w:val="000000"/>
                <w:sz w:val="28"/>
                <w:szCs w:val="28"/>
              </w:rPr>
              <w:t>«</w:t>
            </w:r>
            <w:r w:rsidRPr="005E5D4A">
              <w:rPr>
                <w:color w:val="000000"/>
                <w:sz w:val="28"/>
                <w:szCs w:val="28"/>
              </w:rPr>
              <w:t xml:space="preserve">Об </w:t>
            </w:r>
            <w:proofErr w:type="gramStart"/>
            <w:r w:rsidRPr="005E5D4A">
              <w:rPr>
                <w:color w:val="000000"/>
                <w:sz w:val="28"/>
                <w:szCs w:val="28"/>
              </w:rPr>
              <w:t>отчете</w:t>
            </w:r>
            <w:proofErr w:type="gramEnd"/>
            <w:r w:rsidRPr="005E5D4A">
              <w:rPr>
                <w:color w:val="000000"/>
                <w:sz w:val="28"/>
                <w:szCs w:val="28"/>
              </w:rPr>
              <w:t xml:space="preserve"> об исполнении бюджета </w:t>
            </w:r>
            <w:proofErr w:type="spellStart"/>
            <w:r>
              <w:rPr>
                <w:color w:val="000000"/>
                <w:sz w:val="28"/>
                <w:szCs w:val="28"/>
              </w:rPr>
              <w:t>Ольхово-Рогского</w:t>
            </w:r>
            <w:proofErr w:type="spellEnd"/>
            <w:r>
              <w:rPr>
                <w:color w:val="000000"/>
                <w:sz w:val="28"/>
                <w:szCs w:val="28"/>
              </w:rPr>
              <w:t xml:space="preserve"> сельского поселения Миллеровского района </w:t>
            </w:r>
            <w:r w:rsidRPr="005E5D4A">
              <w:rPr>
                <w:color w:val="000000"/>
                <w:sz w:val="28"/>
                <w:szCs w:val="28"/>
              </w:rPr>
              <w:t xml:space="preserve"> за 20</w:t>
            </w:r>
            <w:r>
              <w:rPr>
                <w:color w:val="000000"/>
                <w:sz w:val="28"/>
                <w:szCs w:val="28"/>
              </w:rPr>
              <w:t>1</w:t>
            </w:r>
            <w:r w:rsidR="00F72703">
              <w:rPr>
                <w:color w:val="000000"/>
                <w:sz w:val="28"/>
                <w:szCs w:val="28"/>
              </w:rPr>
              <w:t>7</w:t>
            </w:r>
            <w:r w:rsidR="003108A6">
              <w:rPr>
                <w:color w:val="000000"/>
                <w:sz w:val="28"/>
                <w:szCs w:val="28"/>
              </w:rPr>
              <w:t xml:space="preserve"> </w:t>
            </w:r>
            <w:r w:rsidRPr="005E5D4A">
              <w:rPr>
                <w:color w:val="000000"/>
                <w:sz w:val="28"/>
                <w:szCs w:val="28"/>
              </w:rPr>
              <w:t>год</w:t>
            </w:r>
            <w:r>
              <w:rPr>
                <w:color w:val="000000"/>
                <w:sz w:val="28"/>
                <w:szCs w:val="28"/>
              </w:rPr>
              <w:t>»</w:t>
            </w:r>
          </w:p>
        </w:tc>
      </w:tr>
      <w:tr w:rsidR="00AB637A" w:rsidTr="00DC69B3">
        <w:trPr>
          <w:gridBefore w:val="1"/>
          <w:wBefore w:w="141" w:type="dxa"/>
          <w:trHeight w:val="276"/>
        </w:trPr>
        <w:tc>
          <w:tcPr>
            <w:tcW w:w="11199" w:type="dxa"/>
            <w:gridSpan w:val="13"/>
            <w:tcBorders>
              <w:top w:val="nil"/>
              <w:left w:val="nil"/>
              <w:bottom w:val="nil"/>
              <w:right w:val="nil"/>
            </w:tcBorders>
          </w:tcPr>
          <w:p w:rsidR="00DE7341" w:rsidRDefault="00DE7341" w:rsidP="00DE7341">
            <w:pPr>
              <w:ind w:left="1956" w:right="111"/>
              <w:jc w:val="center"/>
              <w:rPr>
                <w:b/>
                <w:bCs/>
                <w:color w:val="000000"/>
                <w:sz w:val="28"/>
                <w:szCs w:val="28"/>
              </w:rPr>
            </w:pPr>
          </w:p>
          <w:p w:rsidR="00AB637A" w:rsidRDefault="00AB637A" w:rsidP="00DE7341">
            <w:pPr>
              <w:ind w:left="1956" w:right="111"/>
              <w:jc w:val="center"/>
              <w:rPr>
                <w:b/>
                <w:bCs/>
                <w:sz w:val="28"/>
                <w:szCs w:val="28"/>
              </w:rPr>
            </w:pPr>
            <w:r w:rsidRPr="00697EEF">
              <w:rPr>
                <w:b/>
                <w:bCs/>
                <w:color w:val="000000"/>
                <w:sz w:val="28"/>
                <w:szCs w:val="28"/>
              </w:rPr>
              <w:t xml:space="preserve">Расходы бюджета </w:t>
            </w:r>
            <w:proofErr w:type="spellStart"/>
            <w:r w:rsidRPr="00697EEF">
              <w:rPr>
                <w:b/>
                <w:bCs/>
                <w:color w:val="000000"/>
                <w:sz w:val="28"/>
                <w:szCs w:val="28"/>
              </w:rPr>
              <w:t>Ольхово-Рогского</w:t>
            </w:r>
            <w:proofErr w:type="spellEnd"/>
            <w:r w:rsidRPr="00697EEF">
              <w:rPr>
                <w:b/>
                <w:bCs/>
                <w:color w:val="000000"/>
                <w:sz w:val="28"/>
                <w:szCs w:val="28"/>
              </w:rPr>
              <w:t xml:space="preserve"> сельского поселения Миллеровского района по ведомственной структуре расходов бюджета</w:t>
            </w:r>
          </w:p>
        </w:tc>
      </w:tr>
      <w:tr w:rsidR="00AB637A" w:rsidTr="00DC69B3">
        <w:trPr>
          <w:gridBefore w:val="1"/>
          <w:wBefore w:w="141" w:type="dxa"/>
          <w:trHeight w:val="276"/>
        </w:trPr>
        <w:tc>
          <w:tcPr>
            <w:tcW w:w="11199" w:type="dxa"/>
            <w:gridSpan w:val="13"/>
            <w:tcBorders>
              <w:top w:val="nil"/>
              <w:left w:val="nil"/>
              <w:bottom w:val="nil"/>
              <w:right w:val="nil"/>
            </w:tcBorders>
          </w:tcPr>
          <w:p w:rsidR="00AB637A" w:rsidRDefault="00AB637A" w:rsidP="005A5FA1">
            <w:pPr>
              <w:ind w:left="1956" w:right="111"/>
              <w:jc w:val="center"/>
              <w:rPr>
                <w:b/>
                <w:bCs/>
                <w:color w:val="000000"/>
                <w:sz w:val="28"/>
                <w:szCs w:val="28"/>
              </w:rPr>
            </w:pPr>
            <w:proofErr w:type="spellStart"/>
            <w:r w:rsidRPr="00697EEF">
              <w:rPr>
                <w:b/>
                <w:bCs/>
                <w:color w:val="000000"/>
                <w:sz w:val="28"/>
                <w:szCs w:val="28"/>
              </w:rPr>
              <w:t>Ольхово-Рогского</w:t>
            </w:r>
            <w:proofErr w:type="spellEnd"/>
            <w:r w:rsidRPr="00697EEF">
              <w:rPr>
                <w:b/>
                <w:bCs/>
                <w:color w:val="000000"/>
                <w:sz w:val="28"/>
                <w:szCs w:val="28"/>
              </w:rPr>
              <w:t xml:space="preserve"> сельского поселения Миллеровского района за 201</w:t>
            </w:r>
            <w:r w:rsidR="005A5FA1">
              <w:rPr>
                <w:b/>
                <w:bCs/>
                <w:color w:val="000000"/>
                <w:sz w:val="28"/>
                <w:szCs w:val="28"/>
              </w:rPr>
              <w:t>7</w:t>
            </w:r>
            <w:r w:rsidRPr="00697EEF">
              <w:rPr>
                <w:b/>
                <w:bCs/>
                <w:color w:val="000000"/>
                <w:sz w:val="28"/>
                <w:szCs w:val="28"/>
              </w:rPr>
              <w:t xml:space="preserve"> год</w:t>
            </w:r>
          </w:p>
          <w:p w:rsidR="002B4619" w:rsidRPr="002B4619" w:rsidRDefault="002B4619" w:rsidP="002B4619">
            <w:pPr>
              <w:ind w:left="1956" w:right="111"/>
              <w:jc w:val="right"/>
              <w:rPr>
                <w:bCs/>
                <w:sz w:val="28"/>
                <w:szCs w:val="28"/>
              </w:rPr>
            </w:pPr>
            <w:r w:rsidRPr="002B4619">
              <w:rPr>
                <w:bCs/>
                <w:color w:val="000000"/>
                <w:sz w:val="28"/>
                <w:szCs w:val="28"/>
              </w:rPr>
              <w:t>(тыс</w:t>
            </w:r>
            <w:proofErr w:type="gramStart"/>
            <w:r w:rsidRPr="002B4619">
              <w:rPr>
                <w:bCs/>
                <w:color w:val="000000"/>
                <w:sz w:val="28"/>
                <w:szCs w:val="28"/>
              </w:rPr>
              <w:t>.р</w:t>
            </w:r>
            <w:proofErr w:type="gramEnd"/>
            <w:r w:rsidRPr="002B4619">
              <w:rPr>
                <w:bCs/>
                <w:color w:val="000000"/>
                <w:sz w:val="28"/>
                <w:szCs w:val="28"/>
              </w:rPr>
              <w:t>ублей)</w:t>
            </w:r>
          </w:p>
        </w:tc>
      </w:tr>
      <w:tr w:rsidR="004220EE" w:rsidRPr="008B1398" w:rsidTr="00DC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306" w:type="dxa"/>
          <w:trHeight w:val="520"/>
        </w:trPr>
        <w:tc>
          <w:tcPr>
            <w:tcW w:w="11034" w:type="dxa"/>
            <w:gridSpan w:val="11"/>
            <w:tcBorders>
              <w:top w:val="nil"/>
              <w:left w:val="nil"/>
              <w:bottom w:val="nil"/>
              <w:right w:val="nil"/>
            </w:tcBorders>
            <w:shd w:val="clear" w:color="auto" w:fill="auto"/>
          </w:tcPr>
          <w:tbl>
            <w:tblPr>
              <w:tblW w:w="10711" w:type="dxa"/>
              <w:tblInd w:w="91" w:type="dxa"/>
              <w:tblLayout w:type="fixed"/>
              <w:tblLook w:val="04A0" w:firstRow="1" w:lastRow="0" w:firstColumn="1" w:lastColumn="0" w:noHBand="0" w:noVBand="1"/>
            </w:tblPr>
            <w:tblGrid>
              <w:gridCol w:w="4758"/>
              <w:gridCol w:w="851"/>
              <w:gridCol w:w="703"/>
              <w:gridCol w:w="714"/>
              <w:gridCol w:w="1843"/>
              <w:gridCol w:w="636"/>
              <w:gridCol w:w="1206"/>
            </w:tblGrid>
            <w:tr w:rsidR="0084162A" w:rsidRPr="00896916" w:rsidTr="00510AC6">
              <w:trPr>
                <w:trHeight w:val="322"/>
              </w:trPr>
              <w:tc>
                <w:tcPr>
                  <w:tcW w:w="4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center"/>
                    <w:rPr>
                      <w:b/>
                      <w:bCs/>
                      <w:color w:val="000000"/>
                      <w:sz w:val="28"/>
                      <w:szCs w:val="28"/>
                    </w:rPr>
                  </w:pPr>
                  <w:r w:rsidRPr="00896916">
                    <w:rPr>
                      <w:b/>
                      <w:bCs/>
                      <w:color w:val="000000"/>
                      <w:sz w:val="28"/>
                      <w:szCs w:val="28"/>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62A" w:rsidRPr="00896916" w:rsidRDefault="002B4619" w:rsidP="0084162A">
                  <w:pPr>
                    <w:jc w:val="center"/>
                    <w:rPr>
                      <w:b/>
                      <w:bCs/>
                      <w:color w:val="000000"/>
                      <w:sz w:val="28"/>
                      <w:szCs w:val="28"/>
                    </w:rPr>
                  </w:pPr>
                  <w:r>
                    <w:rPr>
                      <w:b/>
                      <w:bCs/>
                      <w:color w:val="000000"/>
                      <w:sz w:val="28"/>
                      <w:szCs w:val="28"/>
                    </w:rPr>
                    <w:t>Вед</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center"/>
                    <w:rPr>
                      <w:b/>
                      <w:bCs/>
                      <w:color w:val="000000"/>
                      <w:sz w:val="28"/>
                      <w:szCs w:val="28"/>
                    </w:rPr>
                  </w:pPr>
                  <w:proofErr w:type="spellStart"/>
                  <w:r w:rsidRPr="00896916">
                    <w:rPr>
                      <w:b/>
                      <w:bCs/>
                      <w:color w:val="000000"/>
                      <w:sz w:val="28"/>
                      <w:szCs w:val="28"/>
                    </w:rPr>
                    <w:t>Рз</w:t>
                  </w:r>
                  <w:proofErr w:type="spellEnd"/>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center"/>
                    <w:rPr>
                      <w:b/>
                      <w:bCs/>
                      <w:color w:val="000000"/>
                      <w:sz w:val="28"/>
                      <w:szCs w:val="28"/>
                    </w:rPr>
                  </w:pPr>
                  <w:proofErr w:type="gramStart"/>
                  <w:r w:rsidRPr="00896916">
                    <w:rPr>
                      <w:b/>
                      <w:bCs/>
                      <w:color w:val="000000"/>
                      <w:sz w:val="28"/>
                      <w:szCs w:val="28"/>
                    </w:rPr>
                    <w:t>ПР</w:t>
                  </w:r>
                  <w:proofErr w:type="gramEnd"/>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center"/>
                    <w:rPr>
                      <w:b/>
                      <w:bCs/>
                      <w:color w:val="000000"/>
                      <w:sz w:val="28"/>
                      <w:szCs w:val="28"/>
                    </w:rPr>
                  </w:pPr>
                  <w:r w:rsidRPr="00896916">
                    <w:rPr>
                      <w:b/>
                      <w:bCs/>
                      <w:color w:val="000000"/>
                      <w:sz w:val="28"/>
                      <w:szCs w:val="28"/>
                    </w:rPr>
                    <w:t>ЦСР</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center"/>
                    <w:rPr>
                      <w:b/>
                      <w:bCs/>
                      <w:color w:val="000000"/>
                      <w:sz w:val="28"/>
                      <w:szCs w:val="28"/>
                    </w:rPr>
                  </w:pPr>
                  <w:r w:rsidRPr="00896916">
                    <w:rPr>
                      <w:b/>
                      <w:bCs/>
                      <w:color w:val="000000"/>
                      <w:sz w:val="28"/>
                      <w:szCs w:val="28"/>
                    </w:rPr>
                    <w:t>ВР</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62A" w:rsidRPr="00896916" w:rsidRDefault="002B4619" w:rsidP="0084162A">
                  <w:pPr>
                    <w:jc w:val="center"/>
                    <w:rPr>
                      <w:b/>
                      <w:bCs/>
                      <w:color w:val="000000"/>
                      <w:sz w:val="28"/>
                      <w:szCs w:val="28"/>
                    </w:rPr>
                  </w:pPr>
                  <w:r>
                    <w:rPr>
                      <w:b/>
                      <w:bCs/>
                      <w:color w:val="000000"/>
                      <w:sz w:val="28"/>
                      <w:szCs w:val="28"/>
                    </w:rPr>
                    <w:t>Кассовое исполнение</w:t>
                  </w:r>
                </w:p>
              </w:tc>
            </w:tr>
            <w:tr w:rsidR="0084162A" w:rsidRPr="00896916" w:rsidTr="00510AC6">
              <w:trPr>
                <w:trHeight w:val="322"/>
              </w:trPr>
              <w:tc>
                <w:tcPr>
                  <w:tcW w:w="4758" w:type="dxa"/>
                  <w:vMerge/>
                  <w:tcBorders>
                    <w:top w:val="single" w:sz="4" w:space="0" w:color="auto"/>
                    <w:left w:val="single" w:sz="4" w:space="0" w:color="auto"/>
                    <w:bottom w:val="single" w:sz="4" w:space="0" w:color="auto"/>
                    <w:right w:val="single" w:sz="4" w:space="0" w:color="auto"/>
                  </w:tcBorders>
                  <w:vAlign w:val="center"/>
                  <w:hideMark/>
                </w:tcPr>
                <w:p w:rsidR="0084162A" w:rsidRPr="00896916" w:rsidRDefault="0084162A" w:rsidP="0084162A">
                  <w:pPr>
                    <w:rPr>
                      <w:b/>
                      <w:bCs/>
                      <w:color w:val="000000"/>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162A" w:rsidRPr="00896916" w:rsidRDefault="0084162A" w:rsidP="0084162A">
                  <w:pPr>
                    <w:rPr>
                      <w:b/>
                      <w:bCs/>
                      <w:color w:val="000000"/>
                      <w:sz w:val="28"/>
                      <w:szCs w:val="2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4162A" w:rsidRPr="00896916" w:rsidRDefault="0084162A" w:rsidP="0084162A">
                  <w:pPr>
                    <w:rPr>
                      <w:b/>
                      <w:bCs/>
                      <w:color w:val="000000"/>
                      <w:sz w:val="28"/>
                      <w:szCs w:val="28"/>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84162A" w:rsidRPr="00896916" w:rsidRDefault="0084162A" w:rsidP="0084162A">
                  <w:pPr>
                    <w:rPr>
                      <w:b/>
                      <w:bCs/>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4162A" w:rsidRPr="00896916" w:rsidRDefault="0084162A" w:rsidP="0084162A">
                  <w:pPr>
                    <w:rPr>
                      <w:b/>
                      <w:bCs/>
                      <w:color w:val="000000"/>
                      <w:sz w:val="28"/>
                      <w:szCs w:val="2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84162A" w:rsidRPr="00896916" w:rsidRDefault="0084162A" w:rsidP="0084162A">
                  <w:pPr>
                    <w:rPr>
                      <w:b/>
                      <w:bCs/>
                      <w:color w:val="000000"/>
                      <w:sz w:val="28"/>
                      <w:szCs w:val="2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84162A" w:rsidRPr="00896916" w:rsidRDefault="0084162A" w:rsidP="0084162A">
                  <w:pPr>
                    <w:jc w:val="center"/>
                    <w:rPr>
                      <w:b/>
                      <w:bCs/>
                      <w:color w:val="000000"/>
                      <w:sz w:val="28"/>
                      <w:szCs w:val="28"/>
                    </w:rPr>
                  </w:pPr>
                </w:p>
              </w:tc>
            </w:tr>
            <w:tr w:rsidR="00510AC6" w:rsidRPr="00896916" w:rsidTr="00510AC6">
              <w:trPr>
                <w:trHeight w:val="322"/>
              </w:trPr>
              <w:tc>
                <w:tcPr>
                  <w:tcW w:w="4758" w:type="dxa"/>
                  <w:tcBorders>
                    <w:top w:val="single" w:sz="4" w:space="0" w:color="auto"/>
                    <w:left w:val="single" w:sz="4" w:space="0" w:color="auto"/>
                    <w:bottom w:val="single" w:sz="4" w:space="0" w:color="auto"/>
                    <w:right w:val="single" w:sz="4" w:space="0" w:color="auto"/>
                  </w:tcBorders>
                  <w:vAlign w:val="center"/>
                  <w:hideMark/>
                </w:tcPr>
                <w:p w:rsidR="00510AC6" w:rsidRPr="00896916" w:rsidRDefault="00510AC6" w:rsidP="00510AC6">
                  <w:pPr>
                    <w:jc w:val="center"/>
                    <w:rPr>
                      <w:b/>
                      <w:bCs/>
                      <w:color w:val="000000"/>
                      <w:sz w:val="28"/>
                      <w:szCs w:val="28"/>
                    </w:rPr>
                  </w:pPr>
                  <w:r>
                    <w:rPr>
                      <w:b/>
                      <w:bCs/>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510AC6" w:rsidRPr="00896916" w:rsidRDefault="00510AC6" w:rsidP="00510AC6">
                  <w:pPr>
                    <w:jc w:val="center"/>
                    <w:rPr>
                      <w:b/>
                      <w:bCs/>
                      <w:color w:val="000000"/>
                      <w:sz w:val="28"/>
                      <w:szCs w:val="28"/>
                    </w:rPr>
                  </w:pPr>
                  <w:r>
                    <w:rPr>
                      <w:b/>
                      <w:bCs/>
                      <w:color w:val="000000"/>
                      <w:sz w:val="28"/>
                      <w:szCs w:val="28"/>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10AC6" w:rsidRPr="00896916" w:rsidRDefault="00510AC6" w:rsidP="00510AC6">
                  <w:pPr>
                    <w:jc w:val="center"/>
                    <w:rPr>
                      <w:b/>
                      <w:bCs/>
                      <w:color w:val="000000"/>
                      <w:sz w:val="28"/>
                      <w:szCs w:val="28"/>
                    </w:rPr>
                  </w:pPr>
                  <w:r>
                    <w:rPr>
                      <w:b/>
                      <w:bCs/>
                      <w:color w:val="000000"/>
                      <w:sz w:val="28"/>
                      <w:szCs w:val="28"/>
                    </w:rPr>
                    <w:t>3</w:t>
                  </w:r>
                </w:p>
              </w:tc>
              <w:tc>
                <w:tcPr>
                  <w:tcW w:w="714" w:type="dxa"/>
                  <w:tcBorders>
                    <w:top w:val="single" w:sz="4" w:space="0" w:color="auto"/>
                    <w:left w:val="single" w:sz="4" w:space="0" w:color="auto"/>
                    <w:bottom w:val="single" w:sz="4" w:space="0" w:color="auto"/>
                    <w:right w:val="single" w:sz="4" w:space="0" w:color="auto"/>
                  </w:tcBorders>
                  <w:vAlign w:val="center"/>
                  <w:hideMark/>
                </w:tcPr>
                <w:p w:rsidR="00510AC6" w:rsidRPr="00896916" w:rsidRDefault="00510AC6" w:rsidP="00510AC6">
                  <w:pPr>
                    <w:jc w:val="center"/>
                    <w:rPr>
                      <w:b/>
                      <w:bCs/>
                      <w:color w:val="000000"/>
                      <w:sz w:val="28"/>
                      <w:szCs w:val="28"/>
                    </w:rPr>
                  </w:pPr>
                  <w:r>
                    <w:rPr>
                      <w:b/>
                      <w:bCs/>
                      <w:color w:val="000000"/>
                      <w:sz w:val="28"/>
                      <w:szCs w:val="28"/>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0AC6" w:rsidRPr="00896916" w:rsidRDefault="00510AC6" w:rsidP="00510AC6">
                  <w:pPr>
                    <w:jc w:val="center"/>
                    <w:rPr>
                      <w:b/>
                      <w:bCs/>
                      <w:color w:val="000000"/>
                      <w:sz w:val="28"/>
                      <w:szCs w:val="28"/>
                    </w:rPr>
                  </w:pPr>
                  <w:r>
                    <w:rPr>
                      <w:b/>
                      <w:bCs/>
                      <w:color w:val="000000"/>
                      <w:sz w:val="28"/>
                      <w:szCs w:val="28"/>
                    </w:rPr>
                    <w:t>5</w:t>
                  </w:r>
                </w:p>
              </w:tc>
              <w:tc>
                <w:tcPr>
                  <w:tcW w:w="636" w:type="dxa"/>
                  <w:tcBorders>
                    <w:top w:val="single" w:sz="4" w:space="0" w:color="auto"/>
                    <w:left w:val="single" w:sz="4" w:space="0" w:color="auto"/>
                    <w:bottom w:val="single" w:sz="4" w:space="0" w:color="auto"/>
                    <w:right w:val="single" w:sz="4" w:space="0" w:color="auto"/>
                  </w:tcBorders>
                  <w:vAlign w:val="center"/>
                  <w:hideMark/>
                </w:tcPr>
                <w:p w:rsidR="00510AC6" w:rsidRPr="00896916" w:rsidRDefault="00510AC6" w:rsidP="00510AC6">
                  <w:pPr>
                    <w:jc w:val="center"/>
                    <w:rPr>
                      <w:b/>
                      <w:bCs/>
                      <w:color w:val="000000"/>
                      <w:sz w:val="28"/>
                      <w:szCs w:val="28"/>
                    </w:rPr>
                  </w:pPr>
                  <w:r>
                    <w:rPr>
                      <w:b/>
                      <w:bCs/>
                      <w:color w:val="000000"/>
                      <w:sz w:val="28"/>
                      <w:szCs w:val="28"/>
                    </w:rPr>
                    <w:t>6</w:t>
                  </w:r>
                </w:p>
              </w:tc>
              <w:tc>
                <w:tcPr>
                  <w:tcW w:w="1206" w:type="dxa"/>
                  <w:tcBorders>
                    <w:top w:val="single" w:sz="4" w:space="0" w:color="auto"/>
                    <w:left w:val="single" w:sz="4" w:space="0" w:color="auto"/>
                    <w:bottom w:val="single" w:sz="4" w:space="0" w:color="auto"/>
                    <w:right w:val="single" w:sz="4" w:space="0" w:color="auto"/>
                  </w:tcBorders>
                  <w:vAlign w:val="center"/>
                  <w:hideMark/>
                </w:tcPr>
                <w:p w:rsidR="00510AC6" w:rsidRPr="00896916" w:rsidRDefault="00510AC6" w:rsidP="00510AC6">
                  <w:pPr>
                    <w:jc w:val="center"/>
                    <w:rPr>
                      <w:b/>
                      <w:bCs/>
                      <w:color w:val="000000"/>
                      <w:sz w:val="28"/>
                      <w:szCs w:val="28"/>
                    </w:rPr>
                  </w:pPr>
                  <w:r>
                    <w:rPr>
                      <w:b/>
                      <w:bCs/>
                      <w:color w:val="000000"/>
                      <w:sz w:val="28"/>
                      <w:szCs w:val="28"/>
                    </w:rPr>
                    <w:t>7</w:t>
                  </w:r>
                </w:p>
              </w:tc>
            </w:tr>
            <w:tr w:rsidR="0084162A" w:rsidRPr="00896916" w:rsidTr="00510AC6">
              <w:trPr>
                <w:trHeight w:val="1002"/>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b/>
                      <w:bCs/>
                      <w:color w:val="000000"/>
                      <w:sz w:val="28"/>
                      <w:szCs w:val="28"/>
                    </w:rPr>
                  </w:pPr>
                  <w:r w:rsidRPr="00896916">
                    <w:rPr>
                      <w:b/>
                      <w:bCs/>
                      <w:color w:val="000000"/>
                      <w:sz w:val="28"/>
                      <w:szCs w:val="28"/>
                    </w:rPr>
                    <w:t>АДМИНИСТРАЦИЯ ОЛЬХОВО-РОГСКОГО СЕЛЬСКОГО ПОСЕЛЕНИЯ</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b/>
                      <w:bCs/>
                      <w:color w:val="000000"/>
                      <w:sz w:val="28"/>
                      <w:szCs w:val="28"/>
                    </w:rPr>
                  </w:pPr>
                  <w:r w:rsidRPr="00896916">
                    <w:rPr>
                      <w:b/>
                      <w:bCs/>
                      <w:color w:val="000000"/>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b/>
                      <w:bCs/>
                      <w:color w:val="000000"/>
                      <w:sz w:val="28"/>
                      <w:szCs w:val="28"/>
                    </w:rPr>
                  </w:pPr>
                  <w:r w:rsidRPr="00896916">
                    <w:rPr>
                      <w:b/>
                      <w:bCs/>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b/>
                      <w:bCs/>
                      <w:color w:val="000000"/>
                      <w:sz w:val="28"/>
                      <w:szCs w:val="28"/>
                    </w:rPr>
                  </w:pPr>
                  <w:r w:rsidRPr="00896916">
                    <w:rPr>
                      <w:b/>
                      <w:bCs/>
                      <w:color w:val="000000"/>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b/>
                      <w:bCs/>
                      <w:color w:val="000000"/>
                      <w:sz w:val="28"/>
                      <w:szCs w:val="28"/>
                    </w:rPr>
                  </w:pPr>
                  <w:r w:rsidRPr="00896916">
                    <w:rPr>
                      <w:b/>
                      <w:bCs/>
                      <w:color w:val="000000"/>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b/>
                      <w:bCs/>
                      <w:color w:val="000000"/>
                      <w:sz w:val="28"/>
                      <w:szCs w:val="28"/>
                    </w:rPr>
                  </w:pPr>
                  <w:r w:rsidRPr="00896916">
                    <w:rPr>
                      <w:b/>
                      <w:bCs/>
                      <w:color w:val="000000"/>
                      <w:sz w:val="28"/>
                      <w:szCs w:val="28"/>
                    </w:rPr>
                    <w:t> </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E57B48" w:rsidP="0084162A">
                  <w:pPr>
                    <w:jc w:val="center"/>
                    <w:rPr>
                      <w:b/>
                      <w:bCs/>
                      <w:color w:val="000000"/>
                      <w:sz w:val="28"/>
                      <w:szCs w:val="28"/>
                    </w:rPr>
                  </w:pPr>
                  <w:r>
                    <w:rPr>
                      <w:b/>
                      <w:bCs/>
                      <w:color w:val="000000"/>
                      <w:sz w:val="28"/>
                      <w:szCs w:val="28"/>
                    </w:rPr>
                    <w:t>10205,8</w:t>
                  </w:r>
                </w:p>
              </w:tc>
            </w:tr>
            <w:tr w:rsidR="0084162A" w:rsidRPr="00896916" w:rsidTr="00510AC6">
              <w:trPr>
                <w:trHeight w:val="4005"/>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r w:rsidRPr="00896916">
                    <w:rPr>
                      <w:sz w:val="28"/>
                      <w:szCs w:val="28"/>
                    </w:rPr>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w:t>
                  </w:r>
                  <w:proofErr w:type="spellStart"/>
                  <w:r w:rsidRPr="00896916">
                    <w:rPr>
                      <w:sz w:val="28"/>
                      <w:szCs w:val="28"/>
                    </w:rPr>
                    <w:t>Ольхово-Рогского</w:t>
                  </w:r>
                  <w:proofErr w:type="spellEnd"/>
                  <w:r w:rsidRPr="00896916">
                    <w:rPr>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01</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04</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01 2 00 00110</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120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E57B48" w:rsidP="0084162A">
                  <w:pPr>
                    <w:jc w:val="center"/>
                    <w:rPr>
                      <w:sz w:val="28"/>
                      <w:szCs w:val="28"/>
                    </w:rPr>
                  </w:pPr>
                  <w:r>
                    <w:rPr>
                      <w:sz w:val="28"/>
                      <w:szCs w:val="28"/>
                    </w:rPr>
                    <w:t>3289,9</w:t>
                  </w:r>
                </w:p>
              </w:tc>
            </w:tr>
            <w:tr w:rsidR="0084162A" w:rsidRPr="00896916" w:rsidTr="00E57B48">
              <w:trPr>
                <w:trHeight w:val="415"/>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r w:rsidRPr="00896916">
                    <w:rPr>
                      <w:sz w:val="28"/>
                      <w:szCs w:val="28"/>
                    </w:rPr>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w:t>
                  </w:r>
                  <w:proofErr w:type="spellStart"/>
                  <w:r w:rsidRPr="00896916">
                    <w:rPr>
                      <w:sz w:val="28"/>
                      <w:szCs w:val="28"/>
                    </w:rPr>
                    <w:t>Ольхово-Рогского</w:t>
                  </w:r>
                  <w:proofErr w:type="spellEnd"/>
                  <w:r w:rsidRPr="00896916">
                    <w:rPr>
                      <w:sz w:val="28"/>
                      <w:szCs w:val="28"/>
                    </w:rPr>
                    <w:t xml:space="preserve"> сельского поселения «Управление муниципальными финансами и создание условий для эффективного управления </w:t>
                  </w:r>
                  <w:r w:rsidRPr="00896916">
                    <w:rPr>
                      <w:sz w:val="28"/>
                      <w:szCs w:val="28"/>
                    </w:rPr>
                    <w:lastRenderedPageBreak/>
                    <w:t>муниципальными финансами»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lastRenderedPageBreak/>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01</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04</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01 2 00 00190</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240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E57B48" w:rsidP="0084162A">
                  <w:pPr>
                    <w:jc w:val="center"/>
                    <w:rPr>
                      <w:sz w:val="28"/>
                      <w:szCs w:val="28"/>
                    </w:rPr>
                  </w:pPr>
                  <w:r>
                    <w:rPr>
                      <w:sz w:val="28"/>
                      <w:szCs w:val="28"/>
                    </w:rPr>
                    <w:t>963,0</w:t>
                  </w:r>
                </w:p>
              </w:tc>
            </w:tr>
            <w:tr w:rsidR="0084162A" w:rsidRPr="00896916" w:rsidTr="00510AC6">
              <w:trPr>
                <w:trHeight w:val="3465"/>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r w:rsidRPr="00896916">
                    <w:rPr>
                      <w:sz w:val="28"/>
                      <w:szCs w:val="28"/>
                    </w:rPr>
                    <w:lastRenderedPageBreak/>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w:t>
                  </w:r>
                  <w:proofErr w:type="spellStart"/>
                  <w:r w:rsidRPr="00896916">
                    <w:rPr>
                      <w:sz w:val="28"/>
                      <w:szCs w:val="28"/>
                    </w:rPr>
                    <w:t>Ольхово-Рогского</w:t>
                  </w:r>
                  <w:proofErr w:type="spellEnd"/>
                  <w:r w:rsidRPr="00896916">
                    <w:rPr>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01</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04</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01 2 00 00190</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850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E57B48" w:rsidP="0084162A">
                  <w:pPr>
                    <w:jc w:val="center"/>
                    <w:rPr>
                      <w:sz w:val="28"/>
                      <w:szCs w:val="28"/>
                    </w:rPr>
                  </w:pPr>
                  <w:r>
                    <w:rPr>
                      <w:sz w:val="28"/>
                      <w:szCs w:val="28"/>
                    </w:rPr>
                    <w:t>2,3</w:t>
                  </w:r>
                </w:p>
              </w:tc>
            </w:tr>
            <w:tr w:rsidR="0084162A" w:rsidRPr="00896916" w:rsidTr="00510AC6">
              <w:trPr>
                <w:trHeight w:val="982"/>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proofErr w:type="gramStart"/>
                  <w:r w:rsidRPr="00896916">
                    <w:rPr>
                      <w:sz w:val="28"/>
                      <w:szCs w:val="28"/>
                    </w:rPr>
                    <w:t xml:space="preserve">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подпрограммы «Нормативно-методическое обеспечение и организация бюджетного процесса» муниципальной программы </w:t>
                  </w:r>
                  <w:proofErr w:type="spellStart"/>
                  <w:r w:rsidRPr="00896916">
                    <w:rPr>
                      <w:sz w:val="28"/>
                      <w:szCs w:val="28"/>
                    </w:rPr>
                    <w:t>Ольхово-Рогского</w:t>
                  </w:r>
                  <w:proofErr w:type="spellEnd"/>
                  <w:r w:rsidRPr="00896916">
                    <w:rPr>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w:t>
                  </w:r>
                  <w:proofErr w:type="gramEnd"/>
                  <w:r w:rsidRPr="00896916">
                    <w:rPr>
                      <w:sz w:val="28"/>
                      <w:szCs w:val="28"/>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01</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04</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01 2 00 72390</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240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84162A" w:rsidP="0084162A">
                  <w:pPr>
                    <w:jc w:val="center"/>
                    <w:rPr>
                      <w:sz w:val="28"/>
                      <w:szCs w:val="28"/>
                    </w:rPr>
                  </w:pPr>
                  <w:r w:rsidRPr="00896916">
                    <w:rPr>
                      <w:sz w:val="28"/>
                      <w:szCs w:val="28"/>
                    </w:rPr>
                    <w:t>0,2</w:t>
                  </w:r>
                </w:p>
              </w:tc>
            </w:tr>
            <w:tr w:rsidR="0084162A" w:rsidRPr="00896916" w:rsidTr="00510AC6">
              <w:trPr>
                <w:trHeight w:val="4725"/>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r w:rsidRPr="00896916">
                    <w:rPr>
                      <w:sz w:val="28"/>
                      <w:szCs w:val="28"/>
                    </w:rPr>
                    <w:lastRenderedPageBreak/>
                    <w:t xml:space="preserve">Расходы по оценке муниципального имущества, признание прав и регулирование отношений по муниципальной собственности в рамках подпрограммы «Нормативно-методическое обеспечение и организация бюджетного процесса» муниципальной программы  </w:t>
                  </w:r>
                  <w:proofErr w:type="spellStart"/>
                  <w:r w:rsidRPr="00896916">
                    <w:rPr>
                      <w:sz w:val="28"/>
                      <w:szCs w:val="28"/>
                    </w:rPr>
                    <w:t>Ольхово-Рогского</w:t>
                  </w:r>
                  <w:proofErr w:type="spellEnd"/>
                  <w:r w:rsidRPr="00896916">
                    <w:rPr>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01</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13</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01 2 00 29150</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240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E57B48" w:rsidP="0084162A">
                  <w:pPr>
                    <w:jc w:val="center"/>
                    <w:rPr>
                      <w:sz w:val="28"/>
                      <w:szCs w:val="28"/>
                    </w:rPr>
                  </w:pPr>
                  <w:r>
                    <w:rPr>
                      <w:sz w:val="28"/>
                      <w:szCs w:val="28"/>
                    </w:rPr>
                    <w:t>7,5</w:t>
                  </w:r>
                </w:p>
              </w:tc>
            </w:tr>
            <w:tr w:rsidR="0084162A" w:rsidRPr="00896916" w:rsidTr="00510AC6">
              <w:trPr>
                <w:trHeight w:val="4470"/>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r w:rsidRPr="00896916">
                    <w:rPr>
                      <w:sz w:val="28"/>
                      <w:szCs w:val="28"/>
                    </w:rPr>
                    <w:t xml:space="preserve">Расходы по диспансеризации муниципальных служащих в рамках подпрограммы «Нормативно-методическое обеспечение и организация бюджетного процесса» муниципальной программы </w:t>
                  </w:r>
                  <w:proofErr w:type="spellStart"/>
                  <w:r w:rsidRPr="00896916">
                    <w:rPr>
                      <w:sz w:val="28"/>
                      <w:szCs w:val="28"/>
                    </w:rPr>
                    <w:t>Ольхово-Рогского</w:t>
                  </w:r>
                  <w:proofErr w:type="spellEnd"/>
                  <w:r w:rsidRPr="00896916">
                    <w:rPr>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01</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13</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01 2 00 29180</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240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E57B48" w:rsidP="0084162A">
                  <w:pPr>
                    <w:jc w:val="center"/>
                    <w:rPr>
                      <w:sz w:val="28"/>
                      <w:szCs w:val="28"/>
                    </w:rPr>
                  </w:pPr>
                  <w:r>
                    <w:rPr>
                      <w:sz w:val="28"/>
                      <w:szCs w:val="28"/>
                    </w:rPr>
                    <w:t>10,5</w:t>
                  </w:r>
                </w:p>
              </w:tc>
            </w:tr>
            <w:tr w:rsidR="0084162A" w:rsidRPr="00896916" w:rsidTr="00510AC6">
              <w:trPr>
                <w:trHeight w:val="2925"/>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r w:rsidRPr="00896916">
                    <w:rPr>
                      <w:sz w:val="28"/>
                      <w:szCs w:val="28"/>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w:t>
                  </w:r>
                  <w:proofErr w:type="spellStart"/>
                  <w:r w:rsidRPr="00896916">
                    <w:rPr>
                      <w:sz w:val="28"/>
                      <w:szCs w:val="28"/>
                    </w:rPr>
                    <w:t>Ольхово-Рогского</w:t>
                  </w:r>
                  <w:proofErr w:type="spellEnd"/>
                  <w:r w:rsidRPr="00896916">
                    <w:rPr>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01</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13</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01 2 00 99990</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850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84162A" w:rsidP="0084162A">
                  <w:pPr>
                    <w:jc w:val="center"/>
                    <w:rPr>
                      <w:sz w:val="28"/>
                      <w:szCs w:val="28"/>
                    </w:rPr>
                  </w:pPr>
                  <w:r w:rsidRPr="00896916">
                    <w:rPr>
                      <w:sz w:val="28"/>
                      <w:szCs w:val="28"/>
                    </w:rPr>
                    <w:t>10,0</w:t>
                  </w:r>
                </w:p>
              </w:tc>
            </w:tr>
            <w:tr w:rsidR="0084162A" w:rsidRPr="00896916" w:rsidTr="00510AC6">
              <w:trPr>
                <w:trHeight w:val="4020"/>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r w:rsidRPr="00896916">
                    <w:rPr>
                      <w:sz w:val="28"/>
                      <w:szCs w:val="28"/>
                    </w:rPr>
                    <w:lastRenderedPageBreak/>
                    <w:t xml:space="preserve">Освещение деятельности органов местного самоуправления в средствах массовой информации в рамках подпрограммы  «Информирование населения о деятельности органов местного самоуправления на территории </w:t>
                  </w:r>
                  <w:proofErr w:type="spellStart"/>
                  <w:r w:rsidRPr="00896916">
                    <w:rPr>
                      <w:sz w:val="28"/>
                      <w:szCs w:val="28"/>
                    </w:rPr>
                    <w:t>Ольхово-Рогского</w:t>
                  </w:r>
                  <w:proofErr w:type="spellEnd"/>
                  <w:r w:rsidRPr="00896916">
                    <w:rPr>
                      <w:sz w:val="28"/>
                      <w:szCs w:val="28"/>
                    </w:rPr>
                    <w:t xml:space="preserve"> сельского поселения» муниципальной программы </w:t>
                  </w:r>
                  <w:proofErr w:type="spellStart"/>
                  <w:r w:rsidRPr="00896916">
                    <w:rPr>
                      <w:sz w:val="28"/>
                      <w:szCs w:val="28"/>
                    </w:rPr>
                    <w:t>Ольхово-Рогского</w:t>
                  </w:r>
                  <w:proofErr w:type="spellEnd"/>
                  <w:r w:rsidRPr="00896916">
                    <w:rPr>
                      <w:sz w:val="28"/>
                      <w:szCs w:val="28"/>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01</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13</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06 1 00 29130</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240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E57B48" w:rsidP="0084162A">
                  <w:pPr>
                    <w:jc w:val="center"/>
                    <w:rPr>
                      <w:sz w:val="28"/>
                      <w:szCs w:val="28"/>
                    </w:rPr>
                  </w:pPr>
                  <w:r>
                    <w:rPr>
                      <w:sz w:val="28"/>
                      <w:szCs w:val="28"/>
                    </w:rPr>
                    <w:t>77,4</w:t>
                  </w:r>
                </w:p>
              </w:tc>
            </w:tr>
            <w:tr w:rsidR="0084162A" w:rsidRPr="00896916" w:rsidTr="00510AC6">
              <w:trPr>
                <w:trHeight w:val="3150"/>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r w:rsidRPr="00896916">
                    <w:rPr>
                      <w:sz w:val="28"/>
                      <w:szCs w:val="28"/>
                    </w:rPr>
                    <w:t xml:space="preserve">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иных органов местного самоуправления  </w:t>
                  </w:r>
                  <w:proofErr w:type="spellStart"/>
                  <w:r w:rsidRPr="00896916">
                    <w:rPr>
                      <w:sz w:val="28"/>
                      <w:szCs w:val="28"/>
                    </w:rPr>
                    <w:t>Ольхово-Рогского</w:t>
                  </w:r>
                  <w:proofErr w:type="spellEnd"/>
                  <w:r w:rsidRPr="00896916">
                    <w:rPr>
                      <w:sz w:val="28"/>
                      <w:szCs w:val="28"/>
                    </w:rPr>
                    <w:t xml:space="preserve"> сельского поселения» (Расходы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02</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03</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99 9 00 51180</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120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84162A" w:rsidP="0084162A">
                  <w:pPr>
                    <w:jc w:val="center"/>
                    <w:rPr>
                      <w:sz w:val="28"/>
                      <w:szCs w:val="28"/>
                    </w:rPr>
                  </w:pPr>
                  <w:r w:rsidRPr="00896916">
                    <w:rPr>
                      <w:sz w:val="28"/>
                      <w:szCs w:val="28"/>
                    </w:rPr>
                    <w:t>155,2</w:t>
                  </w:r>
                </w:p>
              </w:tc>
            </w:tr>
            <w:tr w:rsidR="0084162A" w:rsidRPr="00896916" w:rsidTr="00510AC6">
              <w:trPr>
                <w:trHeight w:val="3510"/>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r w:rsidRPr="00896916">
                    <w:rPr>
                      <w:sz w:val="28"/>
                      <w:szCs w:val="28"/>
                    </w:rPr>
                    <w:t xml:space="preserve">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иных органов местного самоуправления  </w:t>
                  </w:r>
                  <w:proofErr w:type="spellStart"/>
                  <w:r w:rsidRPr="00896916">
                    <w:rPr>
                      <w:sz w:val="28"/>
                      <w:szCs w:val="28"/>
                    </w:rPr>
                    <w:t>Ольхово-Рогского</w:t>
                  </w:r>
                  <w:proofErr w:type="spellEnd"/>
                  <w:r w:rsidRPr="00896916">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02</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03</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99 9 00 51180</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240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84162A" w:rsidP="0084162A">
                  <w:pPr>
                    <w:jc w:val="center"/>
                    <w:rPr>
                      <w:sz w:val="28"/>
                      <w:szCs w:val="28"/>
                    </w:rPr>
                  </w:pPr>
                  <w:r w:rsidRPr="00896916">
                    <w:rPr>
                      <w:sz w:val="28"/>
                      <w:szCs w:val="28"/>
                    </w:rPr>
                    <w:t>18,1</w:t>
                  </w:r>
                </w:p>
              </w:tc>
            </w:tr>
            <w:tr w:rsidR="0084162A" w:rsidRPr="00896916" w:rsidTr="00510AC6">
              <w:trPr>
                <w:trHeight w:val="3510"/>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r w:rsidRPr="00896916">
                    <w:rPr>
                      <w:sz w:val="28"/>
                      <w:szCs w:val="28"/>
                    </w:rPr>
                    <w:lastRenderedPageBreak/>
                    <w:t xml:space="preserve">Расходы по обеспечению противопожарной безопасности (приобретение) в рамках подпрограммы «Пожарная безопасность» муниципальной программы </w:t>
                  </w:r>
                  <w:proofErr w:type="spellStart"/>
                  <w:r w:rsidRPr="00896916">
                    <w:rPr>
                      <w:sz w:val="28"/>
                      <w:szCs w:val="28"/>
                    </w:rPr>
                    <w:t>Ольхово-Рогского</w:t>
                  </w:r>
                  <w:proofErr w:type="spellEnd"/>
                  <w:r w:rsidRPr="00896916">
                    <w:rPr>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03</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09</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03 1 00 29171</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240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E57B48" w:rsidP="0084162A">
                  <w:pPr>
                    <w:jc w:val="center"/>
                    <w:rPr>
                      <w:sz w:val="28"/>
                      <w:szCs w:val="28"/>
                    </w:rPr>
                  </w:pPr>
                  <w:r>
                    <w:rPr>
                      <w:sz w:val="28"/>
                      <w:szCs w:val="28"/>
                    </w:rPr>
                    <w:t>34,4</w:t>
                  </w:r>
                </w:p>
              </w:tc>
            </w:tr>
            <w:tr w:rsidR="0084162A" w:rsidRPr="00896916" w:rsidTr="00510AC6">
              <w:trPr>
                <w:trHeight w:val="1125"/>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proofErr w:type="gramStart"/>
                  <w:r w:rsidRPr="00896916">
                    <w:rPr>
                      <w:sz w:val="28"/>
                      <w:szCs w:val="28"/>
                    </w:rPr>
                    <w:t xml:space="preserve">Иные межбюджетные трансферты из бюджетов сельских поселений бюджету Миллеровского района, за счет неиспользованных остатков средств ликвидируемого Дорожного фонда сельских поселений, на увеличение бюджетных ассигнований Дорожного фонда Миллеровского района, для финансирования дорожной деятельности на территории сельских поселений по иным непрограммным мероприятиям в рамках непрограммного направления деятельности «Реализация функций иных органов местного самоуправления </w:t>
                  </w:r>
                  <w:proofErr w:type="spellStart"/>
                  <w:r w:rsidRPr="00896916">
                    <w:rPr>
                      <w:sz w:val="28"/>
                      <w:szCs w:val="28"/>
                    </w:rPr>
                    <w:t>Ольхово-Рогского</w:t>
                  </w:r>
                  <w:proofErr w:type="spellEnd"/>
                  <w:r w:rsidRPr="00896916">
                    <w:rPr>
                      <w:sz w:val="28"/>
                      <w:szCs w:val="28"/>
                    </w:rPr>
                    <w:t xml:space="preserve"> сельского поселения» (Иные межбюджетные трансферты)</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04</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09</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99 9 00 85090</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540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84162A" w:rsidP="0084162A">
                  <w:pPr>
                    <w:jc w:val="center"/>
                    <w:rPr>
                      <w:sz w:val="28"/>
                      <w:szCs w:val="28"/>
                    </w:rPr>
                  </w:pPr>
                  <w:r w:rsidRPr="00896916">
                    <w:rPr>
                      <w:sz w:val="28"/>
                      <w:szCs w:val="28"/>
                    </w:rPr>
                    <w:t>655,1</w:t>
                  </w:r>
                </w:p>
              </w:tc>
            </w:tr>
            <w:tr w:rsidR="0084162A" w:rsidRPr="00896916" w:rsidTr="00E57B48">
              <w:trPr>
                <w:trHeight w:val="273"/>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r w:rsidRPr="00896916">
                    <w:rPr>
                      <w:sz w:val="28"/>
                      <w:szCs w:val="28"/>
                    </w:rPr>
                    <w:t xml:space="preserve">Расходы на ремонт и содержание сетей уличного освещения в рамках подпрограммы «Благоустройство» муниципальной программы </w:t>
                  </w:r>
                  <w:proofErr w:type="spellStart"/>
                  <w:r w:rsidRPr="00896916">
                    <w:rPr>
                      <w:sz w:val="28"/>
                      <w:szCs w:val="28"/>
                    </w:rPr>
                    <w:t>Ольхово-Рогского</w:t>
                  </w:r>
                  <w:proofErr w:type="spellEnd"/>
                  <w:r w:rsidRPr="00896916">
                    <w:rPr>
                      <w:sz w:val="28"/>
                      <w:szCs w:val="28"/>
                    </w:rPr>
                    <w:t xml:space="preserve"> сельского поселения «Обеспечение качественными жилищно-коммунальными услугами населения </w:t>
                  </w:r>
                  <w:proofErr w:type="spellStart"/>
                  <w:r w:rsidRPr="00896916">
                    <w:rPr>
                      <w:sz w:val="28"/>
                      <w:szCs w:val="28"/>
                    </w:rPr>
                    <w:t>Ольхово-Рогского</w:t>
                  </w:r>
                  <w:proofErr w:type="spellEnd"/>
                  <w:r w:rsidRPr="00896916">
                    <w:rPr>
                      <w:sz w:val="28"/>
                      <w:szCs w:val="28"/>
                    </w:rPr>
                    <w:t xml:space="preserve"> сельского поселения» (Иные закупки товаров, работ и услуг для обеспечения государственных </w:t>
                  </w:r>
                  <w:r w:rsidRPr="00896916">
                    <w:rPr>
                      <w:sz w:val="28"/>
                      <w:szCs w:val="28"/>
                    </w:rPr>
                    <w:lastRenderedPageBreak/>
                    <w:t>(муниципальных)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lastRenderedPageBreak/>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05</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03</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05 2 00 29070</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240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84162A" w:rsidP="0084162A">
                  <w:pPr>
                    <w:jc w:val="center"/>
                    <w:rPr>
                      <w:sz w:val="28"/>
                      <w:szCs w:val="28"/>
                    </w:rPr>
                  </w:pPr>
                  <w:r w:rsidRPr="00896916">
                    <w:rPr>
                      <w:sz w:val="28"/>
                      <w:szCs w:val="28"/>
                    </w:rPr>
                    <w:t>59,0</w:t>
                  </w:r>
                </w:p>
              </w:tc>
            </w:tr>
            <w:tr w:rsidR="0084162A" w:rsidRPr="00896916" w:rsidTr="00510AC6">
              <w:trPr>
                <w:trHeight w:val="3570"/>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r w:rsidRPr="00896916">
                    <w:rPr>
                      <w:sz w:val="28"/>
                      <w:szCs w:val="28"/>
                    </w:rPr>
                    <w:lastRenderedPageBreak/>
                    <w:t xml:space="preserve">Расходы на ремонт и содержание сетей уличного освещения (Лимит электроэнергии) в рамках подпрограммы «Благоустройство» муниципальной программы </w:t>
                  </w:r>
                  <w:proofErr w:type="spellStart"/>
                  <w:r w:rsidRPr="00896916">
                    <w:rPr>
                      <w:sz w:val="28"/>
                      <w:szCs w:val="28"/>
                    </w:rPr>
                    <w:t>Ольхово-Рогского</w:t>
                  </w:r>
                  <w:proofErr w:type="spellEnd"/>
                  <w:r w:rsidRPr="00896916">
                    <w:rPr>
                      <w:sz w:val="28"/>
                      <w:szCs w:val="28"/>
                    </w:rPr>
                    <w:t xml:space="preserve"> сельского поселения «Обеспечение качественными жилищно-коммунальными услугами населения </w:t>
                  </w:r>
                  <w:proofErr w:type="spellStart"/>
                  <w:r w:rsidRPr="00896916">
                    <w:rPr>
                      <w:sz w:val="28"/>
                      <w:szCs w:val="28"/>
                    </w:rPr>
                    <w:t>Ольхово-Рогского</w:t>
                  </w:r>
                  <w:proofErr w:type="spellEnd"/>
                  <w:r w:rsidRPr="00896916">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05</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03</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05 2 00 29071</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240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84162A" w:rsidP="0084162A">
                  <w:pPr>
                    <w:jc w:val="center"/>
                    <w:rPr>
                      <w:sz w:val="28"/>
                      <w:szCs w:val="28"/>
                    </w:rPr>
                  </w:pPr>
                  <w:r w:rsidRPr="00896916">
                    <w:rPr>
                      <w:sz w:val="28"/>
                      <w:szCs w:val="28"/>
                    </w:rPr>
                    <w:t>302,8</w:t>
                  </w:r>
                </w:p>
              </w:tc>
            </w:tr>
            <w:tr w:rsidR="0084162A" w:rsidRPr="00896916" w:rsidTr="00510AC6">
              <w:trPr>
                <w:trHeight w:val="3255"/>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r w:rsidRPr="00896916">
                    <w:rPr>
                      <w:sz w:val="28"/>
                      <w:szCs w:val="28"/>
                    </w:rPr>
                    <w:t xml:space="preserve">Расходы на уличное освещение (приобретение) в рамках подпрограммы «Благоустройство» муниципальной программы </w:t>
                  </w:r>
                  <w:proofErr w:type="spellStart"/>
                  <w:r w:rsidRPr="00896916">
                    <w:rPr>
                      <w:sz w:val="28"/>
                      <w:szCs w:val="28"/>
                    </w:rPr>
                    <w:t>Ольхово-Рогского</w:t>
                  </w:r>
                  <w:proofErr w:type="spellEnd"/>
                  <w:r w:rsidRPr="00896916">
                    <w:rPr>
                      <w:sz w:val="28"/>
                      <w:szCs w:val="28"/>
                    </w:rPr>
                    <w:t xml:space="preserve"> сельского поселения «Обеспечение качественными жилищно-коммунальными услугами населения </w:t>
                  </w:r>
                  <w:proofErr w:type="spellStart"/>
                  <w:r w:rsidRPr="00896916">
                    <w:rPr>
                      <w:sz w:val="28"/>
                      <w:szCs w:val="28"/>
                    </w:rPr>
                    <w:t>Ольхово-Рогского</w:t>
                  </w:r>
                  <w:proofErr w:type="spellEnd"/>
                  <w:r w:rsidRPr="00896916">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05</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03</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05 2 00 29072</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240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E57B48" w:rsidP="0084162A">
                  <w:pPr>
                    <w:jc w:val="center"/>
                    <w:rPr>
                      <w:sz w:val="28"/>
                      <w:szCs w:val="28"/>
                    </w:rPr>
                  </w:pPr>
                  <w:r>
                    <w:rPr>
                      <w:sz w:val="28"/>
                      <w:szCs w:val="28"/>
                    </w:rPr>
                    <w:t>90,2</w:t>
                  </w:r>
                </w:p>
              </w:tc>
            </w:tr>
            <w:tr w:rsidR="0084162A" w:rsidRPr="00896916" w:rsidTr="00510AC6">
              <w:trPr>
                <w:trHeight w:val="3255"/>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r w:rsidRPr="00896916">
                    <w:rPr>
                      <w:sz w:val="28"/>
                      <w:szCs w:val="28"/>
                    </w:rPr>
                    <w:t xml:space="preserve">Расходы на озеленение территории поселения в рамках подпрограммы «Благоустройство» муниципальной программы </w:t>
                  </w:r>
                  <w:proofErr w:type="spellStart"/>
                  <w:r w:rsidRPr="00896916">
                    <w:rPr>
                      <w:sz w:val="28"/>
                      <w:szCs w:val="28"/>
                    </w:rPr>
                    <w:t>Ольхово-Рогского</w:t>
                  </w:r>
                  <w:proofErr w:type="spellEnd"/>
                  <w:r w:rsidRPr="00896916">
                    <w:rPr>
                      <w:sz w:val="28"/>
                      <w:szCs w:val="28"/>
                    </w:rPr>
                    <w:t xml:space="preserve"> сельского поселения «Обеспечение качественными жилищно-коммунальными услугами населения </w:t>
                  </w:r>
                  <w:proofErr w:type="spellStart"/>
                  <w:r w:rsidRPr="00896916">
                    <w:rPr>
                      <w:sz w:val="28"/>
                      <w:szCs w:val="28"/>
                    </w:rPr>
                    <w:t>Ольхово-Рогского</w:t>
                  </w:r>
                  <w:proofErr w:type="spellEnd"/>
                  <w:r w:rsidRPr="00896916">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05</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03</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05 2 00 29080</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240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E57B48" w:rsidP="0084162A">
                  <w:pPr>
                    <w:jc w:val="center"/>
                    <w:rPr>
                      <w:sz w:val="28"/>
                      <w:szCs w:val="28"/>
                    </w:rPr>
                  </w:pPr>
                  <w:r>
                    <w:rPr>
                      <w:sz w:val="28"/>
                      <w:szCs w:val="28"/>
                    </w:rPr>
                    <w:t>5,6</w:t>
                  </w:r>
                </w:p>
              </w:tc>
            </w:tr>
            <w:tr w:rsidR="0084162A" w:rsidRPr="00896916" w:rsidTr="00510AC6">
              <w:trPr>
                <w:trHeight w:val="4347"/>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r w:rsidRPr="00896916">
                    <w:rPr>
                      <w:sz w:val="28"/>
                      <w:szCs w:val="28"/>
                    </w:rPr>
                    <w:lastRenderedPageBreak/>
                    <w:t xml:space="preserve">Расходы на содержание мест захоронения в рамках подпрограммы «Благоустройство» муниципальной программы </w:t>
                  </w:r>
                  <w:proofErr w:type="spellStart"/>
                  <w:r w:rsidRPr="00896916">
                    <w:rPr>
                      <w:sz w:val="28"/>
                      <w:szCs w:val="28"/>
                    </w:rPr>
                    <w:t>Ольхово-Рогского</w:t>
                  </w:r>
                  <w:proofErr w:type="spellEnd"/>
                  <w:r w:rsidRPr="00896916">
                    <w:rPr>
                      <w:sz w:val="28"/>
                      <w:szCs w:val="28"/>
                    </w:rPr>
                    <w:t xml:space="preserve"> сельского поселения «Обеспечение качественными жилищно-коммунальными услугами населения </w:t>
                  </w:r>
                  <w:proofErr w:type="spellStart"/>
                  <w:r w:rsidRPr="00896916">
                    <w:rPr>
                      <w:sz w:val="28"/>
                      <w:szCs w:val="28"/>
                    </w:rPr>
                    <w:t>Ольхово-Рогского</w:t>
                  </w:r>
                  <w:proofErr w:type="spellEnd"/>
                  <w:r w:rsidRPr="00896916">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05</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03</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05 2 00 29090</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240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E57B48" w:rsidP="0084162A">
                  <w:pPr>
                    <w:jc w:val="center"/>
                    <w:rPr>
                      <w:sz w:val="28"/>
                      <w:szCs w:val="28"/>
                    </w:rPr>
                  </w:pPr>
                  <w:r>
                    <w:rPr>
                      <w:sz w:val="28"/>
                      <w:szCs w:val="28"/>
                    </w:rPr>
                    <w:t>29,4</w:t>
                  </w:r>
                </w:p>
              </w:tc>
            </w:tr>
            <w:tr w:rsidR="0084162A" w:rsidRPr="00896916" w:rsidTr="00510AC6">
              <w:trPr>
                <w:trHeight w:val="3090"/>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r w:rsidRPr="00896916">
                    <w:rPr>
                      <w:sz w:val="28"/>
                      <w:szCs w:val="28"/>
                    </w:rPr>
                    <w:t xml:space="preserve">Расходы на прочие мероприятия по благоустройству в рамках подпрограммы «Благоустройство» муниципальной программы </w:t>
                  </w:r>
                  <w:proofErr w:type="spellStart"/>
                  <w:r w:rsidRPr="00896916">
                    <w:rPr>
                      <w:sz w:val="28"/>
                      <w:szCs w:val="28"/>
                    </w:rPr>
                    <w:t>Ольхово-Рогского</w:t>
                  </w:r>
                  <w:proofErr w:type="spellEnd"/>
                  <w:r w:rsidRPr="00896916">
                    <w:rPr>
                      <w:sz w:val="28"/>
                      <w:szCs w:val="28"/>
                    </w:rPr>
                    <w:t xml:space="preserve"> сельского поселения «Обеспечение качественными жилищно-коммунальными услугами населения </w:t>
                  </w:r>
                  <w:proofErr w:type="spellStart"/>
                  <w:r w:rsidRPr="00896916">
                    <w:rPr>
                      <w:sz w:val="28"/>
                      <w:szCs w:val="28"/>
                    </w:rPr>
                    <w:t>Ольхово-Рогского</w:t>
                  </w:r>
                  <w:proofErr w:type="spellEnd"/>
                  <w:r w:rsidRPr="00896916">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05</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03</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05 2 00 29100</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240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E57B48" w:rsidP="00DD0503">
                  <w:pPr>
                    <w:jc w:val="center"/>
                    <w:rPr>
                      <w:sz w:val="28"/>
                      <w:szCs w:val="28"/>
                    </w:rPr>
                  </w:pPr>
                  <w:r>
                    <w:rPr>
                      <w:sz w:val="28"/>
                      <w:szCs w:val="28"/>
                    </w:rPr>
                    <w:t>112,</w:t>
                  </w:r>
                  <w:r w:rsidR="00DD0503">
                    <w:rPr>
                      <w:sz w:val="28"/>
                      <w:szCs w:val="28"/>
                    </w:rPr>
                    <w:t>9</w:t>
                  </w:r>
                </w:p>
              </w:tc>
            </w:tr>
            <w:tr w:rsidR="0084162A" w:rsidRPr="00896916" w:rsidTr="00510AC6">
              <w:trPr>
                <w:trHeight w:val="4815"/>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r w:rsidRPr="00896916">
                    <w:rPr>
                      <w:sz w:val="28"/>
                      <w:szCs w:val="28"/>
                    </w:rPr>
                    <w:t xml:space="preserve">Расходы на обеспечение дополнительного образования лиц, замещающих выборные муниципальные должности, муниципальных служащих в рамках подпрограммы ««Развитие муниципальной службы в </w:t>
                  </w:r>
                  <w:proofErr w:type="spellStart"/>
                  <w:r w:rsidRPr="00896916">
                    <w:rPr>
                      <w:sz w:val="28"/>
                      <w:szCs w:val="28"/>
                    </w:rPr>
                    <w:t>Ольхово-Рогском</w:t>
                  </w:r>
                  <w:proofErr w:type="spellEnd"/>
                  <w:r w:rsidRPr="00896916">
                    <w:rPr>
                      <w:sz w:val="28"/>
                      <w:szCs w:val="28"/>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sidRPr="00896916">
                    <w:rPr>
                      <w:sz w:val="28"/>
                      <w:szCs w:val="28"/>
                    </w:rPr>
                    <w:t>Ольхово-Рогского</w:t>
                  </w:r>
                  <w:proofErr w:type="spellEnd"/>
                  <w:r w:rsidRPr="00896916">
                    <w:rPr>
                      <w:sz w:val="28"/>
                      <w:szCs w:val="28"/>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07</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05</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02 1 00 29160</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240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E57B48" w:rsidP="0084162A">
                  <w:pPr>
                    <w:jc w:val="center"/>
                    <w:rPr>
                      <w:sz w:val="28"/>
                      <w:szCs w:val="28"/>
                    </w:rPr>
                  </w:pPr>
                  <w:r>
                    <w:rPr>
                      <w:sz w:val="28"/>
                      <w:szCs w:val="28"/>
                    </w:rPr>
                    <w:t>10</w:t>
                  </w:r>
                  <w:r w:rsidR="0084162A" w:rsidRPr="00896916">
                    <w:rPr>
                      <w:sz w:val="28"/>
                      <w:szCs w:val="28"/>
                    </w:rPr>
                    <w:t>,0</w:t>
                  </w:r>
                </w:p>
              </w:tc>
            </w:tr>
            <w:tr w:rsidR="0084162A" w:rsidRPr="00896916" w:rsidTr="00510AC6">
              <w:trPr>
                <w:trHeight w:val="2520"/>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r w:rsidRPr="00896916">
                    <w:rPr>
                      <w:sz w:val="28"/>
                      <w:szCs w:val="28"/>
                    </w:rPr>
                    <w:lastRenderedPageBreak/>
                    <w:t xml:space="preserve">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w:t>
                  </w:r>
                  <w:proofErr w:type="spellStart"/>
                  <w:r w:rsidRPr="00896916">
                    <w:rPr>
                      <w:sz w:val="28"/>
                      <w:szCs w:val="28"/>
                    </w:rPr>
                    <w:t>Ольхово-Рогского</w:t>
                  </w:r>
                  <w:proofErr w:type="spellEnd"/>
                  <w:r w:rsidRPr="00896916">
                    <w:rPr>
                      <w:sz w:val="28"/>
                      <w:szCs w:val="28"/>
                    </w:rPr>
                    <w:t xml:space="preserve"> сельского поселения «Развитие культуры» (Субсидии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08</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01</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08 1 00 00590</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610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84162A" w:rsidP="0084162A">
                  <w:pPr>
                    <w:jc w:val="center"/>
                    <w:rPr>
                      <w:sz w:val="28"/>
                      <w:szCs w:val="28"/>
                    </w:rPr>
                  </w:pPr>
                  <w:r w:rsidRPr="00896916">
                    <w:rPr>
                      <w:sz w:val="28"/>
                      <w:szCs w:val="28"/>
                    </w:rPr>
                    <w:t>3 571,7</w:t>
                  </w:r>
                </w:p>
              </w:tc>
            </w:tr>
            <w:tr w:rsidR="0084162A" w:rsidRPr="00896916" w:rsidTr="00510AC6">
              <w:trPr>
                <w:trHeight w:val="2760"/>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r w:rsidRPr="00896916">
                    <w:rPr>
                      <w:sz w:val="28"/>
                      <w:szCs w:val="28"/>
                    </w:rPr>
                    <w:t xml:space="preserve">Мероприятия по организации и проведению конкурсов, торжественных и иных мероприятий в области культуры в рамках подпрограммы «Развитие культурно – досуговой деятельности» муниципальной программы </w:t>
                  </w:r>
                  <w:proofErr w:type="spellStart"/>
                  <w:r w:rsidRPr="00896916">
                    <w:rPr>
                      <w:sz w:val="28"/>
                      <w:szCs w:val="28"/>
                    </w:rPr>
                    <w:t>Ольхово-Рогского</w:t>
                  </w:r>
                  <w:proofErr w:type="spellEnd"/>
                  <w:r w:rsidRPr="00896916">
                    <w:rPr>
                      <w:sz w:val="28"/>
                      <w:szCs w:val="28"/>
                    </w:rPr>
                    <w:t xml:space="preserve"> сельского поселения «Развитие культуры» (Субсидии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08</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01</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08 1 00 29140</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610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84162A" w:rsidP="00DD0503">
                  <w:pPr>
                    <w:jc w:val="center"/>
                    <w:rPr>
                      <w:sz w:val="28"/>
                      <w:szCs w:val="28"/>
                    </w:rPr>
                  </w:pPr>
                  <w:r w:rsidRPr="00896916">
                    <w:rPr>
                      <w:sz w:val="28"/>
                      <w:szCs w:val="28"/>
                    </w:rPr>
                    <w:t>12,</w:t>
                  </w:r>
                  <w:r w:rsidR="00DD0503">
                    <w:rPr>
                      <w:sz w:val="28"/>
                      <w:szCs w:val="28"/>
                    </w:rPr>
                    <w:t>2</w:t>
                  </w:r>
                </w:p>
              </w:tc>
            </w:tr>
            <w:tr w:rsidR="0084162A" w:rsidRPr="00896916" w:rsidTr="00510AC6">
              <w:trPr>
                <w:trHeight w:val="2610"/>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proofErr w:type="spellStart"/>
                  <w:r w:rsidRPr="00896916">
                    <w:rPr>
                      <w:sz w:val="28"/>
                      <w:szCs w:val="28"/>
                    </w:rPr>
                    <w:t>Софинансирование</w:t>
                  </w:r>
                  <w:proofErr w:type="spellEnd"/>
                  <w:r w:rsidRPr="00896916">
                    <w:rPr>
                      <w:sz w:val="28"/>
                      <w:szCs w:val="28"/>
                    </w:rPr>
                    <w:t xml:space="preserve"> расходов на повышение заработной платы работникам муниципальных учреждений культуры в рамках подпрограммы «Развитие культурно-досуговой деятельности» муниципальной программы </w:t>
                  </w:r>
                  <w:proofErr w:type="spellStart"/>
                  <w:r w:rsidRPr="00896916">
                    <w:rPr>
                      <w:sz w:val="28"/>
                      <w:szCs w:val="28"/>
                    </w:rPr>
                    <w:t>Ольхово-Рогского</w:t>
                  </w:r>
                  <w:proofErr w:type="spellEnd"/>
                  <w:r w:rsidRPr="00896916">
                    <w:rPr>
                      <w:sz w:val="28"/>
                      <w:szCs w:val="28"/>
                    </w:rPr>
                    <w:t xml:space="preserve"> сельского поселения «Развитие культуры» (Субсидии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08</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01</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08 1 00 S3850</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610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84162A" w:rsidP="0084162A">
                  <w:pPr>
                    <w:jc w:val="center"/>
                    <w:rPr>
                      <w:sz w:val="28"/>
                      <w:szCs w:val="28"/>
                    </w:rPr>
                  </w:pPr>
                  <w:r w:rsidRPr="00896916">
                    <w:rPr>
                      <w:sz w:val="28"/>
                      <w:szCs w:val="28"/>
                    </w:rPr>
                    <w:t>498,9</w:t>
                  </w:r>
                </w:p>
              </w:tc>
            </w:tr>
            <w:tr w:rsidR="0084162A" w:rsidRPr="00896916" w:rsidTr="00510AC6">
              <w:trPr>
                <w:trHeight w:val="2565"/>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r w:rsidRPr="00896916">
                    <w:rPr>
                      <w:sz w:val="28"/>
                      <w:szCs w:val="28"/>
                    </w:rPr>
                    <w:t xml:space="preserve">Расходы резервного фонда Администрации Миллеровского района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w:t>
                  </w:r>
                  <w:proofErr w:type="spellStart"/>
                  <w:r w:rsidRPr="00896916">
                    <w:rPr>
                      <w:sz w:val="28"/>
                      <w:szCs w:val="28"/>
                    </w:rPr>
                    <w:t>Ольхово-Рогского</w:t>
                  </w:r>
                  <w:proofErr w:type="spellEnd"/>
                  <w:r w:rsidRPr="00896916">
                    <w:rPr>
                      <w:sz w:val="28"/>
                      <w:szCs w:val="28"/>
                    </w:rPr>
                    <w:t xml:space="preserve"> сельского поселения» (Субсидии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08</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01</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99 1 00 85130</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610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84162A" w:rsidP="0084162A">
                  <w:pPr>
                    <w:jc w:val="center"/>
                    <w:rPr>
                      <w:sz w:val="28"/>
                      <w:szCs w:val="28"/>
                    </w:rPr>
                  </w:pPr>
                  <w:r w:rsidRPr="00896916">
                    <w:rPr>
                      <w:sz w:val="28"/>
                      <w:szCs w:val="28"/>
                    </w:rPr>
                    <w:t>111,5</w:t>
                  </w:r>
                </w:p>
              </w:tc>
            </w:tr>
            <w:tr w:rsidR="0084162A" w:rsidRPr="00896916" w:rsidTr="00510AC6">
              <w:trPr>
                <w:trHeight w:val="3450"/>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r w:rsidRPr="00896916">
                    <w:rPr>
                      <w:sz w:val="28"/>
                      <w:szCs w:val="28"/>
                    </w:rPr>
                    <w:lastRenderedPageBreak/>
                    <w:t xml:space="preserve">Выплата государственной пенсии за выслугу лет лицам, замещавшим муниципальные должности и должности муниципальной службы в рамках подпрограммы «Социальная поддержка отдельных категорий граждан» муниципальной программы </w:t>
                  </w:r>
                  <w:proofErr w:type="spellStart"/>
                  <w:r w:rsidRPr="00896916">
                    <w:rPr>
                      <w:sz w:val="28"/>
                      <w:szCs w:val="28"/>
                    </w:rPr>
                    <w:t>Ольхово-Рогского</w:t>
                  </w:r>
                  <w:proofErr w:type="spellEnd"/>
                  <w:r w:rsidRPr="00896916">
                    <w:rPr>
                      <w:sz w:val="28"/>
                      <w:szCs w:val="28"/>
                    </w:rPr>
                    <w:t xml:space="preserve"> сельского поселения «Социальная поддержка граждан» (Публичные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10</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01</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09 1 00 19010</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310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DD0503" w:rsidP="0084162A">
                  <w:pPr>
                    <w:jc w:val="center"/>
                    <w:rPr>
                      <w:sz w:val="28"/>
                      <w:szCs w:val="28"/>
                    </w:rPr>
                  </w:pPr>
                  <w:r>
                    <w:rPr>
                      <w:sz w:val="28"/>
                      <w:szCs w:val="28"/>
                    </w:rPr>
                    <w:t>148,1</w:t>
                  </w:r>
                </w:p>
              </w:tc>
            </w:tr>
            <w:tr w:rsidR="0084162A" w:rsidRPr="00896916" w:rsidTr="00510AC6">
              <w:trPr>
                <w:trHeight w:val="4215"/>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84162A" w:rsidRPr="00896916" w:rsidRDefault="0084162A" w:rsidP="0084162A">
                  <w:pPr>
                    <w:jc w:val="both"/>
                    <w:rPr>
                      <w:sz w:val="28"/>
                      <w:szCs w:val="28"/>
                    </w:rPr>
                  </w:pPr>
                  <w:proofErr w:type="gramStart"/>
                  <w:r w:rsidRPr="00896916">
                    <w:rPr>
                      <w:sz w:val="28"/>
                      <w:szCs w:val="28"/>
                    </w:rPr>
                    <w:t xml:space="preserve">Обеспечение жильем молодых семей и молодых специалистов, проживающих и работающих в сельской местности в рамках подпрограммы «Обеспечение жильем молодых семей и молодых специалистов, проживающих и работающих в сельской местности» муниципальной программы </w:t>
                  </w:r>
                  <w:proofErr w:type="spellStart"/>
                  <w:r w:rsidRPr="00896916">
                    <w:rPr>
                      <w:sz w:val="28"/>
                      <w:szCs w:val="28"/>
                    </w:rPr>
                    <w:t>Ольхово-Рогского</w:t>
                  </w:r>
                  <w:proofErr w:type="spellEnd"/>
                  <w:r w:rsidRPr="00896916">
                    <w:rPr>
                      <w:sz w:val="28"/>
                      <w:szCs w:val="28"/>
                    </w:rPr>
                    <w:t xml:space="preserve"> сельского поселения «Обеспечение доступным и комфортным жильем населения </w:t>
                  </w:r>
                  <w:proofErr w:type="spellStart"/>
                  <w:r w:rsidRPr="00896916">
                    <w:rPr>
                      <w:sz w:val="28"/>
                      <w:szCs w:val="28"/>
                    </w:rPr>
                    <w:t>Ольхово-Рогского</w:t>
                  </w:r>
                  <w:proofErr w:type="spellEnd"/>
                  <w:r w:rsidRPr="00896916">
                    <w:rPr>
                      <w:sz w:val="28"/>
                      <w:szCs w:val="28"/>
                    </w:rPr>
                    <w:t xml:space="preserve"> сельского поселения» (Социальные выплаты гражданам, кроме публичных нормативных социальных выплат)</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951</w:t>
                  </w:r>
                </w:p>
              </w:tc>
              <w:tc>
                <w:tcPr>
                  <w:tcW w:w="70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10</w:t>
                  </w:r>
                </w:p>
              </w:tc>
              <w:tc>
                <w:tcPr>
                  <w:tcW w:w="714"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03</w:t>
                  </w:r>
                </w:p>
              </w:tc>
              <w:tc>
                <w:tcPr>
                  <w:tcW w:w="1843"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10 2 00 29120</w:t>
                  </w:r>
                </w:p>
              </w:tc>
              <w:tc>
                <w:tcPr>
                  <w:tcW w:w="636" w:type="dxa"/>
                  <w:tcBorders>
                    <w:top w:val="nil"/>
                    <w:left w:val="nil"/>
                    <w:bottom w:val="single" w:sz="4" w:space="0" w:color="auto"/>
                    <w:right w:val="single" w:sz="4" w:space="0" w:color="auto"/>
                  </w:tcBorders>
                  <w:shd w:val="clear" w:color="auto" w:fill="auto"/>
                  <w:vAlign w:val="center"/>
                  <w:hideMark/>
                </w:tcPr>
                <w:p w:rsidR="0084162A" w:rsidRPr="00896916" w:rsidRDefault="0084162A" w:rsidP="0084162A">
                  <w:pPr>
                    <w:jc w:val="center"/>
                    <w:rPr>
                      <w:sz w:val="28"/>
                      <w:szCs w:val="28"/>
                    </w:rPr>
                  </w:pPr>
                  <w:r w:rsidRPr="00896916">
                    <w:rPr>
                      <w:sz w:val="28"/>
                      <w:szCs w:val="28"/>
                    </w:rPr>
                    <w:t>320</w:t>
                  </w:r>
                </w:p>
              </w:tc>
              <w:tc>
                <w:tcPr>
                  <w:tcW w:w="1206" w:type="dxa"/>
                  <w:tcBorders>
                    <w:top w:val="nil"/>
                    <w:left w:val="nil"/>
                    <w:bottom w:val="single" w:sz="4" w:space="0" w:color="auto"/>
                    <w:right w:val="single" w:sz="4" w:space="0" w:color="auto"/>
                  </w:tcBorders>
                  <w:shd w:val="clear" w:color="auto" w:fill="auto"/>
                  <w:noWrap/>
                  <w:vAlign w:val="center"/>
                  <w:hideMark/>
                </w:tcPr>
                <w:p w:rsidR="0084162A" w:rsidRPr="00896916" w:rsidRDefault="00DD0503" w:rsidP="0084162A">
                  <w:pPr>
                    <w:jc w:val="center"/>
                    <w:rPr>
                      <w:sz w:val="28"/>
                      <w:szCs w:val="28"/>
                    </w:rPr>
                  </w:pPr>
                  <w:r>
                    <w:rPr>
                      <w:sz w:val="28"/>
                      <w:szCs w:val="28"/>
                    </w:rPr>
                    <w:t>29,9</w:t>
                  </w:r>
                </w:p>
              </w:tc>
            </w:tr>
          </w:tbl>
          <w:p w:rsidR="0084162A" w:rsidRPr="00896916" w:rsidRDefault="0084162A" w:rsidP="0084162A">
            <w:pPr>
              <w:rPr>
                <w:sz w:val="28"/>
                <w:szCs w:val="28"/>
              </w:rPr>
            </w:pPr>
          </w:p>
          <w:p w:rsidR="00DC69B3" w:rsidRDefault="00DC69B3" w:rsidP="00DC69B3">
            <w:pPr>
              <w:rPr>
                <w:sz w:val="28"/>
                <w:szCs w:val="28"/>
              </w:rPr>
            </w:pPr>
          </w:p>
          <w:tbl>
            <w:tblPr>
              <w:tblW w:w="16855" w:type="dxa"/>
              <w:tblLayout w:type="fixed"/>
              <w:tblLook w:val="04A0" w:firstRow="1" w:lastRow="0" w:firstColumn="1" w:lastColumn="0" w:noHBand="0" w:noVBand="1"/>
            </w:tblPr>
            <w:tblGrid>
              <w:gridCol w:w="10902"/>
              <w:gridCol w:w="851"/>
              <w:gridCol w:w="567"/>
              <w:gridCol w:w="605"/>
              <w:gridCol w:w="3930"/>
            </w:tblGrid>
            <w:tr w:rsidR="00DC69B3" w:rsidRPr="00A9575F" w:rsidTr="00DC69B3">
              <w:trPr>
                <w:trHeight w:val="375"/>
              </w:trPr>
              <w:tc>
                <w:tcPr>
                  <w:tcW w:w="10902" w:type="dxa"/>
                  <w:tcBorders>
                    <w:top w:val="nil"/>
                    <w:left w:val="nil"/>
                    <w:bottom w:val="nil"/>
                    <w:right w:val="nil"/>
                  </w:tcBorders>
                  <w:shd w:val="clear" w:color="auto" w:fill="auto"/>
                  <w:hideMark/>
                </w:tcPr>
                <w:p w:rsidR="00DC69B3" w:rsidRPr="00A9575F" w:rsidRDefault="00DC69B3" w:rsidP="00DC69B3">
                  <w:pPr>
                    <w:rPr>
                      <w:sz w:val="28"/>
                      <w:szCs w:val="28"/>
                    </w:rPr>
                  </w:pPr>
                </w:p>
              </w:tc>
              <w:tc>
                <w:tcPr>
                  <w:tcW w:w="851" w:type="dxa"/>
                  <w:tcBorders>
                    <w:top w:val="nil"/>
                    <w:left w:val="nil"/>
                    <w:bottom w:val="nil"/>
                    <w:right w:val="nil"/>
                  </w:tcBorders>
                  <w:shd w:val="clear" w:color="auto" w:fill="auto"/>
                  <w:noWrap/>
                  <w:vAlign w:val="bottom"/>
                  <w:hideMark/>
                </w:tcPr>
                <w:p w:rsidR="00DC69B3" w:rsidRPr="00A9575F" w:rsidRDefault="00DC69B3" w:rsidP="00DC69B3">
                  <w:pPr>
                    <w:rPr>
                      <w:sz w:val="28"/>
                      <w:szCs w:val="28"/>
                    </w:rPr>
                  </w:pPr>
                </w:p>
              </w:tc>
              <w:tc>
                <w:tcPr>
                  <w:tcW w:w="567" w:type="dxa"/>
                  <w:tcBorders>
                    <w:top w:val="nil"/>
                    <w:left w:val="nil"/>
                    <w:bottom w:val="nil"/>
                    <w:right w:val="nil"/>
                  </w:tcBorders>
                  <w:shd w:val="clear" w:color="auto" w:fill="auto"/>
                  <w:noWrap/>
                  <w:vAlign w:val="bottom"/>
                  <w:hideMark/>
                </w:tcPr>
                <w:p w:rsidR="00DC69B3" w:rsidRPr="00A9575F" w:rsidRDefault="00DC69B3" w:rsidP="00DC69B3">
                  <w:pPr>
                    <w:rPr>
                      <w:sz w:val="28"/>
                      <w:szCs w:val="28"/>
                    </w:rPr>
                  </w:pPr>
                </w:p>
              </w:tc>
              <w:tc>
                <w:tcPr>
                  <w:tcW w:w="605" w:type="dxa"/>
                  <w:tcBorders>
                    <w:top w:val="nil"/>
                    <w:left w:val="nil"/>
                    <w:bottom w:val="nil"/>
                    <w:right w:val="nil"/>
                  </w:tcBorders>
                  <w:shd w:val="clear" w:color="auto" w:fill="auto"/>
                  <w:noWrap/>
                  <w:vAlign w:val="bottom"/>
                  <w:hideMark/>
                </w:tcPr>
                <w:p w:rsidR="00DC69B3" w:rsidRPr="00A9575F" w:rsidRDefault="00DC69B3" w:rsidP="00DC69B3">
                  <w:pPr>
                    <w:rPr>
                      <w:sz w:val="28"/>
                      <w:szCs w:val="28"/>
                    </w:rPr>
                  </w:pPr>
                </w:p>
              </w:tc>
              <w:tc>
                <w:tcPr>
                  <w:tcW w:w="3930" w:type="dxa"/>
                  <w:tcBorders>
                    <w:top w:val="nil"/>
                    <w:left w:val="nil"/>
                    <w:bottom w:val="nil"/>
                    <w:right w:val="nil"/>
                  </w:tcBorders>
                  <w:shd w:val="clear" w:color="auto" w:fill="auto"/>
                  <w:noWrap/>
                  <w:vAlign w:val="bottom"/>
                  <w:hideMark/>
                </w:tcPr>
                <w:p w:rsidR="00DC69B3" w:rsidRPr="00A9575F" w:rsidRDefault="00DC69B3" w:rsidP="00DC69B3">
                  <w:pPr>
                    <w:jc w:val="right"/>
                    <w:rPr>
                      <w:b/>
                      <w:bCs/>
                      <w:sz w:val="28"/>
                      <w:szCs w:val="28"/>
                    </w:rPr>
                  </w:pPr>
                </w:p>
              </w:tc>
            </w:tr>
          </w:tbl>
          <w:p w:rsidR="00DC69B3" w:rsidRDefault="00DC69B3" w:rsidP="00DC69B3">
            <w:pPr>
              <w:tabs>
                <w:tab w:val="left" w:pos="7590"/>
                <w:tab w:val="right" w:pos="10431"/>
              </w:tabs>
              <w:rPr>
                <w:sz w:val="28"/>
                <w:szCs w:val="28"/>
              </w:rPr>
            </w:pPr>
          </w:p>
          <w:p w:rsidR="00DC69B3" w:rsidRDefault="00DC69B3" w:rsidP="00DC69B3">
            <w:pPr>
              <w:tabs>
                <w:tab w:val="left" w:pos="7590"/>
                <w:tab w:val="right" w:pos="10431"/>
              </w:tabs>
              <w:rPr>
                <w:sz w:val="28"/>
                <w:szCs w:val="28"/>
              </w:rPr>
            </w:pPr>
          </w:p>
          <w:p w:rsidR="00DC69B3" w:rsidRDefault="00DC69B3" w:rsidP="00DC69B3">
            <w:pPr>
              <w:tabs>
                <w:tab w:val="left" w:pos="7590"/>
                <w:tab w:val="right" w:pos="10431"/>
              </w:tabs>
              <w:rPr>
                <w:sz w:val="28"/>
                <w:szCs w:val="28"/>
              </w:rPr>
            </w:pPr>
          </w:p>
          <w:p w:rsidR="00DC69B3" w:rsidRDefault="00DC69B3" w:rsidP="00DC69B3">
            <w:pPr>
              <w:tabs>
                <w:tab w:val="left" w:pos="7590"/>
                <w:tab w:val="right" w:pos="10431"/>
              </w:tabs>
              <w:rPr>
                <w:sz w:val="28"/>
                <w:szCs w:val="28"/>
              </w:rPr>
            </w:pPr>
          </w:p>
          <w:p w:rsidR="00DC69B3" w:rsidRDefault="00DC69B3" w:rsidP="00DC69B3">
            <w:pPr>
              <w:ind w:right="-57"/>
              <w:jc w:val="right"/>
              <w:rPr>
                <w:sz w:val="28"/>
                <w:szCs w:val="28"/>
              </w:rPr>
            </w:pPr>
          </w:p>
          <w:p w:rsidR="00DC69B3" w:rsidRDefault="00DC69B3" w:rsidP="00DC69B3">
            <w:pPr>
              <w:ind w:right="-57"/>
              <w:jc w:val="right"/>
              <w:rPr>
                <w:sz w:val="28"/>
                <w:szCs w:val="28"/>
              </w:rPr>
            </w:pPr>
          </w:p>
          <w:p w:rsidR="00DC69B3" w:rsidRDefault="00DC69B3" w:rsidP="00DC69B3"/>
          <w:p w:rsidR="00DC69B3" w:rsidRDefault="00DC69B3" w:rsidP="00DC69B3">
            <w:pPr>
              <w:rPr>
                <w:sz w:val="28"/>
                <w:szCs w:val="28"/>
              </w:rPr>
            </w:pPr>
          </w:p>
          <w:p w:rsidR="00DC69B3" w:rsidRDefault="00DC69B3" w:rsidP="003C13A4">
            <w:pPr>
              <w:jc w:val="right"/>
              <w:rPr>
                <w:sz w:val="28"/>
                <w:szCs w:val="28"/>
              </w:rPr>
            </w:pPr>
          </w:p>
          <w:p w:rsidR="00DC69B3" w:rsidRDefault="00DC69B3" w:rsidP="003C13A4">
            <w:pPr>
              <w:jc w:val="right"/>
              <w:rPr>
                <w:sz w:val="28"/>
                <w:szCs w:val="28"/>
              </w:rPr>
            </w:pPr>
          </w:p>
          <w:p w:rsidR="00DD0503" w:rsidRDefault="00DD0503" w:rsidP="003C13A4">
            <w:pPr>
              <w:jc w:val="right"/>
              <w:rPr>
                <w:sz w:val="28"/>
                <w:szCs w:val="28"/>
              </w:rPr>
            </w:pPr>
          </w:p>
          <w:p w:rsidR="00DD0503" w:rsidRDefault="00DD0503" w:rsidP="003C13A4">
            <w:pPr>
              <w:jc w:val="right"/>
              <w:rPr>
                <w:sz w:val="28"/>
                <w:szCs w:val="28"/>
              </w:rPr>
            </w:pPr>
          </w:p>
          <w:p w:rsidR="00DD0503" w:rsidRDefault="00DD0503" w:rsidP="003C13A4">
            <w:pPr>
              <w:jc w:val="right"/>
              <w:rPr>
                <w:sz w:val="28"/>
                <w:szCs w:val="28"/>
              </w:rPr>
            </w:pPr>
          </w:p>
          <w:p w:rsidR="00DD0503" w:rsidRDefault="00DD0503" w:rsidP="003C13A4">
            <w:pPr>
              <w:jc w:val="right"/>
              <w:rPr>
                <w:sz w:val="28"/>
                <w:szCs w:val="28"/>
              </w:rPr>
            </w:pPr>
          </w:p>
          <w:p w:rsidR="00DD0503" w:rsidRDefault="00DD0503" w:rsidP="003C13A4">
            <w:pPr>
              <w:jc w:val="right"/>
              <w:rPr>
                <w:sz w:val="28"/>
                <w:szCs w:val="28"/>
              </w:rPr>
            </w:pPr>
          </w:p>
          <w:p w:rsidR="00DC69B3" w:rsidRDefault="00DC69B3" w:rsidP="003C13A4">
            <w:pPr>
              <w:jc w:val="right"/>
              <w:rPr>
                <w:sz w:val="28"/>
                <w:szCs w:val="28"/>
              </w:rPr>
            </w:pPr>
            <w:r>
              <w:rPr>
                <w:sz w:val="28"/>
                <w:szCs w:val="28"/>
              </w:rPr>
              <w:lastRenderedPageBreak/>
              <w:t>Приложение 3</w:t>
            </w:r>
          </w:p>
          <w:p w:rsidR="004220EE" w:rsidRPr="008B1398" w:rsidRDefault="004220EE" w:rsidP="003C13A4">
            <w:pPr>
              <w:jc w:val="right"/>
              <w:rPr>
                <w:sz w:val="28"/>
                <w:szCs w:val="28"/>
              </w:rPr>
            </w:pPr>
            <w:r w:rsidRPr="008B1398">
              <w:rPr>
                <w:sz w:val="28"/>
                <w:szCs w:val="28"/>
              </w:rPr>
              <w:t>к решению Собрания депутатов</w:t>
            </w:r>
          </w:p>
          <w:p w:rsidR="004220EE" w:rsidRPr="008B1398" w:rsidRDefault="004220EE" w:rsidP="003C13A4">
            <w:pPr>
              <w:jc w:val="right"/>
              <w:rPr>
                <w:sz w:val="28"/>
                <w:szCs w:val="28"/>
              </w:rPr>
            </w:pPr>
            <w:r w:rsidRPr="008B1398">
              <w:rPr>
                <w:sz w:val="28"/>
                <w:szCs w:val="28"/>
              </w:rPr>
              <w:t xml:space="preserve"> </w:t>
            </w:r>
            <w:proofErr w:type="spellStart"/>
            <w:r w:rsidRPr="008B1398">
              <w:rPr>
                <w:sz w:val="28"/>
                <w:szCs w:val="28"/>
              </w:rPr>
              <w:t>Ольхово-Рогского</w:t>
            </w:r>
            <w:proofErr w:type="spellEnd"/>
            <w:r w:rsidRPr="008B1398">
              <w:rPr>
                <w:sz w:val="28"/>
                <w:szCs w:val="28"/>
              </w:rPr>
              <w:t xml:space="preserve"> сельского поселения                                                                                                                            </w:t>
            </w:r>
          </w:p>
        </w:tc>
      </w:tr>
      <w:tr w:rsidR="004220EE" w:rsidRPr="008B1398" w:rsidTr="00DC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306" w:type="dxa"/>
          <w:trHeight w:val="375"/>
        </w:trPr>
        <w:tc>
          <w:tcPr>
            <w:tcW w:w="11034" w:type="dxa"/>
            <w:gridSpan w:val="11"/>
            <w:tcBorders>
              <w:top w:val="nil"/>
              <w:left w:val="nil"/>
              <w:bottom w:val="nil"/>
              <w:right w:val="nil"/>
            </w:tcBorders>
            <w:shd w:val="clear" w:color="auto" w:fill="auto"/>
          </w:tcPr>
          <w:p w:rsidR="004220EE" w:rsidRPr="008B1398" w:rsidRDefault="004220EE" w:rsidP="003C13A4">
            <w:pPr>
              <w:jc w:val="right"/>
              <w:rPr>
                <w:sz w:val="28"/>
                <w:szCs w:val="28"/>
              </w:rPr>
            </w:pPr>
            <w:r>
              <w:rPr>
                <w:color w:val="000000"/>
                <w:sz w:val="28"/>
                <w:szCs w:val="28"/>
              </w:rPr>
              <w:lastRenderedPageBreak/>
              <w:t>«</w:t>
            </w:r>
            <w:r w:rsidRPr="005E5D4A">
              <w:rPr>
                <w:color w:val="000000"/>
                <w:sz w:val="28"/>
                <w:szCs w:val="28"/>
              </w:rPr>
              <w:t xml:space="preserve">Об </w:t>
            </w:r>
            <w:proofErr w:type="gramStart"/>
            <w:r w:rsidRPr="005E5D4A">
              <w:rPr>
                <w:color w:val="000000"/>
                <w:sz w:val="28"/>
                <w:szCs w:val="28"/>
              </w:rPr>
              <w:t>отчете</w:t>
            </w:r>
            <w:proofErr w:type="gramEnd"/>
            <w:r w:rsidRPr="005E5D4A">
              <w:rPr>
                <w:color w:val="000000"/>
                <w:sz w:val="28"/>
                <w:szCs w:val="28"/>
              </w:rPr>
              <w:t xml:space="preserve"> об исполнении бюджета </w:t>
            </w:r>
            <w:proofErr w:type="spellStart"/>
            <w:r>
              <w:rPr>
                <w:color w:val="000000"/>
                <w:sz w:val="28"/>
                <w:szCs w:val="28"/>
              </w:rPr>
              <w:t>Ольхово-Рогского</w:t>
            </w:r>
            <w:proofErr w:type="spellEnd"/>
            <w:r>
              <w:rPr>
                <w:color w:val="000000"/>
                <w:sz w:val="28"/>
                <w:szCs w:val="28"/>
              </w:rPr>
              <w:t xml:space="preserve"> сельского поселения </w:t>
            </w:r>
          </w:p>
        </w:tc>
      </w:tr>
      <w:tr w:rsidR="004220EE" w:rsidRPr="008B1398" w:rsidTr="00DC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306" w:type="dxa"/>
          <w:trHeight w:val="375"/>
        </w:trPr>
        <w:tc>
          <w:tcPr>
            <w:tcW w:w="11034" w:type="dxa"/>
            <w:gridSpan w:val="11"/>
            <w:tcBorders>
              <w:top w:val="nil"/>
              <w:left w:val="nil"/>
              <w:bottom w:val="nil"/>
              <w:right w:val="nil"/>
            </w:tcBorders>
            <w:shd w:val="clear" w:color="auto" w:fill="auto"/>
          </w:tcPr>
          <w:p w:rsidR="004220EE" w:rsidRPr="008B1398" w:rsidRDefault="004220EE" w:rsidP="00F72703">
            <w:pPr>
              <w:jc w:val="right"/>
              <w:rPr>
                <w:sz w:val="28"/>
                <w:szCs w:val="28"/>
              </w:rPr>
            </w:pPr>
            <w:r w:rsidRPr="008B1398">
              <w:rPr>
                <w:sz w:val="28"/>
                <w:szCs w:val="28"/>
              </w:rPr>
              <w:t xml:space="preserve">Миллеровского района </w:t>
            </w:r>
            <w:r>
              <w:rPr>
                <w:sz w:val="28"/>
                <w:szCs w:val="28"/>
              </w:rPr>
              <w:t>за</w:t>
            </w:r>
            <w:r w:rsidRPr="008B1398">
              <w:rPr>
                <w:sz w:val="28"/>
                <w:szCs w:val="28"/>
              </w:rPr>
              <w:t xml:space="preserve"> 201</w:t>
            </w:r>
            <w:r w:rsidR="00F72703">
              <w:rPr>
                <w:sz w:val="28"/>
                <w:szCs w:val="28"/>
              </w:rPr>
              <w:t>7</w:t>
            </w:r>
            <w:r w:rsidRPr="008B1398">
              <w:rPr>
                <w:sz w:val="28"/>
                <w:szCs w:val="28"/>
              </w:rPr>
              <w:t xml:space="preserve"> год"</w:t>
            </w:r>
          </w:p>
        </w:tc>
      </w:tr>
      <w:tr w:rsidR="004220EE" w:rsidRPr="008B1398" w:rsidTr="00DC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306" w:type="dxa"/>
          <w:trHeight w:val="375"/>
        </w:trPr>
        <w:tc>
          <w:tcPr>
            <w:tcW w:w="6294" w:type="dxa"/>
            <w:gridSpan w:val="3"/>
            <w:tcBorders>
              <w:top w:val="nil"/>
              <w:left w:val="nil"/>
              <w:bottom w:val="nil"/>
              <w:right w:val="nil"/>
            </w:tcBorders>
            <w:shd w:val="clear" w:color="auto" w:fill="auto"/>
          </w:tcPr>
          <w:p w:rsidR="004220EE" w:rsidRPr="008B1398" w:rsidRDefault="004220EE" w:rsidP="003C13A4">
            <w:pPr>
              <w:rPr>
                <w:sz w:val="28"/>
                <w:szCs w:val="28"/>
              </w:rPr>
            </w:pPr>
          </w:p>
        </w:tc>
        <w:tc>
          <w:tcPr>
            <w:tcW w:w="520" w:type="dxa"/>
            <w:tcBorders>
              <w:top w:val="nil"/>
              <w:left w:val="nil"/>
              <w:bottom w:val="nil"/>
              <w:right w:val="nil"/>
            </w:tcBorders>
            <w:shd w:val="clear" w:color="auto" w:fill="auto"/>
          </w:tcPr>
          <w:p w:rsidR="004220EE" w:rsidRPr="008B1398" w:rsidRDefault="004220EE" w:rsidP="003C13A4">
            <w:pPr>
              <w:rPr>
                <w:sz w:val="28"/>
                <w:szCs w:val="28"/>
              </w:rPr>
            </w:pPr>
          </w:p>
        </w:tc>
        <w:tc>
          <w:tcPr>
            <w:tcW w:w="605" w:type="dxa"/>
            <w:gridSpan w:val="2"/>
            <w:tcBorders>
              <w:top w:val="nil"/>
              <w:left w:val="nil"/>
              <w:bottom w:val="nil"/>
              <w:right w:val="nil"/>
            </w:tcBorders>
            <w:shd w:val="clear" w:color="auto" w:fill="auto"/>
          </w:tcPr>
          <w:p w:rsidR="004220EE" w:rsidRPr="008B1398" w:rsidRDefault="004220EE" w:rsidP="003C13A4">
            <w:pPr>
              <w:rPr>
                <w:sz w:val="28"/>
                <w:szCs w:val="28"/>
              </w:rPr>
            </w:pPr>
          </w:p>
        </w:tc>
        <w:tc>
          <w:tcPr>
            <w:tcW w:w="1196" w:type="dxa"/>
            <w:gridSpan w:val="2"/>
            <w:tcBorders>
              <w:top w:val="nil"/>
              <w:left w:val="nil"/>
              <w:bottom w:val="nil"/>
              <w:right w:val="nil"/>
            </w:tcBorders>
            <w:shd w:val="clear" w:color="auto" w:fill="auto"/>
          </w:tcPr>
          <w:p w:rsidR="004220EE" w:rsidRPr="008B1398" w:rsidRDefault="004220EE" w:rsidP="003C13A4">
            <w:pPr>
              <w:rPr>
                <w:sz w:val="28"/>
                <w:szCs w:val="28"/>
              </w:rPr>
            </w:pPr>
          </w:p>
        </w:tc>
        <w:tc>
          <w:tcPr>
            <w:tcW w:w="636" w:type="dxa"/>
            <w:gridSpan w:val="2"/>
            <w:tcBorders>
              <w:top w:val="nil"/>
              <w:left w:val="nil"/>
              <w:bottom w:val="nil"/>
              <w:right w:val="nil"/>
            </w:tcBorders>
            <w:shd w:val="clear" w:color="auto" w:fill="auto"/>
          </w:tcPr>
          <w:p w:rsidR="004220EE" w:rsidRPr="008B1398" w:rsidRDefault="004220EE" w:rsidP="003C13A4">
            <w:pPr>
              <w:rPr>
                <w:sz w:val="28"/>
                <w:szCs w:val="28"/>
              </w:rPr>
            </w:pPr>
          </w:p>
        </w:tc>
        <w:tc>
          <w:tcPr>
            <w:tcW w:w="1783" w:type="dxa"/>
            <w:tcBorders>
              <w:top w:val="nil"/>
              <w:left w:val="nil"/>
              <w:bottom w:val="nil"/>
              <w:right w:val="nil"/>
            </w:tcBorders>
            <w:shd w:val="clear" w:color="auto" w:fill="auto"/>
          </w:tcPr>
          <w:p w:rsidR="004220EE" w:rsidRPr="008B1398" w:rsidRDefault="004220EE" w:rsidP="003C13A4">
            <w:pPr>
              <w:rPr>
                <w:sz w:val="28"/>
                <w:szCs w:val="28"/>
              </w:rPr>
            </w:pPr>
          </w:p>
        </w:tc>
      </w:tr>
      <w:tr w:rsidR="004220EE" w:rsidRPr="008B1398" w:rsidTr="00DC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306" w:type="dxa"/>
          <w:trHeight w:val="375"/>
        </w:trPr>
        <w:tc>
          <w:tcPr>
            <w:tcW w:w="11034" w:type="dxa"/>
            <w:gridSpan w:val="11"/>
            <w:tcBorders>
              <w:top w:val="nil"/>
              <w:left w:val="nil"/>
              <w:bottom w:val="nil"/>
              <w:right w:val="nil"/>
            </w:tcBorders>
            <w:shd w:val="clear" w:color="auto" w:fill="auto"/>
          </w:tcPr>
          <w:p w:rsidR="004220EE" w:rsidRPr="008B1398" w:rsidRDefault="004220EE" w:rsidP="00B73CCA">
            <w:pPr>
              <w:jc w:val="center"/>
              <w:rPr>
                <w:b/>
                <w:bCs/>
                <w:sz w:val="28"/>
                <w:szCs w:val="28"/>
              </w:rPr>
            </w:pPr>
            <w:r w:rsidRPr="00B57131">
              <w:rPr>
                <w:b/>
                <w:bCs/>
                <w:color w:val="000000"/>
                <w:sz w:val="28"/>
                <w:szCs w:val="28"/>
              </w:rPr>
              <w:t xml:space="preserve">Расходы бюджета </w:t>
            </w:r>
            <w:proofErr w:type="spellStart"/>
            <w:r w:rsidRPr="00B57131">
              <w:rPr>
                <w:b/>
                <w:bCs/>
                <w:color w:val="000000"/>
                <w:sz w:val="28"/>
                <w:szCs w:val="28"/>
              </w:rPr>
              <w:t>Ольхово-Рогского</w:t>
            </w:r>
            <w:proofErr w:type="spellEnd"/>
            <w:r w:rsidRPr="00B57131">
              <w:rPr>
                <w:b/>
                <w:bCs/>
                <w:color w:val="000000"/>
                <w:sz w:val="28"/>
                <w:szCs w:val="28"/>
              </w:rPr>
              <w:t xml:space="preserve"> сельского поселения</w:t>
            </w:r>
            <w:r>
              <w:rPr>
                <w:b/>
                <w:bCs/>
                <w:color w:val="000000"/>
                <w:sz w:val="28"/>
                <w:szCs w:val="28"/>
              </w:rPr>
              <w:t xml:space="preserve"> Миллеровского района</w:t>
            </w:r>
            <w:r w:rsidRPr="00B57131">
              <w:rPr>
                <w:b/>
                <w:bCs/>
                <w:color w:val="000000"/>
                <w:sz w:val="28"/>
                <w:szCs w:val="28"/>
              </w:rPr>
              <w:t xml:space="preserve"> по разделам и подразделам </w:t>
            </w:r>
          </w:p>
        </w:tc>
      </w:tr>
      <w:tr w:rsidR="004220EE" w:rsidRPr="008B1398" w:rsidTr="00DC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306" w:type="dxa"/>
          <w:trHeight w:val="375"/>
        </w:trPr>
        <w:tc>
          <w:tcPr>
            <w:tcW w:w="11034" w:type="dxa"/>
            <w:gridSpan w:val="11"/>
            <w:tcBorders>
              <w:top w:val="nil"/>
              <w:left w:val="nil"/>
              <w:bottom w:val="nil"/>
              <w:right w:val="nil"/>
            </w:tcBorders>
            <w:shd w:val="clear" w:color="auto" w:fill="auto"/>
          </w:tcPr>
          <w:p w:rsidR="004220EE" w:rsidRPr="008B1398" w:rsidRDefault="004220EE" w:rsidP="00F72703">
            <w:pPr>
              <w:jc w:val="center"/>
              <w:rPr>
                <w:b/>
                <w:bCs/>
                <w:sz w:val="28"/>
                <w:szCs w:val="28"/>
              </w:rPr>
            </w:pPr>
            <w:r w:rsidRPr="008B1398">
              <w:rPr>
                <w:b/>
                <w:bCs/>
                <w:sz w:val="28"/>
                <w:szCs w:val="28"/>
              </w:rPr>
              <w:t>классификации расходов бюджет</w:t>
            </w:r>
            <w:r w:rsidR="00BA18EC">
              <w:rPr>
                <w:b/>
                <w:bCs/>
                <w:sz w:val="28"/>
                <w:szCs w:val="28"/>
              </w:rPr>
              <w:t>ов</w:t>
            </w:r>
            <w:r w:rsidRPr="008B1398">
              <w:rPr>
                <w:b/>
                <w:bCs/>
                <w:sz w:val="28"/>
                <w:szCs w:val="28"/>
              </w:rPr>
              <w:t xml:space="preserve"> </w:t>
            </w:r>
            <w:r>
              <w:rPr>
                <w:b/>
                <w:bCs/>
                <w:sz w:val="28"/>
                <w:szCs w:val="28"/>
              </w:rPr>
              <w:t>за</w:t>
            </w:r>
            <w:r w:rsidRPr="008B1398">
              <w:rPr>
                <w:b/>
                <w:bCs/>
                <w:sz w:val="28"/>
                <w:szCs w:val="28"/>
              </w:rPr>
              <w:t xml:space="preserve"> 201</w:t>
            </w:r>
            <w:r w:rsidR="00F72703">
              <w:rPr>
                <w:b/>
                <w:bCs/>
                <w:sz w:val="28"/>
                <w:szCs w:val="28"/>
              </w:rPr>
              <w:t>7</w:t>
            </w:r>
            <w:r w:rsidRPr="008B1398">
              <w:rPr>
                <w:b/>
                <w:bCs/>
                <w:sz w:val="28"/>
                <w:szCs w:val="28"/>
              </w:rPr>
              <w:t xml:space="preserve"> год</w:t>
            </w:r>
          </w:p>
        </w:tc>
      </w:tr>
      <w:tr w:rsidR="004220EE" w:rsidRPr="008B1398" w:rsidTr="00DC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306" w:type="dxa"/>
          <w:trHeight w:val="30"/>
        </w:trPr>
        <w:tc>
          <w:tcPr>
            <w:tcW w:w="11034" w:type="dxa"/>
            <w:gridSpan w:val="11"/>
            <w:tcBorders>
              <w:top w:val="nil"/>
              <w:left w:val="nil"/>
              <w:bottom w:val="nil"/>
              <w:right w:val="nil"/>
            </w:tcBorders>
            <w:shd w:val="clear" w:color="auto" w:fill="auto"/>
          </w:tcPr>
          <w:p w:rsidR="004220EE" w:rsidRPr="008B1398" w:rsidRDefault="004220EE" w:rsidP="003C13A4">
            <w:pPr>
              <w:jc w:val="center"/>
              <w:rPr>
                <w:b/>
                <w:bCs/>
                <w:sz w:val="28"/>
                <w:szCs w:val="28"/>
              </w:rPr>
            </w:pPr>
          </w:p>
        </w:tc>
      </w:tr>
      <w:tr w:rsidR="004220EE" w:rsidRPr="008B1398" w:rsidTr="00DC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306" w:type="dxa"/>
          <w:trHeight w:val="390"/>
        </w:trPr>
        <w:tc>
          <w:tcPr>
            <w:tcW w:w="6294" w:type="dxa"/>
            <w:gridSpan w:val="3"/>
            <w:tcBorders>
              <w:top w:val="nil"/>
              <w:left w:val="nil"/>
              <w:bottom w:val="nil"/>
              <w:right w:val="nil"/>
            </w:tcBorders>
            <w:shd w:val="clear" w:color="auto" w:fill="auto"/>
          </w:tcPr>
          <w:p w:rsidR="004220EE" w:rsidRPr="008B1398" w:rsidRDefault="004220EE" w:rsidP="003C13A4">
            <w:pPr>
              <w:rPr>
                <w:sz w:val="28"/>
                <w:szCs w:val="28"/>
              </w:rPr>
            </w:pPr>
          </w:p>
        </w:tc>
        <w:tc>
          <w:tcPr>
            <w:tcW w:w="520" w:type="dxa"/>
            <w:tcBorders>
              <w:top w:val="nil"/>
              <w:left w:val="nil"/>
              <w:bottom w:val="nil"/>
              <w:right w:val="nil"/>
            </w:tcBorders>
            <w:shd w:val="clear" w:color="auto" w:fill="auto"/>
          </w:tcPr>
          <w:p w:rsidR="004220EE" w:rsidRPr="008B1398" w:rsidRDefault="004220EE" w:rsidP="003C13A4">
            <w:pPr>
              <w:jc w:val="center"/>
              <w:rPr>
                <w:sz w:val="28"/>
                <w:szCs w:val="28"/>
              </w:rPr>
            </w:pPr>
          </w:p>
        </w:tc>
        <w:tc>
          <w:tcPr>
            <w:tcW w:w="605" w:type="dxa"/>
            <w:gridSpan w:val="2"/>
            <w:tcBorders>
              <w:top w:val="nil"/>
              <w:left w:val="nil"/>
              <w:bottom w:val="nil"/>
              <w:right w:val="nil"/>
            </w:tcBorders>
            <w:shd w:val="clear" w:color="auto" w:fill="auto"/>
          </w:tcPr>
          <w:p w:rsidR="004220EE" w:rsidRPr="008B1398" w:rsidRDefault="004220EE" w:rsidP="003C13A4">
            <w:pPr>
              <w:jc w:val="center"/>
              <w:rPr>
                <w:sz w:val="28"/>
                <w:szCs w:val="28"/>
              </w:rPr>
            </w:pPr>
          </w:p>
        </w:tc>
        <w:tc>
          <w:tcPr>
            <w:tcW w:w="3615" w:type="dxa"/>
            <w:gridSpan w:val="5"/>
            <w:tcBorders>
              <w:top w:val="nil"/>
              <w:left w:val="nil"/>
              <w:bottom w:val="nil"/>
              <w:right w:val="nil"/>
            </w:tcBorders>
            <w:shd w:val="clear" w:color="auto" w:fill="auto"/>
          </w:tcPr>
          <w:p w:rsidR="004220EE" w:rsidRPr="008B1398" w:rsidRDefault="004220EE" w:rsidP="003C13A4">
            <w:pPr>
              <w:jc w:val="right"/>
              <w:rPr>
                <w:sz w:val="28"/>
                <w:szCs w:val="28"/>
              </w:rPr>
            </w:pPr>
            <w:r w:rsidRPr="008B1398">
              <w:rPr>
                <w:sz w:val="28"/>
                <w:szCs w:val="28"/>
              </w:rPr>
              <w:t>(тыс. рублей)</w:t>
            </w:r>
          </w:p>
        </w:tc>
      </w:tr>
      <w:tr w:rsidR="005D7AE4" w:rsidTr="00DC69B3">
        <w:tblPrEx>
          <w:tblCellMar>
            <w:left w:w="108" w:type="dxa"/>
            <w:right w:w="108" w:type="dxa"/>
          </w:tblCellMar>
          <w:tblLook w:val="04A0" w:firstRow="1" w:lastRow="0" w:firstColumn="1" w:lastColumn="0" w:noHBand="0" w:noVBand="1"/>
        </w:tblPrEx>
        <w:trPr>
          <w:gridAfter w:val="2"/>
          <w:wAfter w:w="283" w:type="dxa"/>
          <w:trHeight w:val="390"/>
        </w:trPr>
        <w:tc>
          <w:tcPr>
            <w:tcW w:w="7371" w:type="dxa"/>
            <w:gridSpan w:val="5"/>
            <w:tcBorders>
              <w:top w:val="single" w:sz="8" w:space="0" w:color="auto"/>
              <w:left w:val="single" w:sz="8" w:space="0" w:color="auto"/>
              <w:bottom w:val="single" w:sz="8" w:space="0" w:color="auto"/>
              <w:right w:val="single" w:sz="4" w:space="0" w:color="auto"/>
            </w:tcBorders>
            <w:noWrap/>
            <w:vAlign w:val="bottom"/>
            <w:hideMark/>
          </w:tcPr>
          <w:p w:rsidR="005D7AE4" w:rsidRPr="002D635A" w:rsidRDefault="005D7AE4" w:rsidP="00631FE3">
            <w:pPr>
              <w:jc w:val="center"/>
              <w:rPr>
                <w:bCs/>
                <w:color w:val="000000"/>
                <w:sz w:val="28"/>
                <w:szCs w:val="28"/>
              </w:rPr>
            </w:pPr>
            <w:r w:rsidRPr="002D635A">
              <w:rPr>
                <w:bCs/>
                <w:color w:val="000000"/>
                <w:sz w:val="28"/>
                <w:szCs w:val="28"/>
              </w:rPr>
              <w:t>Наименование</w:t>
            </w:r>
          </w:p>
        </w:tc>
        <w:tc>
          <w:tcPr>
            <w:tcW w:w="851" w:type="dxa"/>
            <w:gridSpan w:val="2"/>
            <w:tcBorders>
              <w:top w:val="single" w:sz="8" w:space="0" w:color="auto"/>
              <w:left w:val="nil"/>
              <w:bottom w:val="single" w:sz="8" w:space="0" w:color="auto"/>
              <w:right w:val="single" w:sz="8" w:space="0" w:color="auto"/>
            </w:tcBorders>
            <w:noWrap/>
            <w:vAlign w:val="bottom"/>
            <w:hideMark/>
          </w:tcPr>
          <w:p w:rsidR="005D7AE4" w:rsidRPr="002D635A" w:rsidRDefault="005D7AE4" w:rsidP="00631FE3">
            <w:pPr>
              <w:jc w:val="center"/>
              <w:rPr>
                <w:bCs/>
                <w:color w:val="000000"/>
                <w:sz w:val="28"/>
                <w:szCs w:val="28"/>
              </w:rPr>
            </w:pPr>
            <w:proofErr w:type="spellStart"/>
            <w:r w:rsidRPr="002D635A">
              <w:rPr>
                <w:bCs/>
                <w:color w:val="000000"/>
                <w:sz w:val="28"/>
                <w:szCs w:val="28"/>
              </w:rPr>
              <w:t>Рз</w:t>
            </w:r>
            <w:proofErr w:type="spellEnd"/>
          </w:p>
        </w:tc>
        <w:tc>
          <w:tcPr>
            <w:tcW w:w="850" w:type="dxa"/>
            <w:gridSpan w:val="2"/>
            <w:tcBorders>
              <w:top w:val="single" w:sz="8" w:space="0" w:color="auto"/>
              <w:left w:val="nil"/>
              <w:bottom w:val="single" w:sz="8" w:space="0" w:color="auto"/>
              <w:right w:val="single" w:sz="8" w:space="0" w:color="auto"/>
            </w:tcBorders>
            <w:noWrap/>
            <w:vAlign w:val="bottom"/>
            <w:hideMark/>
          </w:tcPr>
          <w:p w:rsidR="005D7AE4" w:rsidRPr="002D635A" w:rsidRDefault="005D7AE4" w:rsidP="00631FE3">
            <w:pPr>
              <w:jc w:val="center"/>
              <w:rPr>
                <w:bCs/>
                <w:color w:val="000000"/>
                <w:sz w:val="28"/>
                <w:szCs w:val="28"/>
              </w:rPr>
            </w:pPr>
            <w:proofErr w:type="gramStart"/>
            <w:r w:rsidRPr="002D635A">
              <w:rPr>
                <w:bCs/>
                <w:color w:val="000000"/>
                <w:sz w:val="28"/>
                <w:szCs w:val="28"/>
              </w:rPr>
              <w:t>ПР</w:t>
            </w:r>
            <w:proofErr w:type="gramEnd"/>
          </w:p>
        </w:tc>
        <w:tc>
          <w:tcPr>
            <w:tcW w:w="1985" w:type="dxa"/>
            <w:gridSpan w:val="3"/>
            <w:tcBorders>
              <w:top w:val="single" w:sz="8" w:space="0" w:color="auto"/>
              <w:left w:val="nil"/>
              <w:bottom w:val="single" w:sz="8" w:space="0" w:color="auto"/>
              <w:right w:val="single" w:sz="8" w:space="0" w:color="auto"/>
            </w:tcBorders>
            <w:noWrap/>
            <w:vAlign w:val="bottom"/>
            <w:hideMark/>
          </w:tcPr>
          <w:p w:rsidR="005D7AE4" w:rsidRPr="002D635A" w:rsidRDefault="002D635A" w:rsidP="00631FE3">
            <w:pPr>
              <w:jc w:val="center"/>
              <w:rPr>
                <w:bCs/>
                <w:color w:val="000000"/>
                <w:sz w:val="28"/>
                <w:szCs w:val="28"/>
              </w:rPr>
            </w:pPr>
            <w:r w:rsidRPr="002D635A">
              <w:rPr>
                <w:bCs/>
                <w:color w:val="000000"/>
                <w:sz w:val="28"/>
                <w:szCs w:val="28"/>
              </w:rPr>
              <w:t>Кассовое исполнение</w:t>
            </w:r>
          </w:p>
        </w:tc>
      </w:tr>
      <w:tr w:rsidR="005D7AE4" w:rsidRPr="0009298C" w:rsidTr="00DC69B3">
        <w:tblPrEx>
          <w:tblCellMar>
            <w:left w:w="108" w:type="dxa"/>
            <w:right w:w="108" w:type="dxa"/>
          </w:tblCellMar>
          <w:tblLook w:val="04A0" w:firstRow="1" w:lastRow="0" w:firstColumn="1" w:lastColumn="0" w:noHBand="0" w:noVBand="1"/>
        </w:tblPrEx>
        <w:trPr>
          <w:gridAfter w:val="2"/>
          <w:wAfter w:w="283" w:type="dxa"/>
          <w:trHeight w:val="280"/>
        </w:trPr>
        <w:tc>
          <w:tcPr>
            <w:tcW w:w="7371" w:type="dxa"/>
            <w:gridSpan w:val="5"/>
            <w:tcBorders>
              <w:top w:val="nil"/>
              <w:left w:val="single" w:sz="8" w:space="0" w:color="auto"/>
              <w:bottom w:val="single" w:sz="8" w:space="0" w:color="auto"/>
              <w:right w:val="single" w:sz="4" w:space="0" w:color="auto"/>
            </w:tcBorders>
            <w:hideMark/>
          </w:tcPr>
          <w:p w:rsidR="005D7AE4" w:rsidRPr="0009298C" w:rsidRDefault="005D7AE4" w:rsidP="00631FE3">
            <w:pPr>
              <w:jc w:val="center"/>
              <w:rPr>
                <w:bCs/>
                <w:sz w:val="28"/>
                <w:szCs w:val="28"/>
              </w:rPr>
            </w:pPr>
            <w:r w:rsidRPr="0009298C">
              <w:rPr>
                <w:bCs/>
                <w:sz w:val="28"/>
                <w:szCs w:val="28"/>
              </w:rPr>
              <w:t>1</w:t>
            </w:r>
          </w:p>
        </w:tc>
        <w:tc>
          <w:tcPr>
            <w:tcW w:w="851" w:type="dxa"/>
            <w:gridSpan w:val="2"/>
            <w:tcBorders>
              <w:top w:val="nil"/>
              <w:left w:val="nil"/>
              <w:bottom w:val="single" w:sz="8" w:space="0" w:color="auto"/>
              <w:right w:val="single" w:sz="8" w:space="0" w:color="auto"/>
            </w:tcBorders>
            <w:hideMark/>
          </w:tcPr>
          <w:p w:rsidR="005D7AE4" w:rsidRPr="0009298C" w:rsidRDefault="00B357DD" w:rsidP="00631FE3">
            <w:pPr>
              <w:jc w:val="center"/>
              <w:rPr>
                <w:bCs/>
                <w:sz w:val="28"/>
                <w:szCs w:val="28"/>
              </w:rPr>
            </w:pPr>
            <w:r w:rsidRPr="0009298C">
              <w:rPr>
                <w:bCs/>
                <w:sz w:val="28"/>
                <w:szCs w:val="28"/>
              </w:rPr>
              <w:t>2</w:t>
            </w:r>
          </w:p>
        </w:tc>
        <w:tc>
          <w:tcPr>
            <w:tcW w:w="850" w:type="dxa"/>
            <w:gridSpan w:val="2"/>
            <w:tcBorders>
              <w:top w:val="nil"/>
              <w:left w:val="nil"/>
              <w:bottom w:val="single" w:sz="8" w:space="0" w:color="auto"/>
              <w:right w:val="single" w:sz="8" w:space="0" w:color="auto"/>
            </w:tcBorders>
            <w:hideMark/>
          </w:tcPr>
          <w:p w:rsidR="005D7AE4" w:rsidRPr="0009298C" w:rsidRDefault="00B357DD" w:rsidP="00631FE3">
            <w:pPr>
              <w:jc w:val="center"/>
              <w:rPr>
                <w:bCs/>
                <w:sz w:val="28"/>
                <w:szCs w:val="28"/>
              </w:rPr>
            </w:pPr>
            <w:r w:rsidRPr="0009298C">
              <w:rPr>
                <w:bCs/>
                <w:sz w:val="28"/>
                <w:szCs w:val="28"/>
              </w:rPr>
              <w:t>3</w:t>
            </w:r>
          </w:p>
        </w:tc>
        <w:tc>
          <w:tcPr>
            <w:tcW w:w="1985" w:type="dxa"/>
            <w:gridSpan w:val="3"/>
            <w:tcBorders>
              <w:top w:val="nil"/>
              <w:left w:val="nil"/>
              <w:bottom w:val="single" w:sz="8" w:space="0" w:color="auto"/>
              <w:right w:val="single" w:sz="8" w:space="0" w:color="auto"/>
            </w:tcBorders>
            <w:hideMark/>
          </w:tcPr>
          <w:p w:rsidR="005D7AE4" w:rsidRPr="0009298C" w:rsidRDefault="00B357DD" w:rsidP="00631FE3">
            <w:pPr>
              <w:jc w:val="center"/>
              <w:rPr>
                <w:bCs/>
                <w:sz w:val="28"/>
                <w:szCs w:val="28"/>
              </w:rPr>
            </w:pPr>
            <w:r w:rsidRPr="0009298C">
              <w:rPr>
                <w:bCs/>
                <w:sz w:val="28"/>
                <w:szCs w:val="28"/>
              </w:rPr>
              <w:t>4</w:t>
            </w:r>
          </w:p>
        </w:tc>
      </w:tr>
      <w:tr w:rsidR="005D7AE4" w:rsidRPr="0009298C" w:rsidTr="00DC69B3">
        <w:tblPrEx>
          <w:tblCellMar>
            <w:left w:w="108" w:type="dxa"/>
            <w:right w:w="108" w:type="dxa"/>
          </w:tblCellMar>
          <w:tblLook w:val="04A0" w:firstRow="1" w:lastRow="0" w:firstColumn="1" w:lastColumn="0" w:noHBand="0" w:noVBand="1"/>
        </w:tblPrEx>
        <w:trPr>
          <w:gridAfter w:val="2"/>
          <w:wAfter w:w="283" w:type="dxa"/>
          <w:trHeight w:val="531"/>
        </w:trPr>
        <w:tc>
          <w:tcPr>
            <w:tcW w:w="7371" w:type="dxa"/>
            <w:gridSpan w:val="5"/>
            <w:tcBorders>
              <w:top w:val="nil"/>
              <w:left w:val="single" w:sz="8" w:space="0" w:color="auto"/>
              <w:bottom w:val="single" w:sz="8" w:space="0" w:color="auto"/>
              <w:right w:val="single" w:sz="4" w:space="0" w:color="auto"/>
            </w:tcBorders>
            <w:hideMark/>
          </w:tcPr>
          <w:p w:rsidR="005D7AE4" w:rsidRPr="0009298C" w:rsidRDefault="005D7AE4" w:rsidP="00631FE3">
            <w:pPr>
              <w:rPr>
                <w:bCs/>
                <w:sz w:val="28"/>
                <w:szCs w:val="28"/>
              </w:rPr>
            </w:pPr>
            <w:r w:rsidRPr="0009298C">
              <w:rPr>
                <w:bCs/>
                <w:sz w:val="28"/>
                <w:szCs w:val="28"/>
              </w:rPr>
              <w:t>ОБЩЕГОСУДАРСТВЕННЫЕ ВОПРОСЫ</w:t>
            </w:r>
          </w:p>
        </w:tc>
        <w:tc>
          <w:tcPr>
            <w:tcW w:w="851" w:type="dxa"/>
            <w:gridSpan w:val="2"/>
            <w:tcBorders>
              <w:top w:val="nil"/>
              <w:left w:val="nil"/>
              <w:bottom w:val="single" w:sz="8" w:space="0" w:color="auto"/>
              <w:right w:val="single" w:sz="8" w:space="0" w:color="auto"/>
            </w:tcBorders>
            <w:hideMark/>
          </w:tcPr>
          <w:p w:rsidR="005D7AE4" w:rsidRPr="0009298C" w:rsidRDefault="005D7AE4" w:rsidP="00631FE3">
            <w:pPr>
              <w:jc w:val="center"/>
              <w:rPr>
                <w:bCs/>
                <w:sz w:val="28"/>
                <w:szCs w:val="28"/>
              </w:rPr>
            </w:pPr>
            <w:r w:rsidRPr="0009298C">
              <w:rPr>
                <w:bCs/>
                <w:sz w:val="28"/>
                <w:szCs w:val="28"/>
              </w:rPr>
              <w:t>01</w:t>
            </w:r>
          </w:p>
        </w:tc>
        <w:tc>
          <w:tcPr>
            <w:tcW w:w="850" w:type="dxa"/>
            <w:gridSpan w:val="2"/>
            <w:tcBorders>
              <w:top w:val="nil"/>
              <w:left w:val="nil"/>
              <w:bottom w:val="single" w:sz="8" w:space="0" w:color="auto"/>
              <w:right w:val="single" w:sz="8" w:space="0" w:color="auto"/>
            </w:tcBorders>
            <w:hideMark/>
          </w:tcPr>
          <w:p w:rsidR="005D7AE4" w:rsidRPr="0009298C" w:rsidRDefault="005D7AE4" w:rsidP="00631FE3">
            <w:pPr>
              <w:jc w:val="center"/>
              <w:rPr>
                <w:bCs/>
                <w:sz w:val="28"/>
                <w:szCs w:val="28"/>
              </w:rPr>
            </w:pPr>
            <w:r w:rsidRPr="0009298C">
              <w:rPr>
                <w:bCs/>
                <w:sz w:val="28"/>
                <w:szCs w:val="28"/>
              </w:rPr>
              <w:t> </w:t>
            </w:r>
          </w:p>
        </w:tc>
        <w:tc>
          <w:tcPr>
            <w:tcW w:w="1985" w:type="dxa"/>
            <w:gridSpan w:val="3"/>
            <w:tcBorders>
              <w:top w:val="nil"/>
              <w:left w:val="nil"/>
              <w:bottom w:val="single" w:sz="8" w:space="0" w:color="auto"/>
              <w:right w:val="single" w:sz="8" w:space="0" w:color="auto"/>
            </w:tcBorders>
            <w:hideMark/>
          </w:tcPr>
          <w:p w:rsidR="005D7AE4" w:rsidRPr="0009298C" w:rsidRDefault="00F72703" w:rsidP="006154AD">
            <w:pPr>
              <w:jc w:val="right"/>
              <w:rPr>
                <w:bCs/>
                <w:sz w:val="28"/>
                <w:szCs w:val="28"/>
              </w:rPr>
            </w:pPr>
            <w:r>
              <w:rPr>
                <w:bCs/>
                <w:sz w:val="28"/>
                <w:szCs w:val="28"/>
              </w:rPr>
              <w:t>4360,8</w:t>
            </w:r>
          </w:p>
        </w:tc>
      </w:tr>
      <w:tr w:rsidR="005D7AE4" w:rsidRPr="0009298C" w:rsidTr="00DC69B3">
        <w:tblPrEx>
          <w:tblCellMar>
            <w:left w:w="108" w:type="dxa"/>
            <w:right w:w="108" w:type="dxa"/>
          </w:tblCellMar>
          <w:tblLook w:val="04A0" w:firstRow="1" w:lastRow="0" w:firstColumn="1" w:lastColumn="0" w:noHBand="0" w:noVBand="1"/>
        </w:tblPrEx>
        <w:trPr>
          <w:gridAfter w:val="2"/>
          <w:wAfter w:w="283" w:type="dxa"/>
          <w:trHeight w:val="1248"/>
        </w:trPr>
        <w:tc>
          <w:tcPr>
            <w:tcW w:w="7371" w:type="dxa"/>
            <w:gridSpan w:val="5"/>
            <w:tcBorders>
              <w:top w:val="nil"/>
              <w:left w:val="single" w:sz="8" w:space="0" w:color="auto"/>
              <w:bottom w:val="single" w:sz="8" w:space="0" w:color="auto"/>
              <w:right w:val="single" w:sz="4" w:space="0" w:color="auto"/>
            </w:tcBorders>
            <w:hideMark/>
          </w:tcPr>
          <w:p w:rsidR="005D7AE4" w:rsidRPr="0009298C" w:rsidRDefault="005D7AE4" w:rsidP="00631FE3">
            <w:pPr>
              <w:rPr>
                <w:sz w:val="28"/>
                <w:szCs w:val="28"/>
              </w:rPr>
            </w:pPr>
            <w:r w:rsidRPr="0009298C">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nil"/>
              <w:left w:val="nil"/>
              <w:bottom w:val="single" w:sz="8" w:space="0" w:color="auto"/>
              <w:right w:val="single" w:sz="8" w:space="0" w:color="auto"/>
            </w:tcBorders>
            <w:hideMark/>
          </w:tcPr>
          <w:p w:rsidR="005D7AE4" w:rsidRPr="0009298C" w:rsidRDefault="005D7AE4" w:rsidP="00631FE3">
            <w:pPr>
              <w:jc w:val="center"/>
              <w:rPr>
                <w:sz w:val="28"/>
                <w:szCs w:val="28"/>
              </w:rPr>
            </w:pPr>
            <w:r w:rsidRPr="0009298C">
              <w:rPr>
                <w:sz w:val="28"/>
                <w:szCs w:val="28"/>
              </w:rPr>
              <w:t>01</w:t>
            </w:r>
          </w:p>
        </w:tc>
        <w:tc>
          <w:tcPr>
            <w:tcW w:w="850" w:type="dxa"/>
            <w:gridSpan w:val="2"/>
            <w:tcBorders>
              <w:top w:val="nil"/>
              <w:left w:val="nil"/>
              <w:bottom w:val="single" w:sz="8" w:space="0" w:color="auto"/>
              <w:right w:val="single" w:sz="8" w:space="0" w:color="auto"/>
            </w:tcBorders>
            <w:hideMark/>
          </w:tcPr>
          <w:p w:rsidR="005D7AE4" w:rsidRPr="0009298C" w:rsidRDefault="005D7AE4" w:rsidP="00631FE3">
            <w:pPr>
              <w:jc w:val="center"/>
              <w:rPr>
                <w:sz w:val="28"/>
                <w:szCs w:val="28"/>
              </w:rPr>
            </w:pPr>
            <w:r w:rsidRPr="0009298C">
              <w:rPr>
                <w:sz w:val="28"/>
                <w:szCs w:val="28"/>
              </w:rPr>
              <w:t>04</w:t>
            </w:r>
          </w:p>
        </w:tc>
        <w:tc>
          <w:tcPr>
            <w:tcW w:w="1985" w:type="dxa"/>
            <w:gridSpan w:val="3"/>
            <w:tcBorders>
              <w:top w:val="nil"/>
              <w:left w:val="nil"/>
              <w:bottom w:val="single" w:sz="8" w:space="0" w:color="auto"/>
              <w:right w:val="single" w:sz="8" w:space="0" w:color="auto"/>
            </w:tcBorders>
          </w:tcPr>
          <w:p w:rsidR="005D7AE4" w:rsidRPr="0009298C" w:rsidRDefault="00F72703" w:rsidP="00631FE3">
            <w:pPr>
              <w:jc w:val="right"/>
              <w:rPr>
                <w:sz w:val="28"/>
                <w:szCs w:val="28"/>
              </w:rPr>
            </w:pPr>
            <w:r>
              <w:rPr>
                <w:sz w:val="28"/>
                <w:szCs w:val="28"/>
              </w:rPr>
              <w:t>4255,4</w:t>
            </w:r>
          </w:p>
          <w:p w:rsidR="005D7AE4" w:rsidRPr="0009298C" w:rsidRDefault="005D7AE4" w:rsidP="00631FE3">
            <w:pPr>
              <w:jc w:val="right"/>
              <w:rPr>
                <w:sz w:val="28"/>
                <w:szCs w:val="28"/>
              </w:rPr>
            </w:pPr>
          </w:p>
          <w:p w:rsidR="005D7AE4" w:rsidRPr="0009298C" w:rsidRDefault="005D7AE4" w:rsidP="00631FE3">
            <w:pPr>
              <w:jc w:val="right"/>
              <w:rPr>
                <w:sz w:val="28"/>
                <w:szCs w:val="28"/>
              </w:rPr>
            </w:pPr>
          </w:p>
        </w:tc>
      </w:tr>
      <w:tr w:rsidR="005D7AE4" w:rsidRPr="0009298C" w:rsidTr="00DC69B3">
        <w:tblPrEx>
          <w:tblCellMar>
            <w:left w:w="108" w:type="dxa"/>
            <w:right w:w="108" w:type="dxa"/>
          </w:tblCellMar>
          <w:tblLook w:val="04A0" w:firstRow="1" w:lastRow="0" w:firstColumn="1" w:lastColumn="0" w:noHBand="0" w:noVBand="1"/>
        </w:tblPrEx>
        <w:trPr>
          <w:gridAfter w:val="2"/>
          <w:wAfter w:w="283" w:type="dxa"/>
          <w:trHeight w:val="421"/>
        </w:trPr>
        <w:tc>
          <w:tcPr>
            <w:tcW w:w="7371" w:type="dxa"/>
            <w:gridSpan w:val="5"/>
            <w:tcBorders>
              <w:top w:val="nil"/>
              <w:left w:val="single" w:sz="8" w:space="0" w:color="auto"/>
              <w:bottom w:val="single" w:sz="8" w:space="0" w:color="auto"/>
              <w:right w:val="single" w:sz="4" w:space="0" w:color="auto"/>
            </w:tcBorders>
            <w:hideMark/>
          </w:tcPr>
          <w:p w:rsidR="005D7AE4" w:rsidRPr="0009298C" w:rsidRDefault="005D7AE4" w:rsidP="00631FE3">
            <w:pPr>
              <w:rPr>
                <w:bCs/>
                <w:sz w:val="28"/>
                <w:szCs w:val="28"/>
              </w:rPr>
            </w:pPr>
            <w:r w:rsidRPr="0009298C">
              <w:rPr>
                <w:bCs/>
                <w:sz w:val="28"/>
                <w:szCs w:val="28"/>
              </w:rPr>
              <w:t>Другие общегосударственные вопросы</w:t>
            </w:r>
          </w:p>
        </w:tc>
        <w:tc>
          <w:tcPr>
            <w:tcW w:w="851" w:type="dxa"/>
            <w:gridSpan w:val="2"/>
            <w:tcBorders>
              <w:top w:val="nil"/>
              <w:left w:val="nil"/>
              <w:bottom w:val="single" w:sz="8" w:space="0" w:color="auto"/>
              <w:right w:val="single" w:sz="8" w:space="0" w:color="auto"/>
            </w:tcBorders>
            <w:hideMark/>
          </w:tcPr>
          <w:p w:rsidR="005D7AE4" w:rsidRPr="0009298C" w:rsidRDefault="005D7AE4" w:rsidP="00631FE3">
            <w:pPr>
              <w:jc w:val="center"/>
              <w:rPr>
                <w:bCs/>
                <w:sz w:val="28"/>
                <w:szCs w:val="28"/>
                <w:lang w:val="en-US"/>
              </w:rPr>
            </w:pPr>
            <w:r w:rsidRPr="0009298C">
              <w:rPr>
                <w:bCs/>
                <w:sz w:val="28"/>
                <w:szCs w:val="28"/>
                <w:lang w:val="en-US"/>
              </w:rPr>
              <w:t>01</w:t>
            </w:r>
          </w:p>
        </w:tc>
        <w:tc>
          <w:tcPr>
            <w:tcW w:w="850" w:type="dxa"/>
            <w:gridSpan w:val="2"/>
            <w:tcBorders>
              <w:top w:val="nil"/>
              <w:left w:val="nil"/>
              <w:bottom w:val="single" w:sz="8" w:space="0" w:color="auto"/>
              <w:right w:val="single" w:sz="8" w:space="0" w:color="auto"/>
            </w:tcBorders>
            <w:hideMark/>
          </w:tcPr>
          <w:p w:rsidR="005D7AE4" w:rsidRPr="0009298C" w:rsidRDefault="005D7AE4" w:rsidP="00631FE3">
            <w:pPr>
              <w:jc w:val="center"/>
              <w:rPr>
                <w:bCs/>
                <w:sz w:val="28"/>
                <w:szCs w:val="28"/>
              </w:rPr>
            </w:pPr>
            <w:r w:rsidRPr="0009298C">
              <w:rPr>
                <w:bCs/>
                <w:sz w:val="28"/>
                <w:szCs w:val="28"/>
                <w:lang w:val="en-US"/>
              </w:rPr>
              <w:t>1</w:t>
            </w:r>
            <w:r w:rsidRPr="0009298C">
              <w:rPr>
                <w:bCs/>
                <w:sz w:val="28"/>
                <w:szCs w:val="28"/>
              </w:rPr>
              <w:t>3</w:t>
            </w:r>
          </w:p>
        </w:tc>
        <w:tc>
          <w:tcPr>
            <w:tcW w:w="1985" w:type="dxa"/>
            <w:gridSpan w:val="3"/>
            <w:tcBorders>
              <w:top w:val="nil"/>
              <w:left w:val="nil"/>
              <w:bottom w:val="single" w:sz="8" w:space="0" w:color="auto"/>
              <w:right w:val="single" w:sz="8" w:space="0" w:color="auto"/>
            </w:tcBorders>
            <w:hideMark/>
          </w:tcPr>
          <w:p w:rsidR="005D7AE4" w:rsidRPr="0009298C" w:rsidRDefault="00F72703" w:rsidP="00631FE3">
            <w:pPr>
              <w:jc w:val="right"/>
              <w:rPr>
                <w:bCs/>
                <w:sz w:val="28"/>
                <w:szCs w:val="28"/>
              </w:rPr>
            </w:pPr>
            <w:r>
              <w:rPr>
                <w:bCs/>
                <w:sz w:val="28"/>
                <w:szCs w:val="28"/>
              </w:rPr>
              <w:t>105,4</w:t>
            </w:r>
          </w:p>
        </w:tc>
      </w:tr>
      <w:tr w:rsidR="005D7AE4" w:rsidRPr="0009298C" w:rsidTr="00DC69B3">
        <w:tblPrEx>
          <w:tblCellMar>
            <w:left w:w="108" w:type="dxa"/>
            <w:right w:w="108" w:type="dxa"/>
          </w:tblCellMar>
          <w:tblLook w:val="04A0" w:firstRow="1" w:lastRow="0" w:firstColumn="1" w:lastColumn="0" w:noHBand="0" w:noVBand="1"/>
        </w:tblPrEx>
        <w:trPr>
          <w:gridAfter w:val="2"/>
          <w:wAfter w:w="283" w:type="dxa"/>
          <w:trHeight w:val="345"/>
        </w:trPr>
        <w:tc>
          <w:tcPr>
            <w:tcW w:w="7371" w:type="dxa"/>
            <w:gridSpan w:val="5"/>
            <w:tcBorders>
              <w:top w:val="nil"/>
              <w:left w:val="single" w:sz="8" w:space="0" w:color="auto"/>
              <w:bottom w:val="single" w:sz="8" w:space="0" w:color="auto"/>
              <w:right w:val="single" w:sz="4" w:space="0" w:color="auto"/>
            </w:tcBorders>
            <w:hideMark/>
          </w:tcPr>
          <w:p w:rsidR="005D7AE4" w:rsidRPr="0009298C" w:rsidRDefault="005D7AE4" w:rsidP="00631FE3">
            <w:pPr>
              <w:rPr>
                <w:bCs/>
                <w:sz w:val="28"/>
                <w:szCs w:val="28"/>
              </w:rPr>
            </w:pPr>
            <w:r w:rsidRPr="0009298C">
              <w:rPr>
                <w:bCs/>
                <w:sz w:val="28"/>
                <w:szCs w:val="28"/>
              </w:rPr>
              <w:t>НАЦИОНАЛЬНАЯ ОБОРОНА</w:t>
            </w:r>
          </w:p>
        </w:tc>
        <w:tc>
          <w:tcPr>
            <w:tcW w:w="851" w:type="dxa"/>
            <w:gridSpan w:val="2"/>
            <w:tcBorders>
              <w:top w:val="nil"/>
              <w:left w:val="nil"/>
              <w:bottom w:val="single" w:sz="8" w:space="0" w:color="auto"/>
              <w:right w:val="single" w:sz="8" w:space="0" w:color="auto"/>
            </w:tcBorders>
            <w:hideMark/>
          </w:tcPr>
          <w:p w:rsidR="005D7AE4" w:rsidRPr="0009298C" w:rsidRDefault="005D7AE4" w:rsidP="00631FE3">
            <w:pPr>
              <w:jc w:val="center"/>
              <w:rPr>
                <w:sz w:val="28"/>
                <w:szCs w:val="28"/>
              </w:rPr>
            </w:pPr>
            <w:r w:rsidRPr="0009298C">
              <w:rPr>
                <w:sz w:val="28"/>
                <w:szCs w:val="28"/>
              </w:rPr>
              <w:t>02</w:t>
            </w:r>
          </w:p>
        </w:tc>
        <w:tc>
          <w:tcPr>
            <w:tcW w:w="850" w:type="dxa"/>
            <w:gridSpan w:val="2"/>
            <w:tcBorders>
              <w:top w:val="nil"/>
              <w:left w:val="nil"/>
              <w:bottom w:val="single" w:sz="8" w:space="0" w:color="auto"/>
              <w:right w:val="single" w:sz="8" w:space="0" w:color="auto"/>
            </w:tcBorders>
            <w:hideMark/>
          </w:tcPr>
          <w:p w:rsidR="005D7AE4" w:rsidRPr="0009298C" w:rsidRDefault="005D7AE4" w:rsidP="00631FE3">
            <w:pPr>
              <w:jc w:val="center"/>
              <w:rPr>
                <w:sz w:val="28"/>
                <w:szCs w:val="28"/>
              </w:rPr>
            </w:pPr>
            <w:r w:rsidRPr="0009298C">
              <w:rPr>
                <w:sz w:val="28"/>
                <w:szCs w:val="28"/>
              </w:rPr>
              <w:t> </w:t>
            </w:r>
          </w:p>
        </w:tc>
        <w:tc>
          <w:tcPr>
            <w:tcW w:w="1985" w:type="dxa"/>
            <w:gridSpan w:val="3"/>
            <w:tcBorders>
              <w:top w:val="nil"/>
              <w:left w:val="nil"/>
              <w:bottom w:val="single" w:sz="8" w:space="0" w:color="auto"/>
              <w:right w:val="single" w:sz="8" w:space="0" w:color="auto"/>
            </w:tcBorders>
            <w:hideMark/>
          </w:tcPr>
          <w:p w:rsidR="005D7AE4" w:rsidRPr="0009298C" w:rsidRDefault="00F72703" w:rsidP="00631FE3">
            <w:pPr>
              <w:jc w:val="right"/>
              <w:rPr>
                <w:bCs/>
                <w:sz w:val="28"/>
                <w:szCs w:val="28"/>
              </w:rPr>
            </w:pPr>
            <w:r>
              <w:rPr>
                <w:bCs/>
                <w:sz w:val="28"/>
                <w:szCs w:val="28"/>
              </w:rPr>
              <w:t>173,3</w:t>
            </w:r>
          </w:p>
        </w:tc>
      </w:tr>
      <w:tr w:rsidR="005D7AE4" w:rsidRPr="0009298C" w:rsidTr="00DC69B3">
        <w:tblPrEx>
          <w:tblCellMar>
            <w:left w:w="108" w:type="dxa"/>
            <w:right w:w="108" w:type="dxa"/>
          </w:tblCellMar>
          <w:tblLook w:val="04A0" w:firstRow="1" w:lastRow="0" w:firstColumn="1" w:lastColumn="0" w:noHBand="0" w:noVBand="1"/>
        </w:tblPrEx>
        <w:trPr>
          <w:gridAfter w:val="2"/>
          <w:wAfter w:w="283" w:type="dxa"/>
          <w:trHeight w:val="390"/>
        </w:trPr>
        <w:tc>
          <w:tcPr>
            <w:tcW w:w="7371" w:type="dxa"/>
            <w:gridSpan w:val="5"/>
            <w:tcBorders>
              <w:top w:val="nil"/>
              <w:left w:val="single" w:sz="8" w:space="0" w:color="auto"/>
              <w:bottom w:val="single" w:sz="8" w:space="0" w:color="auto"/>
              <w:right w:val="single" w:sz="4" w:space="0" w:color="auto"/>
            </w:tcBorders>
            <w:hideMark/>
          </w:tcPr>
          <w:p w:rsidR="005D7AE4" w:rsidRPr="0009298C" w:rsidRDefault="005D7AE4" w:rsidP="00631FE3">
            <w:pPr>
              <w:rPr>
                <w:sz w:val="28"/>
                <w:szCs w:val="28"/>
              </w:rPr>
            </w:pPr>
            <w:r w:rsidRPr="0009298C">
              <w:rPr>
                <w:sz w:val="28"/>
                <w:szCs w:val="28"/>
              </w:rPr>
              <w:t>Мобилизационная и вневойсковая подготовка</w:t>
            </w:r>
          </w:p>
        </w:tc>
        <w:tc>
          <w:tcPr>
            <w:tcW w:w="851" w:type="dxa"/>
            <w:gridSpan w:val="2"/>
            <w:tcBorders>
              <w:top w:val="nil"/>
              <w:left w:val="nil"/>
              <w:bottom w:val="single" w:sz="8" w:space="0" w:color="auto"/>
              <w:right w:val="single" w:sz="8" w:space="0" w:color="auto"/>
            </w:tcBorders>
            <w:hideMark/>
          </w:tcPr>
          <w:p w:rsidR="005D7AE4" w:rsidRPr="0009298C" w:rsidRDefault="005D7AE4" w:rsidP="00631FE3">
            <w:pPr>
              <w:jc w:val="center"/>
              <w:rPr>
                <w:sz w:val="28"/>
                <w:szCs w:val="28"/>
              </w:rPr>
            </w:pPr>
            <w:r w:rsidRPr="0009298C">
              <w:rPr>
                <w:sz w:val="28"/>
                <w:szCs w:val="28"/>
              </w:rPr>
              <w:t>02</w:t>
            </w:r>
          </w:p>
        </w:tc>
        <w:tc>
          <w:tcPr>
            <w:tcW w:w="850" w:type="dxa"/>
            <w:gridSpan w:val="2"/>
            <w:tcBorders>
              <w:top w:val="nil"/>
              <w:left w:val="nil"/>
              <w:bottom w:val="single" w:sz="8" w:space="0" w:color="auto"/>
              <w:right w:val="single" w:sz="8" w:space="0" w:color="auto"/>
            </w:tcBorders>
            <w:hideMark/>
          </w:tcPr>
          <w:p w:rsidR="005D7AE4" w:rsidRPr="0009298C" w:rsidRDefault="005D7AE4" w:rsidP="00631FE3">
            <w:pPr>
              <w:jc w:val="center"/>
              <w:rPr>
                <w:sz w:val="28"/>
                <w:szCs w:val="28"/>
              </w:rPr>
            </w:pPr>
            <w:r w:rsidRPr="0009298C">
              <w:rPr>
                <w:sz w:val="28"/>
                <w:szCs w:val="28"/>
              </w:rPr>
              <w:t>03</w:t>
            </w:r>
          </w:p>
        </w:tc>
        <w:tc>
          <w:tcPr>
            <w:tcW w:w="1985" w:type="dxa"/>
            <w:gridSpan w:val="3"/>
            <w:tcBorders>
              <w:top w:val="nil"/>
              <w:left w:val="nil"/>
              <w:bottom w:val="single" w:sz="8" w:space="0" w:color="auto"/>
              <w:right w:val="single" w:sz="8" w:space="0" w:color="auto"/>
            </w:tcBorders>
            <w:hideMark/>
          </w:tcPr>
          <w:p w:rsidR="005D7AE4" w:rsidRPr="0009298C" w:rsidRDefault="00F72703" w:rsidP="00631FE3">
            <w:pPr>
              <w:jc w:val="right"/>
              <w:rPr>
                <w:sz w:val="28"/>
                <w:szCs w:val="28"/>
              </w:rPr>
            </w:pPr>
            <w:r>
              <w:rPr>
                <w:sz w:val="28"/>
                <w:szCs w:val="28"/>
              </w:rPr>
              <w:t>173,3</w:t>
            </w:r>
          </w:p>
        </w:tc>
      </w:tr>
      <w:tr w:rsidR="005D7AE4" w:rsidRPr="0009298C" w:rsidTr="00DC69B3">
        <w:tblPrEx>
          <w:tblCellMar>
            <w:left w:w="108" w:type="dxa"/>
            <w:right w:w="108" w:type="dxa"/>
          </w:tblCellMar>
          <w:tblLook w:val="04A0" w:firstRow="1" w:lastRow="0" w:firstColumn="1" w:lastColumn="0" w:noHBand="0" w:noVBand="1"/>
        </w:tblPrEx>
        <w:trPr>
          <w:gridAfter w:val="2"/>
          <w:wAfter w:w="283" w:type="dxa"/>
          <w:trHeight w:val="720"/>
        </w:trPr>
        <w:tc>
          <w:tcPr>
            <w:tcW w:w="7371" w:type="dxa"/>
            <w:gridSpan w:val="5"/>
            <w:tcBorders>
              <w:top w:val="nil"/>
              <w:left w:val="single" w:sz="8" w:space="0" w:color="auto"/>
              <w:bottom w:val="single" w:sz="8" w:space="0" w:color="auto"/>
              <w:right w:val="single" w:sz="4" w:space="0" w:color="auto"/>
            </w:tcBorders>
            <w:hideMark/>
          </w:tcPr>
          <w:p w:rsidR="005D7AE4" w:rsidRPr="0009298C" w:rsidRDefault="005D7AE4" w:rsidP="00631FE3">
            <w:pPr>
              <w:rPr>
                <w:bCs/>
                <w:sz w:val="28"/>
                <w:szCs w:val="28"/>
              </w:rPr>
            </w:pPr>
            <w:r w:rsidRPr="0009298C">
              <w:rPr>
                <w:bCs/>
                <w:sz w:val="28"/>
                <w:szCs w:val="28"/>
              </w:rPr>
              <w:t>НАЦИОНАЛЬНАЯ БЕЗОПАСНОСТЬ И ПРАВООХРАНИТЕЛЬНАЯ ДЕЯТЕЛЬНОСТЬ</w:t>
            </w:r>
          </w:p>
        </w:tc>
        <w:tc>
          <w:tcPr>
            <w:tcW w:w="851" w:type="dxa"/>
            <w:gridSpan w:val="2"/>
            <w:tcBorders>
              <w:top w:val="nil"/>
              <w:left w:val="nil"/>
              <w:bottom w:val="single" w:sz="8" w:space="0" w:color="auto"/>
              <w:right w:val="single" w:sz="8" w:space="0" w:color="auto"/>
            </w:tcBorders>
            <w:hideMark/>
          </w:tcPr>
          <w:p w:rsidR="005D7AE4" w:rsidRPr="0009298C" w:rsidRDefault="005D7AE4" w:rsidP="00631FE3">
            <w:pPr>
              <w:jc w:val="center"/>
              <w:rPr>
                <w:bCs/>
                <w:sz w:val="28"/>
                <w:szCs w:val="28"/>
              </w:rPr>
            </w:pPr>
            <w:r w:rsidRPr="0009298C">
              <w:rPr>
                <w:bCs/>
                <w:sz w:val="28"/>
                <w:szCs w:val="28"/>
              </w:rPr>
              <w:t>03</w:t>
            </w:r>
          </w:p>
        </w:tc>
        <w:tc>
          <w:tcPr>
            <w:tcW w:w="850" w:type="dxa"/>
            <w:gridSpan w:val="2"/>
            <w:tcBorders>
              <w:top w:val="nil"/>
              <w:left w:val="nil"/>
              <w:bottom w:val="single" w:sz="8" w:space="0" w:color="auto"/>
              <w:right w:val="single" w:sz="8" w:space="0" w:color="auto"/>
            </w:tcBorders>
            <w:hideMark/>
          </w:tcPr>
          <w:p w:rsidR="005D7AE4" w:rsidRPr="0009298C" w:rsidRDefault="005D7AE4" w:rsidP="00631FE3">
            <w:pPr>
              <w:jc w:val="center"/>
              <w:rPr>
                <w:bCs/>
                <w:sz w:val="28"/>
                <w:szCs w:val="28"/>
              </w:rPr>
            </w:pPr>
            <w:r w:rsidRPr="0009298C">
              <w:rPr>
                <w:bCs/>
                <w:sz w:val="28"/>
                <w:szCs w:val="28"/>
              </w:rPr>
              <w:t> </w:t>
            </w:r>
          </w:p>
        </w:tc>
        <w:tc>
          <w:tcPr>
            <w:tcW w:w="1985" w:type="dxa"/>
            <w:gridSpan w:val="3"/>
            <w:tcBorders>
              <w:top w:val="nil"/>
              <w:left w:val="nil"/>
              <w:bottom w:val="single" w:sz="8" w:space="0" w:color="auto"/>
              <w:right w:val="single" w:sz="8" w:space="0" w:color="auto"/>
            </w:tcBorders>
            <w:hideMark/>
          </w:tcPr>
          <w:p w:rsidR="005D7AE4" w:rsidRPr="0009298C" w:rsidRDefault="00F72703" w:rsidP="00631FE3">
            <w:pPr>
              <w:jc w:val="right"/>
              <w:rPr>
                <w:bCs/>
                <w:sz w:val="28"/>
                <w:szCs w:val="28"/>
              </w:rPr>
            </w:pPr>
            <w:r>
              <w:rPr>
                <w:bCs/>
                <w:sz w:val="28"/>
                <w:szCs w:val="28"/>
              </w:rPr>
              <w:t>34,4</w:t>
            </w:r>
          </w:p>
        </w:tc>
      </w:tr>
      <w:tr w:rsidR="005D7AE4" w:rsidRPr="0009298C" w:rsidTr="00DC69B3">
        <w:tblPrEx>
          <w:tblCellMar>
            <w:left w:w="108" w:type="dxa"/>
            <w:right w:w="108" w:type="dxa"/>
          </w:tblCellMar>
          <w:tblLook w:val="04A0" w:firstRow="1" w:lastRow="0" w:firstColumn="1" w:lastColumn="0" w:noHBand="0" w:noVBand="1"/>
        </w:tblPrEx>
        <w:trPr>
          <w:gridAfter w:val="2"/>
          <w:wAfter w:w="283" w:type="dxa"/>
          <w:trHeight w:val="1011"/>
        </w:trPr>
        <w:tc>
          <w:tcPr>
            <w:tcW w:w="7371" w:type="dxa"/>
            <w:gridSpan w:val="5"/>
            <w:tcBorders>
              <w:top w:val="nil"/>
              <w:left w:val="single" w:sz="8" w:space="0" w:color="auto"/>
              <w:bottom w:val="single" w:sz="8" w:space="0" w:color="auto"/>
              <w:right w:val="single" w:sz="4" w:space="0" w:color="auto"/>
            </w:tcBorders>
            <w:hideMark/>
          </w:tcPr>
          <w:p w:rsidR="005D7AE4" w:rsidRPr="0009298C" w:rsidRDefault="005D7AE4" w:rsidP="00631FE3">
            <w:pPr>
              <w:rPr>
                <w:sz w:val="28"/>
                <w:szCs w:val="28"/>
              </w:rPr>
            </w:pPr>
            <w:r w:rsidRPr="0009298C">
              <w:rPr>
                <w:sz w:val="28"/>
                <w:szCs w:val="28"/>
              </w:rPr>
              <w:t>Защита населения и территории от чрезвычайных ситуаций природного и техногенного характера, гражданская оборона</w:t>
            </w:r>
          </w:p>
        </w:tc>
        <w:tc>
          <w:tcPr>
            <w:tcW w:w="851" w:type="dxa"/>
            <w:gridSpan w:val="2"/>
            <w:tcBorders>
              <w:top w:val="nil"/>
              <w:left w:val="nil"/>
              <w:bottom w:val="single" w:sz="8" w:space="0" w:color="auto"/>
              <w:right w:val="single" w:sz="8" w:space="0" w:color="auto"/>
            </w:tcBorders>
            <w:hideMark/>
          </w:tcPr>
          <w:p w:rsidR="005D7AE4" w:rsidRPr="0009298C" w:rsidRDefault="005D7AE4" w:rsidP="00631FE3">
            <w:pPr>
              <w:jc w:val="center"/>
              <w:rPr>
                <w:sz w:val="28"/>
                <w:szCs w:val="28"/>
              </w:rPr>
            </w:pPr>
            <w:r w:rsidRPr="0009298C">
              <w:rPr>
                <w:sz w:val="28"/>
                <w:szCs w:val="28"/>
              </w:rPr>
              <w:t>03</w:t>
            </w:r>
          </w:p>
        </w:tc>
        <w:tc>
          <w:tcPr>
            <w:tcW w:w="850" w:type="dxa"/>
            <w:gridSpan w:val="2"/>
            <w:tcBorders>
              <w:top w:val="nil"/>
              <w:left w:val="nil"/>
              <w:bottom w:val="single" w:sz="8" w:space="0" w:color="auto"/>
              <w:right w:val="single" w:sz="8" w:space="0" w:color="auto"/>
            </w:tcBorders>
            <w:hideMark/>
          </w:tcPr>
          <w:p w:rsidR="005D7AE4" w:rsidRPr="0009298C" w:rsidRDefault="005D7AE4" w:rsidP="00631FE3">
            <w:pPr>
              <w:jc w:val="center"/>
              <w:rPr>
                <w:sz w:val="28"/>
                <w:szCs w:val="28"/>
              </w:rPr>
            </w:pPr>
            <w:r w:rsidRPr="0009298C">
              <w:rPr>
                <w:sz w:val="28"/>
                <w:szCs w:val="28"/>
              </w:rPr>
              <w:t>09</w:t>
            </w:r>
          </w:p>
        </w:tc>
        <w:tc>
          <w:tcPr>
            <w:tcW w:w="1985" w:type="dxa"/>
            <w:gridSpan w:val="3"/>
            <w:tcBorders>
              <w:top w:val="nil"/>
              <w:left w:val="nil"/>
              <w:bottom w:val="single" w:sz="8" w:space="0" w:color="auto"/>
              <w:right w:val="single" w:sz="8" w:space="0" w:color="auto"/>
            </w:tcBorders>
            <w:hideMark/>
          </w:tcPr>
          <w:p w:rsidR="005D7AE4" w:rsidRPr="0009298C" w:rsidRDefault="00F72703" w:rsidP="00631FE3">
            <w:pPr>
              <w:jc w:val="right"/>
              <w:rPr>
                <w:sz w:val="28"/>
                <w:szCs w:val="28"/>
              </w:rPr>
            </w:pPr>
            <w:r>
              <w:rPr>
                <w:sz w:val="28"/>
                <w:szCs w:val="28"/>
              </w:rPr>
              <w:t>34,4</w:t>
            </w:r>
          </w:p>
        </w:tc>
      </w:tr>
      <w:tr w:rsidR="005D7AE4" w:rsidRPr="0009298C" w:rsidTr="00DC69B3">
        <w:tblPrEx>
          <w:tblCellMar>
            <w:left w:w="108" w:type="dxa"/>
            <w:right w:w="108" w:type="dxa"/>
          </w:tblCellMar>
          <w:tblLook w:val="04A0" w:firstRow="1" w:lastRow="0" w:firstColumn="1" w:lastColumn="0" w:noHBand="0" w:noVBand="1"/>
        </w:tblPrEx>
        <w:trPr>
          <w:gridAfter w:val="2"/>
          <w:wAfter w:w="283" w:type="dxa"/>
          <w:trHeight w:val="440"/>
        </w:trPr>
        <w:tc>
          <w:tcPr>
            <w:tcW w:w="7371" w:type="dxa"/>
            <w:gridSpan w:val="5"/>
            <w:tcBorders>
              <w:top w:val="nil"/>
              <w:left w:val="single" w:sz="8" w:space="0" w:color="auto"/>
              <w:bottom w:val="single" w:sz="8" w:space="0" w:color="auto"/>
              <w:right w:val="single" w:sz="4" w:space="0" w:color="auto"/>
            </w:tcBorders>
            <w:hideMark/>
          </w:tcPr>
          <w:p w:rsidR="005D7AE4" w:rsidRPr="0009298C" w:rsidRDefault="005D7AE4" w:rsidP="00631FE3">
            <w:pPr>
              <w:rPr>
                <w:bCs/>
                <w:sz w:val="28"/>
                <w:szCs w:val="28"/>
              </w:rPr>
            </w:pPr>
            <w:r w:rsidRPr="0009298C">
              <w:rPr>
                <w:bCs/>
                <w:sz w:val="28"/>
                <w:szCs w:val="28"/>
              </w:rPr>
              <w:t>НАЦИОНАЛЬНАЯ ЭКОНОМИКА</w:t>
            </w:r>
          </w:p>
        </w:tc>
        <w:tc>
          <w:tcPr>
            <w:tcW w:w="851" w:type="dxa"/>
            <w:gridSpan w:val="2"/>
            <w:tcBorders>
              <w:top w:val="nil"/>
              <w:left w:val="nil"/>
              <w:bottom w:val="single" w:sz="8" w:space="0" w:color="auto"/>
              <w:right w:val="single" w:sz="8" w:space="0" w:color="auto"/>
            </w:tcBorders>
            <w:hideMark/>
          </w:tcPr>
          <w:p w:rsidR="005D7AE4" w:rsidRPr="0009298C" w:rsidRDefault="005D7AE4" w:rsidP="00631FE3">
            <w:pPr>
              <w:jc w:val="center"/>
              <w:rPr>
                <w:sz w:val="28"/>
                <w:szCs w:val="28"/>
              </w:rPr>
            </w:pPr>
            <w:r w:rsidRPr="0009298C">
              <w:rPr>
                <w:sz w:val="28"/>
                <w:szCs w:val="28"/>
              </w:rPr>
              <w:t>04</w:t>
            </w:r>
          </w:p>
        </w:tc>
        <w:tc>
          <w:tcPr>
            <w:tcW w:w="850" w:type="dxa"/>
            <w:gridSpan w:val="2"/>
            <w:tcBorders>
              <w:top w:val="nil"/>
              <w:left w:val="nil"/>
              <w:bottom w:val="single" w:sz="8" w:space="0" w:color="auto"/>
              <w:right w:val="single" w:sz="8" w:space="0" w:color="auto"/>
            </w:tcBorders>
            <w:hideMark/>
          </w:tcPr>
          <w:p w:rsidR="005D7AE4" w:rsidRPr="0009298C" w:rsidRDefault="005D7AE4" w:rsidP="00631FE3">
            <w:pPr>
              <w:jc w:val="center"/>
              <w:rPr>
                <w:sz w:val="28"/>
                <w:szCs w:val="28"/>
              </w:rPr>
            </w:pPr>
            <w:r w:rsidRPr="0009298C">
              <w:rPr>
                <w:sz w:val="28"/>
                <w:szCs w:val="28"/>
              </w:rPr>
              <w:t> </w:t>
            </w:r>
          </w:p>
        </w:tc>
        <w:tc>
          <w:tcPr>
            <w:tcW w:w="1985" w:type="dxa"/>
            <w:gridSpan w:val="3"/>
            <w:tcBorders>
              <w:top w:val="nil"/>
              <w:left w:val="nil"/>
              <w:bottom w:val="single" w:sz="8" w:space="0" w:color="auto"/>
              <w:right w:val="single" w:sz="8" w:space="0" w:color="auto"/>
            </w:tcBorders>
            <w:hideMark/>
          </w:tcPr>
          <w:p w:rsidR="005D7AE4" w:rsidRPr="0009298C" w:rsidRDefault="00F72703" w:rsidP="00631FE3">
            <w:pPr>
              <w:jc w:val="right"/>
              <w:rPr>
                <w:sz w:val="28"/>
                <w:szCs w:val="28"/>
              </w:rPr>
            </w:pPr>
            <w:r>
              <w:rPr>
                <w:sz w:val="28"/>
                <w:szCs w:val="28"/>
              </w:rPr>
              <w:t>655,1</w:t>
            </w:r>
          </w:p>
        </w:tc>
      </w:tr>
      <w:tr w:rsidR="005D7AE4" w:rsidRPr="0009298C" w:rsidTr="00DC69B3">
        <w:tblPrEx>
          <w:tblCellMar>
            <w:left w:w="108" w:type="dxa"/>
            <w:right w:w="108" w:type="dxa"/>
          </w:tblCellMar>
          <w:tblLook w:val="04A0" w:firstRow="1" w:lastRow="0" w:firstColumn="1" w:lastColumn="0" w:noHBand="0" w:noVBand="1"/>
        </w:tblPrEx>
        <w:trPr>
          <w:gridAfter w:val="2"/>
          <w:wAfter w:w="283" w:type="dxa"/>
          <w:trHeight w:val="404"/>
        </w:trPr>
        <w:tc>
          <w:tcPr>
            <w:tcW w:w="7371" w:type="dxa"/>
            <w:gridSpan w:val="5"/>
            <w:tcBorders>
              <w:top w:val="nil"/>
              <w:left w:val="single" w:sz="8" w:space="0" w:color="auto"/>
              <w:bottom w:val="single" w:sz="8" w:space="0" w:color="auto"/>
              <w:right w:val="single" w:sz="4" w:space="0" w:color="auto"/>
            </w:tcBorders>
            <w:hideMark/>
          </w:tcPr>
          <w:p w:rsidR="005D7AE4" w:rsidRPr="0009298C" w:rsidRDefault="005D7AE4" w:rsidP="00631FE3">
            <w:pPr>
              <w:rPr>
                <w:sz w:val="28"/>
                <w:szCs w:val="28"/>
              </w:rPr>
            </w:pPr>
            <w:r w:rsidRPr="0009298C">
              <w:rPr>
                <w:sz w:val="28"/>
                <w:szCs w:val="28"/>
              </w:rPr>
              <w:t>Дорожное хозяйство (дорожные фонды)</w:t>
            </w:r>
          </w:p>
        </w:tc>
        <w:tc>
          <w:tcPr>
            <w:tcW w:w="851" w:type="dxa"/>
            <w:gridSpan w:val="2"/>
            <w:tcBorders>
              <w:top w:val="nil"/>
              <w:left w:val="nil"/>
              <w:bottom w:val="single" w:sz="8" w:space="0" w:color="auto"/>
              <w:right w:val="single" w:sz="8" w:space="0" w:color="auto"/>
            </w:tcBorders>
            <w:hideMark/>
          </w:tcPr>
          <w:p w:rsidR="005D7AE4" w:rsidRPr="0009298C" w:rsidRDefault="005D7AE4" w:rsidP="00631FE3">
            <w:pPr>
              <w:jc w:val="center"/>
              <w:rPr>
                <w:sz w:val="28"/>
                <w:szCs w:val="28"/>
              </w:rPr>
            </w:pPr>
            <w:r w:rsidRPr="0009298C">
              <w:rPr>
                <w:sz w:val="28"/>
                <w:szCs w:val="28"/>
              </w:rPr>
              <w:t>04</w:t>
            </w:r>
          </w:p>
        </w:tc>
        <w:tc>
          <w:tcPr>
            <w:tcW w:w="850" w:type="dxa"/>
            <w:gridSpan w:val="2"/>
            <w:tcBorders>
              <w:top w:val="nil"/>
              <w:left w:val="nil"/>
              <w:bottom w:val="single" w:sz="8" w:space="0" w:color="auto"/>
              <w:right w:val="single" w:sz="8" w:space="0" w:color="auto"/>
            </w:tcBorders>
            <w:hideMark/>
          </w:tcPr>
          <w:p w:rsidR="005D7AE4" w:rsidRPr="0009298C" w:rsidRDefault="005D7AE4" w:rsidP="00631FE3">
            <w:pPr>
              <w:jc w:val="center"/>
              <w:rPr>
                <w:sz w:val="28"/>
                <w:szCs w:val="28"/>
              </w:rPr>
            </w:pPr>
            <w:r w:rsidRPr="0009298C">
              <w:rPr>
                <w:sz w:val="28"/>
                <w:szCs w:val="28"/>
              </w:rPr>
              <w:t>09</w:t>
            </w:r>
          </w:p>
        </w:tc>
        <w:tc>
          <w:tcPr>
            <w:tcW w:w="1985" w:type="dxa"/>
            <w:gridSpan w:val="3"/>
            <w:tcBorders>
              <w:top w:val="nil"/>
              <w:left w:val="nil"/>
              <w:bottom w:val="single" w:sz="8" w:space="0" w:color="auto"/>
              <w:right w:val="single" w:sz="8" w:space="0" w:color="auto"/>
            </w:tcBorders>
            <w:hideMark/>
          </w:tcPr>
          <w:p w:rsidR="005D7AE4" w:rsidRPr="0009298C" w:rsidRDefault="00F72703" w:rsidP="00631FE3">
            <w:pPr>
              <w:jc w:val="right"/>
              <w:rPr>
                <w:sz w:val="28"/>
                <w:szCs w:val="28"/>
              </w:rPr>
            </w:pPr>
            <w:r>
              <w:rPr>
                <w:sz w:val="28"/>
                <w:szCs w:val="28"/>
              </w:rPr>
              <w:t>655,1</w:t>
            </w:r>
          </w:p>
        </w:tc>
      </w:tr>
      <w:tr w:rsidR="005D7AE4" w:rsidRPr="0009298C" w:rsidTr="00DC69B3">
        <w:tblPrEx>
          <w:tblCellMar>
            <w:left w:w="108" w:type="dxa"/>
            <w:right w:w="108" w:type="dxa"/>
          </w:tblCellMar>
          <w:tblLook w:val="04A0" w:firstRow="1" w:lastRow="0" w:firstColumn="1" w:lastColumn="0" w:noHBand="0" w:noVBand="1"/>
        </w:tblPrEx>
        <w:trPr>
          <w:gridAfter w:val="2"/>
          <w:wAfter w:w="283" w:type="dxa"/>
          <w:trHeight w:val="377"/>
        </w:trPr>
        <w:tc>
          <w:tcPr>
            <w:tcW w:w="7371" w:type="dxa"/>
            <w:gridSpan w:val="5"/>
            <w:tcBorders>
              <w:top w:val="nil"/>
              <w:left w:val="single" w:sz="8" w:space="0" w:color="auto"/>
              <w:bottom w:val="single" w:sz="8" w:space="0" w:color="auto"/>
              <w:right w:val="single" w:sz="4" w:space="0" w:color="auto"/>
            </w:tcBorders>
            <w:hideMark/>
          </w:tcPr>
          <w:p w:rsidR="005D7AE4" w:rsidRPr="0009298C" w:rsidRDefault="005D7AE4" w:rsidP="00631FE3">
            <w:pPr>
              <w:rPr>
                <w:bCs/>
                <w:sz w:val="28"/>
                <w:szCs w:val="28"/>
              </w:rPr>
            </w:pPr>
            <w:r w:rsidRPr="0009298C">
              <w:rPr>
                <w:bCs/>
                <w:sz w:val="28"/>
                <w:szCs w:val="28"/>
              </w:rPr>
              <w:t>ЖИЛИЩНО-КОММУНАЛЬНОЕ ХОЗЯЙСТВО</w:t>
            </w:r>
          </w:p>
        </w:tc>
        <w:tc>
          <w:tcPr>
            <w:tcW w:w="851" w:type="dxa"/>
            <w:gridSpan w:val="2"/>
            <w:tcBorders>
              <w:top w:val="nil"/>
              <w:left w:val="nil"/>
              <w:bottom w:val="single" w:sz="8" w:space="0" w:color="auto"/>
              <w:right w:val="single" w:sz="8" w:space="0" w:color="auto"/>
            </w:tcBorders>
            <w:hideMark/>
          </w:tcPr>
          <w:p w:rsidR="005D7AE4" w:rsidRPr="0009298C" w:rsidRDefault="005D7AE4" w:rsidP="00631FE3">
            <w:pPr>
              <w:jc w:val="center"/>
              <w:rPr>
                <w:bCs/>
                <w:sz w:val="28"/>
                <w:szCs w:val="28"/>
              </w:rPr>
            </w:pPr>
            <w:r w:rsidRPr="0009298C">
              <w:rPr>
                <w:bCs/>
                <w:sz w:val="28"/>
                <w:szCs w:val="28"/>
              </w:rPr>
              <w:t>05</w:t>
            </w:r>
          </w:p>
        </w:tc>
        <w:tc>
          <w:tcPr>
            <w:tcW w:w="850" w:type="dxa"/>
            <w:gridSpan w:val="2"/>
            <w:tcBorders>
              <w:top w:val="nil"/>
              <w:left w:val="nil"/>
              <w:bottom w:val="single" w:sz="8" w:space="0" w:color="auto"/>
              <w:right w:val="single" w:sz="8" w:space="0" w:color="auto"/>
            </w:tcBorders>
            <w:hideMark/>
          </w:tcPr>
          <w:p w:rsidR="005D7AE4" w:rsidRPr="0009298C" w:rsidRDefault="005D7AE4" w:rsidP="00631FE3">
            <w:pPr>
              <w:jc w:val="center"/>
              <w:rPr>
                <w:bCs/>
                <w:sz w:val="28"/>
                <w:szCs w:val="28"/>
              </w:rPr>
            </w:pPr>
            <w:r w:rsidRPr="0009298C">
              <w:rPr>
                <w:bCs/>
                <w:sz w:val="28"/>
                <w:szCs w:val="28"/>
              </w:rPr>
              <w:t> </w:t>
            </w:r>
          </w:p>
        </w:tc>
        <w:tc>
          <w:tcPr>
            <w:tcW w:w="1985" w:type="dxa"/>
            <w:gridSpan w:val="3"/>
            <w:tcBorders>
              <w:top w:val="nil"/>
              <w:left w:val="nil"/>
              <w:bottom w:val="single" w:sz="8" w:space="0" w:color="auto"/>
              <w:right w:val="single" w:sz="8" w:space="0" w:color="auto"/>
            </w:tcBorders>
            <w:hideMark/>
          </w:tcPr>
          <w:p w:rsidR="005D7AE4" w:rsidRPr="0009298C" w:rsidRDefault="00F72703" w:rsidP="006154AD">
            <w:pPr>
              <w:jc w:val="right"/>
              <w:rPr>
                <w:bCs/>
                <w:sz w:val="28"/>
                <w:szCs w:val="28"/>
              </w:rPr>
            </w:pPr>
            <w:r>
              <w:rPr>
                <w:bCs/>
                <w:sz w:val="28"/>
                <w:szCs w:val="28"/>
              </w:rPr>
              <w:t>599,9</w:t>
            </w:r>
          </w:p>
        </w:tc>
      </w:tr>
      <w:tr w:rsidR="005D7AE4" w:rsidRPr="0009298C" w:rsidTr="00DC69B3">
        <w:tblPrEx>
          <w:tblCellMar>
            <w:left w:w="108" w:type="dxa"/>
            <w:right w:w="108" w:type="dxa"/>
          </w:tblCellMar>
          <w:tblLook w:val="04A0" w:firstRow="1" w:lastRow="0" w:firstColumn="1" w:lastColumn="0" w:noHBand="0" w:noVBand="1"/>
        </w:tblPrEx>
        <w:trPr>
          <w:gridAfter w:val="2"/>
          <w:wAfter w:w="283" w:type="dxa"/>
          <w:trHeight w:val="390"/>
        </w:trPr>
        <w:tc>
          <w:tcPr>
            <w:tcW w:w="7371" w:type="dxa"/>
            <w:gridSpan w:val="5"/>
            <w:tcBorders>
              <w:top w:val="nil"/>
              <w:left w:val="single" w:sz="8" w:space="0" w:color="auto"/>
              <w:bottom w:val="single" w:sz="8" w:space="0" w:color="auto"/>
              <w:right w:val="single" w:sz="4" w:space="0" w:color="auto"/>
            </w:tcBorders>
            <w:hideMark/>
          </w:tcPr>
          <w:p w:rsidR="005D7AE4" w:rsidRPr="0009298C" w:rsidRDefault="005D7AE4" w:rsidP="00631FE3">
            <w:pPr>
              <w:rPr>
                <w:sz w:val="28"/>
                <w:szCs w:val="28"/>
              </w:rPr>
            </w:pPr>
            <w:r w:rsidRPr="0009298C">
              <w:rPr>
                <w:sz w:val="28"/>
                <w:szCs w:val="28"/>
              </w:rPr>
              <w:t>Благоустройство</w:t>
            </w:r>
          </w:p>
        </w:tc>
        <w:tc>
          <w:tcPr>
            <w:tcW w:w="851" w:type="dxa"/>
            <w:gridSpan w:val="2"/>
            <w:tcBorders>
              <w:top w:val="nil"/>
              <w:left w:val="nil"/>
              <w:bottom w:val="single" w:sz="8" w:space="0" w:color="auto"/>
              <w:right w:val="single" w:sz="8" w:space="0" w:color="auto"/>
            </w:tcBorders>
            <w:hideMark/>
          </w:tcPr>
          <w:p w:rsidR="005D7AE4" w:rsidRPr="0009298C" w:rsidRDefault="005D7AE4" w:rsidP="00631FE3">
            <w:pPr>
              <w:jc w:val="center"/>
              <w:rPr>
                <w:sz w:val="28"/>
                <w:szCs w:val="28"/>
              </w:rPr>
            </w:pPr>
            <w:r w:rsidRPr="0009298C">
              <w:rPr>
                <w:sz w:val="28"/>
                <w:szCs w:val="28"/>
              </w:rPr>
              <w:t>05</w:t>
            </w:r>
          </w:p>
        </w:tc>
        <w:tc>
          <w:tcPr>
            <w:tcW w:w="850" w:type="dxa"/>
            <w:gridSpan w:val="2"/>
            <w:tcBorders>
              <w:top w:val="nil"/>
              <w:left w:val="nil"/>
              <w:bottom w:val="single" w:sz="8" w:space="0" w:color="auto"/>
              <w:right w:val="single" w:sz="8" w:space="0" w:color="auto"/>
            </w:tcBorders>
            <w:hideMark/>
          </w:tcPr>
          <w:p w:rsidR="005D7AE4" w:rsidRPr="0009298C" w:rsidRDefault="005D7AE4" w:rsidP="00631FE3">
            <w:pPr>
              <w:jc w:val="center"/>
              <w:rPr>
                <w:sz w:val="28"/>
                <w:szCs w:val="28"/>
              </w:rPr>
            </w:pPr>
            <w:r w:rsidRPr="0009298C">
              <w:rPr>
                <w:sz w:val="28"/>
                <w:szCs w:val="28"/>
              </w:rPr>
              <w:t>03</w:t>
            </w:r>
          </w:p>
        </w:tc>
        <w:tc>
          <w:tcPr>
            <w:tcW w:w="1985" w:type="dxa"/>
            <w:gridSpan w:val="3"/>
            <w:tcBorders>
              <w:top w:val="nil"/>
              <w:left w:val="nil"/>
              <w:bottom w:val="single" w:sz="8" w:space="0" w:color="auto"/>
              <w:right w:val="single" w:sz="8" w:space="0" w:color="auto"/>
            </w:tcBorders>
            <w:hideMark/>
          </w:tcPr>
          <w:p w:rsidR="005D7AE4" w:rsidRPr="0009298C" w:rsidRDefault="00F72703" w:rsidP="006154AD">
            <w:pPr>
              <w:jc w:val="right"/>
              <w:rPr>
                <w:sz w:val="28"/>
                <w:szCs w:val="28"/>
              </w:rPr>
            </w:pPr>
            <w:r>
              <w:rPr>
                <w:sz w:val="28"/>
                <w:szCs w:val="28"/>
              </w:rPr>
              <w:t>599,9</w:t>
            </w:r>
          </w:p>
        </w:tc>
      </w:tr>
      <w:tr w:rsidR="00F72703" w:rsidRPr="0009298C" w:rsidTr="00DC69B3">
        <w:tblPrEx>
          <w:tblCellMar>
            <w:left w:w="108" w:type="dxa"/>
            <w:right w:w="108" w:type="dxa"/>
          </w:tblCellMar>
          <w:tblLook w:val="04A0" w:firstRow="1" w:lastRow="0" w:firstColumn="1" w:lastColumn="0" w:noHBand="0" w:noVBand="1"/>
        </w:tblPrEx>
        <w:trPr>
          <w:gridAfter w:val="2"/>
          <w:wAfter w:w="283" w:type="dxa"/>
          <w:trHeight w:val="390"/>
        </w:trPr>
        <w:tc>
          <w:tcPr>
            <w:tcW w:w="7371" w:type="dxa"/>
            <w:gridSpan w:val="5"/>
            <w:tcBorders>
              <w:top w:val="nil"/>
              <w:left w:val="single" w:sz="8" w:space="0" w:color="auto"/>
              <w:bottom w:val="single" w:sz="8" w:space="0" w:color="auto"/>
              <w:right w:val="single" w:sz="4" w:space="0" w:color="auto"/>
            </w:tcBorders>
            <w:hideMark/>
          </w:tcPr>
          <w:p w:rsidR="00F72703" w:rsidRPr="0009298C" w:rsidRDefault="00F72703" w:rsidP="00631FE3">
            <w:pPr>
              <w:rPr>
                <w:sz w:val="28"/>
                <w:szCs w:val="28"/>
              </w:rPr>
            </w:pPr>
            <w:r>
              <w:rPr>
                <w:sz w:val="28"/>
                <w:szCs w:val="28"/>
              </w:rPr>
              <w:t>ОБРАЗОВАНИЕ</w:t>
            </w:r>
          </w:p>
        </w:tc>
        <w:tc>
          <w:tcPr>
            <w:tcW w:w="851" w:type="dxa"/>
            <w:gridSpan w:val="2"/>
            <w:tcBorders>
              <w:top w:val="nil"/>
              <w:left w:val="nil"/>
              <w:bottom w:val="single" w:sz="8" w:space="0" w:color="auto"/>
              <w:right w:val="single" w:sz="8" w:space="0" w:color="auto"/>
            </w:tcBorders>
            <w:hideMark/>
          </w:tcPr>
          <w:p w:rsidR="00F72703" w:rsidRPr="0009298C" w:rsidRDefault="00F72703" w:rsidP="00631FE3">
            <w:pPr>
              <w:jc w:val="center"/>
              <w:rPr>
                <w:sz w:val="28"/>
                <w:szCs w:val="28"/>
              </w:rPr>
            </w:pPr>
            <w:r>
              <w:rPr>
                <w:sz w:val="28"/>
                <w:szCs w:val="28"/>
              </w:rPr>
              <w:t>07</w:t>
            </w:r>
          </w:p>
        </w:tc>
        <w:tc>
          <w:tcPr>
            <w:tcW w:w="850" w:type="dxa"/>
            <w:gridSpan w:val="2"/>
            <w:tcBorders>
              <w:top w:val="nil"/>
              <w:left w:val="nil"/>
              <w:bottom w:val="single" w:sz="8" w:space="0" w:color="auto"/>
              <w:right w:val="single" w:sz="8" w:space="0" w:color="auto"/>
            </w:tcBorders>
            <w:hideMark/>
          </w:tcPr>
          <w:p w:rsidR="00F72703" w:rsidRPr="0009298C" w:rsidRDefault="00F72703" w:rsidP="00631FE3">
            <w:pPr>
              <w:jc w:val="center"/>
              <w:rPr>
                <w:sz w:val="28"/>
                <w:szCs w:val="28"/>
              </w:rPr>
            </w:pPr>
          </w:p>
        </w:tc>
        <w:tc>
          <w:tcPr>
            <w:tcW w:w="1985" w:type="dxa"/>
            <w:gridSpan w:val="3"/>
            <w:tcBorders>
              <w:top w:val="nil"/>
              <w:left w:val="nil"/>
              <w:bottom w:val="single" w:sz="8" w:space="0" w:color="auto"/>
              <w:right w:val="single" w:sz="8" w:space="0" w:color="auto"/>
            </w:tcBorders>
            <w:hideMark/>
          </w:tcPr>
          <w:p w:rsidR="00F72703" w:rsidRDefault="00F72703" w:rsidP="006154AD">
            <w:pPr>
              <w:jc w:val="right"/>
              <w:rPr>
                <w:sz w:val="28"/>
                <w:szCs w:val="28"/>
              </w:rPr>
            </w:pPr>
            <w:r>
              <w:rPr>
                <w:sz w:val="28"/>
                <w:szCs w:val="28"/>
              </w:rPr>
              <w:t>10,0</w:t>
            </w:r>
          </w:p>
        </w:tc>
      </w:tr>
      <w:tr w:rsidR="00F72703" w:rsidRPr="0009298C" w:rsidTr="00DC69B3">
        <w:tblPrEx>
          <w:tblCellMar>
            <w:left w:w="108" w:type="dxa"/>
            <w:right w:w="108" w:type="dxa"/>
          </w:tblCellMar>
          <w:tblLook w:val="04A0" w:firstRow="1" w:lastRow="0" w:firstColumn="1" w:lastColumn="0" w:noHBand="0" w:noVBand="1"/>
        </w:tblPrEx>
        <w:trPr>
          <w:gridAfter w:val="2"/>
          <w:wAfter w:w="283" w:type="dxa"/>
          <w:trHeight w:val="390"/>
        </w:trPr>
        <w:tc>
          <w:tcPr>
            <w:tcW w:w="7371" w:type="dxa"/>
            <w:gridSpan w:val="5"/>
            <w:tcBorders>
              <w:top w:val="nil"/>
              <w:left w:val="single" w:sz="8" w:space="0" w:color="auto"/>
              <w:bottom w:val="single" w:sz="8" w:space="0" w:color="auto"/>
              <w:right w:val="single" w:sz="4" w:space="0" w:color="auto"/>
            </w:tcBorders>
            <w:hideMark/>
          </w:tcPr>
          <w:p w:rsidR="00F72703" w:rsidRPr="0009298C" w:rsidRDefault="00F72703" w:rsidP="00631FE3">
            <w:pPr>
              <w:rPr>
                <w:sz w:val="28"/>
                <w:szCs w:val="28"/>
              </w:rPr>
            </w:pPr>
            <w:r>
              <w:rPr>
                <w:sz w:val="28"/>
                <w:szCs w:val="28"/>
              </w:rPr>
              <w:t>Профессиональная подготовка, переподготовка и повышение квалификации</w:t>
            </w:r>
          </w:p>
        </w:tc>
        <w:tc>
          <w:tcPr>
            <w:tcW w:w="851" w:type="dxa"/>
            <w:gridSpan w:val="2"/>
            <w:tcBorders>
              <w:top w:val="nil"/>
              <w:left w:val="nil"/>
              <w:bottom w:val="single" w:sz="8" w:space="0" w:color="auto"/>
              <w:right w:val="single" w:sz="8" w:space="0" w:color="auto"/>
            </w:tcBorders>
            <w:hideMark/>
          </w:tcPr>
          <w:p w:rsidR="00F72703" w:rsidRPr="0009298C" w:rsidRDefault="00F72703" w:rsidP="00631FE3">
            <w:pPr>
              <w:jc w:val="center"/>
              <w:rPr>
                <w:sz w:val="28"/>
                <w:szCs w:val="28"/>
              </w:rPr>
            </w:pPr>
            <w:r>
              <w:rPr>
                <w:sz w:val="28"/>
                <w:szCs w:val="28"/>
              </w:rPr>
              <w:t>07</w:t>
            </w:r>
          </w:p>
        </w:tc>
        <w:tc>
          <w:tcPr>
            <w:tcW w:w="850" w:type="dxa"/>
            <w:gridSpan w:val="2"/>
            <w:tcBorders>
              <w:top w:val="nil"/>
              <w:left w:val="nil"/>
              <w:bottom w:val="single" w:sz="8" w:space="0" w:color="auto"/>
              <w:right w:val="single" w:sz="8" w:space="0" w:color="auto"/>
            </w:tcBorders>
            <w:hideMark/>
          </w:tcPr>
          <w:p w:rsidR="00F72703" w:rsidRPr="0009298C" w:rsidRDefault="00F72703" w:rsidP="00631FE3">
            <w:pPr>
              <w:jc w:val="center"/>
              <w:rPr>
                <w:sz w:val="28"/>
                <w:szCs w:val="28"/>
              </w:rPr>
            </w:pPr>
            <w:r>
              <w:rPr>
                <w:sz w:val="28"/>
                <w:szCs w:val="28"/>
              </w:rPr>
              <w:t>05</w:t>
            </w:r>
          </w:p>
        </w:tc>
        <w:tc>
          <w:tcPr>
            <w:tcW w:w="1985" w:type="dxa"/>
            <w:gridSpan w:val="3"/>
            <w:tcBorders>
              <w:top w:val="nil"/>
              <w:left w:val="nil"/>
              <w:bottom w:val="single" w:sz="8" w:space="0" w:color="auto"/>
              <w:right w:val="single" w:sz="8" w:space="0" w:color="auto"/>
            </w:tcBorders>
            <w:hideMark/>
          </w:tcPr>
          <w:p w:rsidR="00F72703" w:rsidRDefault="00F72703" w:rsidP="006154AD">
            <w:pPr>
              <w:jc w:val="right"/>
              <w:rPr>
                <w:sz w:val="28"/>
                <w:szCs w:val="28"/>
              </w:rPr>
            </w:pPr>
            <w:r>
              <w:rPr>
                <w:sz w:val="28"/>
                <w:szCs w:val="28"/>
              </w:rPr>
              <w:t>10,0</w:t>
            </w:r>
          </w:p>
        </w:tc>
      </w:tr>
      <w:tr w:rsidR="005D7AE4" w:rsidRPr="0009298C" w:rsidTr="00DC69B3">
        <w:tblPrEx>
          <w:tblCellMar>
            <w:left w:w="108" w:type="dxa"/>
            <w:right w:w="108" w:type="dxa"/>
          </w:tblCellMar>
          <w:tblLook w:val="04A0" w:firstRow="1" w:lastRow="0" w:firstColumn="1" w:lastColumn="0" w:noHBand="0" w:noVBand="1"/>
        </w:tblPrEx>
        <w:trPr>
          <w:gridAfter w:val="2"/>
          <w:wAfter w:w="283" w:type="dxa"/>
          <w:trHeight w:val="450"/>
        </w:trPr>
        <w:tc>
          <w:tcPr>
            <w:tcW w:w="7371" w:type="dxa"/>
            <w:gridSpan w:val="5"/>
            <w:tcBorders>
              <w:top w:val="nil"/>
              <w:left w:val="single" w:sz="8" w:space="0" w:color="auto"/>
              <w:bottom w:val="single" w:sz="8" w:space="0" w:color="auto"/>
              <w:right w:val="single" w:sz="4" w:space="0" w:color="auto"/>
            </w:tcBorders>
            <w:hideMark/>
          </w:tcPr>
          <w:p w:rsidR="005D7AE4" w:rsidRPr="0009298C" w:rsidRDefault="005D7AE4" w:rsidP="00BD54DE">
            <w:pPr>
              <w:rPr>
                <w:bCs/>
                <w:sz w:val="28"/>
                <w:szCs w:val="28"/>
              </w:rPr>
            </w:pPr>
            <w:r w:rsidRPr="0009298C">
              <w:rPr>
                <w:bCs/>
                <w:sz w:val="28"/>
                <w:szCs w:val="28"/>
              </w:rPr>
              <w:t>КУЛЬТУРА</w:t>
            </w:r>
            <w:r w:rsidR="00BD54DE">
              <w:rPr>
                <w:bCs/>
                <w:sz w:val="28"/>
                <w:szCs w:val="28"/>
              </w:rPr>
              <w:t>,</w:t>
            </w:r>
            <w:r w:rsidRPr="0009298C">
              <w:rPr>
                <w:bCs/>
                <w:sz w:val="28"/>
                <w:szCs w:val="28"/>
              </w:rPr>
              <w:t xml:space="preserve"> КИНЕМАТОГРАФИЯ</w:t>
            </w:r>
          </w:p>
        </w:tc>
        <w:tc>
          <w:tcPr>
            <w:tcW w:w="851" w:type="dxa"/>
            <w:gridSpan w:val="2"/>
            <w:tcBorders>
              <w:top w:val="nil"/>
              <w:left w:val="nil"/>
              <w:bottom w:val="single" w:sz="8" w:space="0" w:color="auto"/>
              <w:right w:val="single" w:sz="8" w:space="0" w:color="auto"/>
            </w:tcBorders>
            <w:hideMark/>
          </w:tcPr>
          <w:p w:rsidR="005D7AE4" w:rsidRPr="0009298C" w:rsidRDefault="005D7AE4" w:rsidP="00631FE3">
            <w:pPr>
              <w:jc w:val="center"/>
              <w:rPr>
                <w:bCs/>
                <w:sz w:val="28"/>
                <w:szCs w:val="28"/>
              </w:rPr>
            </w:pPr>
            <w:r w:rsidRPr="0009298C">
              <w:rPr>
                <w:bCs/>
                <w:sz w:val="28"/>
                <w:szCs w:val="28"/>
              </w:rPr>
              <w:t>08</w:t>
            </w:r>
          </w:p>
        </w:tc>
        <w:tc>
          <w:tcPr>
            <w:tcW w:w="850" w:type="dxa"/>
            <w:gridSpan w:val="2"/>
            <w:tcBorders>
              <w:top w:val="nil"/>
              <w:left w:val="nil"/>
              <w:bottom w:val="single" w:sz="8" w:space="0" w:color="auto"/>
              <w:right w:val="single" w:sz="8" w:space="0" w:color="auto"/>
            </w:tcBorders>
            <w:hideMark/>
          </w:tcPr>
          <w:p w:rsidR="005D7AE4" w:rsidRPr="0009298C" w:rsidRDefault="005D7AE4" w:rsidP="00631FE3">
            <w:pPr>
              <w:jc w:val="center"/>
              <w:rPr>
                <w:bCs/>
                <w:sz w:val="28"/>
                <w:szCs w:val="28"/>
              </w:rPr>
            </w:pPr>
            <w:r w:rsidRPr="0009298C">
              <w:rPr>
                <w:bCs/>
                <w:sz w:val="28"/>
                <w:szCs w:val="28"/>
              </w:rPr>
              <w:t> </w:t>
            </w:r>
          </w:p>
        </w:tc>
        <w:tc>
          <w:tcPr>
            <w:tcW w:w="1985" w:type="dxa"/>
            <w:gridSpan w:val="3"/>
            <w:tcBorders>
              <w:top w:val="nil"/>
              <w:left w:val="nil"/>
              <w:bottom w:val="single" w:sz="8" w:space="0" w:color="auto"/>
              <w:right w:val="single" w:sz="8" w:space="0" w:color="auto"/>
            </w:tcBorders>
            <w:hideMark/>
          </w:tcPr>
          <w:p w:rsidR="005D7AE4" w:rsidRPr="0009298C" w:rsidRDefault="00A82CA1" w:rsidP="00A42D76">
            <w:pPr>
              <w:jc w:val="right"/>
              <w:rPr>
                <w:bCs/>
                <w:sz w:val="28"/>
                <w:szCs w:val="28"/>
              </w:rPr>
            </w:pPr>
            <w:r>
              <w:rPr>
                <w:bCs/>
                <w:sz w:val="28"/>
                <w:szCs w:val="28"/>
              </w:rPr>
              <w:t>4194,3</w:t>
            </w:r>
          </w:p>
        </w:tc>
      </w:tr>
      <w:tr w:rsidR="005D7AE4" w:rsidRPr="0009298C" w:rsidTr="00DC69B3">
        <w:tblPrEx>
          <w:tblCellMar>
            <w:left w:w="108" w:type="dxa"/>
            <w:right w:w="108" w:type="dxa"/>
          </w:tblCellMar>
          <w:tblLook w:val="04A0" w:firstRow="1" w:lastRow="0" w:firstColumn="1" w:lastColumn="0" w:noHBand="0" w:noVBand="1"/>
        </w:tblPrEx>
        <w:trPr>
          <w:gridAfter w:val="2"/>
          <w:wAfter w:w="283" w:type="dxa"/>
          <w:trHeight w:val="390"/>
        </w:trPr>
        <w:tc>
          <w:tcPr>
            <w:tcW w:w="7371" w:type="dxa"/>
            <w:gridSpan w:val="5"/>
            <w:tcBorders>
              <w:top w:val="nil"/>
              <w:left w:val="single" w:sz="8" w:space="0" w:color="auto"/>
              <w:bottom w:val="single" w:sz="4" w:space="0" w:color="auto"/>
              <w:right w:val="single" w:sz="4" w:space="0" w:color="auto"/>
            </w:tcBorders>
            <w:hideMark/>
          </w:tcPr>
          <w:p w:rsidR="005D7AE4" w:rsidRDefault="005D7AE4" w:rsidP="00631FE3">
            <w:pPr>
              <w:rPr>
                <w:sz w:val="28"/>
                <w:szCs w:val="28"/>
              </w:rPr>
            </w:pPr>
            <w:r w:rsidRPr="0009298C">
              <w:rPr>
                <w:sz w:val="28"/>
                <w:szCs w:val="28"/>
              </w:rPr>
              <w:t>Культура</w:t>
            </w:r>
          </w:p>
          <w:p w:rsidR="00BF7DFA" w:rsidRDefault="00BF7DFA" w:rsidP="00631FE3">
            <w:pPr>
              <w:rPr>
                <w:sz w:val="28"/>
                <w:szCs w:val="28"/>
              </w:rPr>
            </w:pPr>
          </w:p>
          <w:p w:rsidR="00BF7DFA" w:rsidRDefault="00BF7DFA" w:rsidP="00631FE3">
            <w:pPr>
              <w:rPr>
                <w:sz w:val="28"/>
                <w:szCs w:val="28"/>
              </w:rPr>
            </w:pPr>
          </w:p>
          <w:p w:rsidR="00A82CA1" w:rsidRDefault="00A82CA1" w:rsidP="00631FE3">
            <w:pPr>
              <w:rPr>
                <w:sz w:val="28"/>
                <w:szCs w:val="28"/>
              </w:rPr>
            </w:pPr>
          </w:p>
          <w:p w:rsidR="00A82CA1" w:rsidRPr="0009298C" w:rsidRDefault="00A82CA1" w:rsidP="00631FE3">
            <w:pPr>
              <w:rPr>
                <w:sz w:val="28"/>
                <w:szCs w:val="28"/>
              </w:rPr>
            </w:pPr>
          </w:p>
        </w:tc>
        <w:tc>
          <w:tcPr>
            <w:tcW w:w="851" w:type="dxa"/>
            <w:gridSpan w:val="2"/>
            <w:tcBorders>
              <w:top w:val="nil"/>
              <w:left w:val="nil"/>
              <w:bottom w:val="single" w:sz="4" w:space="0" w:color="auto"/>
              <w:right w:val="single" w:sz="8" w:space="0" w:color="auto"/>
            </w:tcBorders>
            <w:hideMark/>
          </w:tcPr>
          <w:p w:rsidR="005D7AE4" w:rsidRPr="0009298C" w:rsidRDefault="005D7AE4" w:rsidP="00631FE3">
            <w:pPr>
              <w:jc w:val="center"/>
              <w:rPr>
                <w:sz w:val="28"/>
                <w:szCs w:val="28"/>
              </w:rPr>
            </w:pPr>
            <w:r w:rsidRPr="0009298C">
              <w:rPr>
                <w:sz w:val="28"/>
                <w:szCs w:val="28"/>
              </w:rPr>
              <w:t>08</w:t>
            </w:r>
          </w:p>
        </w:tc>
        <w:tc>
          <w:tcPr>
            <w:tcW w:w="850" w:type="dxa"/>
            <w:gridSpan w:val="2"/>
            <w:tcBorders>
              <w:top w:val="nil"/>
              <w:left w:val="nil"/>
              <w:bottom w:val="single" w:sz="4" w:space="0" w:color="auto"/>
              <w:right w:val="single" w:sz="8" w:space="0" w:color="auto"/>
            </w:tcBorders>
            <w:hideMark/>
          </w:tcPr>
          <w:p w:rsidR="005D7AE4" w:rsidRPr="0009298C" w:rsidRDefault="005D7AE4" w:rsidP="00631FE3">
            <w:pPr>
              <w:jc w:val="center"/>
              <w:rPr>
                <w:sz w:val="28"/>
                <w:szCs w:val="28"/>
              </w:rPr>
            </w:pPr>
            <w:r w:rsidRPr="0009298C">
              <w:rPr>
                <w:sz w:val="28"/>
                <w:szCs w:val="28"/>
              </w:rPr>
              <w:t>01</w:t>
            </w:r>
          </w:p>
        </w:tc>
        <w:tc>
          <w:tcPr>
            <w:tcW w:w="1985" w:type="dxa"/>
            <w:gridSpan w:val="3"/>
            <w:tcBorders>
              <w:top w:val="nil"/>
              <w:left w:val="nil"/>
              <w:bottom w:val="single" w:sz="4" w:space="0" w:color="auto"/>
              <w:right w:val="single" w:sz="8" w:space="0" w:color="auto"/>
            </w:tcBorders>
            <w:hideMark/>
          </w:tcPr>
          <w:p w:rsidR="005D7AE4" w:rsidRPr="0009298C" w:rsidRDefault="00A82CA1" w:rsidP="00A42D76">
            <w:pPr>
              <w:jc w:val="right"/>
              <w:rPr>
                <w:sz w:val="28"/>
                <w:szCs w:val="28"/>
              </w:rPr>
            </w:pPr>
            <w:r>
              <w:rPr>
                <w:sz w:val="28"/>
                <w:szCs w:val="28"/>
              </w:rPr>
              <w:t>4194,3</w:t>
            </w:r>
          </w:p>
        </w:tc>
      </w:tr>
      <w:tr w:rsidR="00380A9F" w:rsidRPr="0009298C" w:rsidTr="00DC69B3">
        <w:tblPrEx>
          <w:tblCellMar>
            <w:left w:w="108" w:type="dxa"/>
            <w:right w:w="108" w:type="dxa"/>
          </w:tblCellMar>
          <w:tblLook w:val="04A0" w:firstRow="1" w:lastRow="0" w:firstColumn="1" w:lastColumn="0" w:noHBand="0" w:noVBand="1"/>
        </w:tblPrEx>
        <w:trPr>
          <w:gridAfter w:val="2"/>
          <w:wAfter w:w="283" w:type="dxa"/>
          <w:trHeight w:val="280"/>
        </w:trPr>
        <w:tc>
          <w:tcPr>
            <w:tcW w:w="7371" w:type="dxa"/>
            <w:gridSpan w:val="5"/>
            <w:tcBorders>
              <w:top w:val="single" w:sz="4" w:space="0" w:color="auto"/>
              <w:left w:val="single" w:sz="4" w:space="0" w:color="auto"/>
              <w:bottom w:val="single" w:sz="4" w:space="0" w:color="auto"/>
              <w:right w:val="single" w:sz="4" w:space="0" w:color="auto"/>
            </w:tcBorders>
            <w:hideMark/>
          </w:tcPr>
          <w:p w:rsidR="00380A9F" w:rsidRPr="0009298C" w:rsidRDefault="00380A9F" w:rsidP="00F1329C">
            <w:pPr>
              <w:jc w:val="center"/>
              <w:rPr>
                <w:bCs/>
                <w:sz w:val="28"/>
                <w:szCs w:val="28"/>
              </w:rPr>
            </w:pPr>
            <w:r w:rsidRPr="0009298C">
              <w:rPr>
                <w:bCs/>
                <w:sz w:val="28"/>
                <w:szCs w:val="28"/>
              </w:rPr>
              <w:lastRenderedPageBreak/>
              <w:t>1</w:t>
            </w:r>
          </w:p>
        </w:tc>
        <w:tc>
          <w:tcPr>
            <w:tcW w:w="851" w:type="dxa"/>
            <w:gridSpan w:val="2"/>
            <w:tcBorders>
              <w:top w:val="single" w:sz="4" w:space="0" w:color="auto"/>
              <w:left w:val="single" w:sz="4" w:space="0" w:color="auto"/>
              <w:bottom w:val="single" w:sz="4" w:space="0" w:color="auto"/>
              <w:right w:val="single" w:sz="4" w:space="0" w:color="auto"/>
            </w:tcBorders>
            <w:hideMark/>
          </w:tcPr>
          <w:p w:rsidR="00380A9F" w:rsidRPr="0009298C" w:rsidRDefault="00380A9F" w:rsidP="00F1329C">
            <w:pPr>
              <w:jc w:val="center"/>
              <w:rPr>
                <w:bCs/>
                <w:sz w:val="28"/>
                <w:szCs w:val="28"/>
              </w:rPr>
            </w:pPr>
            <w:r w:rsidRPr="0009298C">
              <w:rPr>
                <w:bCs/>
                <w:sz w:val="28"/>
                <w:szCs w:val="28"/>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380A9F" w:rsidRPr="0009298C" w:rsidRDefault="00380A9F" w:rsidP="00F1329C">
            <w:pPr>
              <w:jc w:val="center"/>
              <w:rPr>
                <w:bCs/>
                <w:sz w:val="28"/>
                <w:szCs w:val="28"/>
              </w:rPr>
            </w:pPr>
            <w:r w:rsidRPr="0009298C">
              <w:rPr>
                <w:bCs/>
                <w:sz w:val="28"/>
                <w:szCs w:val="28"/>
              </w:rPr>
              <w:t>3</w:t>
            </w:r>
          </w:p>
        </w:tc>
        <w:tc>
          <w:tcPr>
            <w:tcW w:w="1985" w:type="dxa"/>
            <w:gridSpan w:val="3"/>
            <w:tcBorders>
              <w:top w:val="single" w:sz="4" w:space="0" w:color="auto"/>
              <w:left w:val="single" w:sz="4" w:space="0" w:color="auto"/>
              <w:bottom w:val="single" w:sz="4" w:space="0" w:color="auto"/>
              <w:right w:val="single" w:sz="4" w:space="0" w:color="auto"/>
            </w:tcBorders>
            <w:hideMark/>
          </w:tcPr>
          <w:p w:rsidR="00380A9F" w:rsidRPr="0009298C" w:rsidRDefault="00380A9F" w:rsidP="00F1329C">
            <w:pPr>
              <w:jc w:val="center"/>
              <w:rPr>
                <w:bCs/>
                <w:sz w:val="28"/>
                <w:szCs w:val="28"/>
              </w:rPr>
            </w:pPr>
            <w:r w:rsidRPr="0009298C">
              <w:rPr>
                <w:bCs/>
                <w:sz w:val="28"/>
                <w:szCs w:val="28"/>
              </w:rPr>
              <w:t>4</w:t>
            </w:r>
          </w:p>
        </w:tc>
      </w:tr>
      <w:tr w:rsidR="005D7AE4" w:rsidRPr="0009298C" w:rsidTr="00DC69B3">
        <w:tblPrEx>
          <w:tblCellMar>
            <w:left w:w="108" w:type="dxa"/>
            <w:right w:w="108" w:type="dxa"/>
          </w:tblCellMar>
          <w:tblLook w:val="04A0" w:firstRow="1" w:lastRow="0" w:firstColumn="1" w:lastColumn="0" w:noHBand="0" w:noVBand="1"/>
        </w:tblPrEx>
        <w:trPr>
          <w:gridAfter w:val="2"/>
          <w:wAfter w:w="283" w:type="dxa"/>
          <w:trHeight w:val="390"/>
        </w:trPr>
        <w:tc>
          <w:tcPr>
            <w:tcW w:w="7371" w:type="dxa"/>
            <w:gridSpan w:val="5"/>
            <w:tcBorders>
              <w:top w:val="single" w:sz="4" w:space="0" w:color="auto"/>
              <w:left w:val="single" w:sz="8" w:space="0" w:color="auto"/>
              <w:bottom w:val="single" w:sz="8" w:space="0" w:color="auto"/>
              <w:right w:val="single" w:sz="4" w:space="0" w:color="auto"/>
            </w:tcBorders>
            <w:hideMark/>
          </w:tcPr>
          <w:p w:rsidR="005D7AE4" w:rsidRPr="0009298C" w:rsidRDefault="005D7AE4" w:rsidP="00631FE3">
            <w:pPr>
              <w:rPr>
                <w:bCs/>
                <w:sz w:val="28"/>
                <w:szCs w:val="28"/>
              </w:rPr>
            </w:pPr>
            <w:r w:rsidRPr="0009298C">
              <w:rPr>
                <w:bCs/>
                <w:sz w:val="28"/>
                <w:szCs w:val="28"/>
              </w:rPr>
              <w:t>СОЦИАЛЬНАЯ ПОЛИТИКА</w:t>
            </w:r>
          </w:p>
        </w:tc>
        <w:tc>
          <w:tcPr>
            <w:tcW w:w="851" w:type="dxa"/>
            <w:gridSpan w:val="2"/>
            <w:tcBorders>
              <w:top w:val="single" w:sz="4" w:space="0" w:color="auto"/>
              <w:left w:val="nil"/>
              <w:bottom w:val="single" w:sz="8" w:space="0" w:color="auto"/>
              <w:right w:val="single" w:sz="8" w:space="0" w:color="auto"/>
            </w:tcBorders>
            <w:hideMark/>
          </w:tcPr>
          <w:p w:rsidR="005D7AE4" w:rsidRPr="0009298C" w:rsidRDefault="005D7AE4" w:rsidP="00631FE3">
            <w:pPr>
              <w:jc w:val="center"/>
              <w:rPr>
                <w:bCs/>
                <w:sz w:val="28"/>
                <w:szCs w:val="28"/>
                <w:lang w:val="en-US"/>
              </w:rPr>
            </w:pPr>
            <w:r w:rsidRPr="0009298C">
              <w:rPr>
                <w:bCs/>
                <w:sz w:val="28"/>
                <w:szCs w:val="28"/>
                <w:lang w:val="en-US"/>
              </w:rPr>
              <w:t>10</w:t>
            </w:r>
          </w:p>
        </w:tc>
        <w:tc>
          <w:tcPr>
            <w:tcW w:w="850" w:type="dxa"/>
            <w:gridSpan w:val="2"/>
            <w:tcBorders>
              <w:top w:val="single" w:sz="4" w:space="0" w:color="auto"/>
              <w:left w:val="nil"/>
              <w:bottom w:val="single" w:sz="8" w:space="0" w:color="auto"/>
              <w:right w:val="single" w:sz="8" w:space="0" w:color="auto"/>
            </w:tcBorders>
          </w:tcPr>
          <w:p w:rsidR="005D7AE4" w:rsidRPr="0009298C" w:rsidRDefault="005D7AE4" w:rsidP="00631FE3">
            <w:pPr>
              <w:jc w:val="center"/>
              <w:rPr>
                <w:bCs/>
                <w:sz w:val="28"/>
                <w:szCs w:val="28"/>
              </w:rPr>
            </w:pPr>
          </w:p>
        </w:tc>
        <w:tc>
          <w:tcPr>
            <w:tcW w:w="1985" w:type="dxa"/>
            <w:gridSpan w:val="3"/>
            <w:tcBorders>
              <w:top w:val="single" w:sz="4" w:space="0" w:color="auto"/>
              <w:left w:val="nil"/>
              <w:bottom w:val="single" w:sz="8" w:space="0" w:color="auto"/>
              <w:right w:val="single" w:sz="8" w:space="0" w:color="auto"/>
            </w:tcBorders>
            <w:hideMark/>
          </w:tcPr>
          <w:p w:rsidR="005D7AE4" w:rsidRPr="0009298C" w:rsidRDefault="00A82CA1" w:rsidP="00A42D76">
            <w:pPr>
              <w:jc w:val="right"/>
              <w:rPr>
                <w:bCs/>
                <w:sz w:val="28"/>
                <w:szCs w:val="28"/>
              </w:rPr>
            </w:pPr>
            <w:r>
              <w:rPr>
                <w:bCs/>
                <w:sz w:val="28"/>
                <w:szCs w:val="28"/>
              </w:rPr>
              <w:t>178,0</w:t>
            </w:r>
          </w:p>
        </w:tc>
      </w:tr>
      <w:tr w:rsidR="005D7AE4" w:rsidRPr="0009298C" w:rsidTr="00DC69B3">
        <w:tblPrEx>
          <w:tblCellMar>
            <w:left w:w="108" w:type="dxa"/>
            <w:right w:w="108" w:type="dxa"/>
          </w:tblCellMar>
          <w:tblLook w:val="04A0" w:firstRow="1" w:lastRow="0" w:firstColumn="1" w:lastColumn="0" w:noHBand="0" w:noVBand="1"/>
        </w:tblPrEx>
        <w:trPr>
          <w:gridAfter w:val="2"/>
          <w:wAfter w:w="283" w:type="dxa"/>
          <w:trHeight w:val="302"/>
        </w:trPr>
        <w:tc>
          <w:tcPr>
            <w:tcW w:w="7371" w:type="dxa"/>
            <w:gridSpan w:val="5"/>
            <w:tcBorders>
              <w:top w:val="nil"/>
              <w:left w:val="single" w:sz="8" w:space="0" w:color="auto"/>
              <w:bottom w:val="single" w:sz="8" w:space="0" w:color="auto"/>
              <w:right w:val="single" w:sz="4" w:space="0" w:color="auto"/>
            </w:tcBorders>
            <w:hideMark/>
          </w:tcPr>
          <w:p w:rsidR="005D7AE4" w:rsidRPr="0009298C" w:rsidRDefault="005D7AE4" w:rsidP="00A26759">
            <w:pPr>
              <w:rPr>
                <w:sz w:val="28"/>
                <w:szCs w:val="28"/>
              </w:rPr>
            </w:pPr>
            <w:r w:rsidRPr="0009298C">
              <w:rPr>
                <w:sz w:val="28"/>
                <w:szCs w:val="28"/>
              </w:rPr>
              <w:t>Пенсионное обеспечение</w:t>
            </w:r>
          </w:p>
        </w:tc>
        <w:tc>
          <w:tcPr>
            <w:tcW w:w="851" w:type="dxa"/>
            <w:gridSpan w:val="2"/>
            <w:tcBorders>
              <w:top w:val="nil"/>
              <w:left w:val="nil"/>
              <w:bottom w:val="single" w:sz="8" w:space="0" w:color="auto"/>
              <w:right w:val="single" w:sz="8" w:space="0" w:color="auto"/>
            </w:tcBorders>
            <w:hideMark/>
          </w:tcPr>
          <w:p w:rsidR="005D7AE4" w:rsidRPr="0009298C" w:rsidRDefault="005D7AE4" w:rsidP="00631FE3">
            <w:pPr>
              <w:jc w:val="center"/>
              <w:rPr>
                <w:bCs/>
                <w:sz w:val="28"/>
                <w:szCs w:val="28"/>
                <w:lang w:val="en-US"/>
              </w:rPr>
            </w:pPr>
            <w:r w:rsidRPr="0009298C">
              <w:rPr>
                <w:bCs/>
                <w:sz w:val="28"/>
                <w:szCs w:val="28"/>
                <w:lang w:val="en-US"/>
              </w:rPr>
              <w:t>10</w:t>
            </w:r>
          </w:p>
        </w:tc>
        <w:tc>
          <w:tcPr>
            <w:tcW w:w="850" w:type="dxa"/>
            <w:gridSpan w:val="2"/>
            <w:tcBorders>
              <w:top w:val="nil"/>
              <w:left w:val="nil"/>
              <w:bottom w:val="single" w:sz="8" w:space="0" w:color="auto"/>
              <w:right w:val="single" w:sz="8" w:space="0" w:color="auto"/>
            </w:tcBorders>
            <w:hideMark/>
          </w:tcPr>
          <w:p w:rsidR="005D7AE4" w:rsidRPr="0009298C" w:rsidRDefault="005D7AE4" w:rsidP="00631FE3">
            <w:pPr>
              <w:jc w:val="center"/>
              <w:rPr>
                <w:bCs/>
                <w:sz w:val="28"/>
                <w:szCs w:val="28"/>
                <w:lang w:val="en-US"/>
              </w:rPr>
            </w:pPr>
            <w:r w:rsidRPr="0009298C">
              <w:rPr>
                <w:bCs/>
                <w:sz w:val="28"/>
                <w:szCs w:val="28"/>
                <w:lang w:val="en-US"/>
              </w:rPr>
              <w:t>01</w:t>
            </w:r>
          </w:p>
        </w:tc>
        <w:tc>
          <w:tcPr>
            <w:tcW w:w="1985" w:type="dxa"/>
            <w:gridSpan w:val="3"/>
            <w:tcBorders>
              <w:top w:val="nil"/>
              <w:left w:val="nil"/>
              <w:bottom w:val="single" w:sz="8" w:space="0" w:color="auto"/>
              <w:right w:val="single" w:sz="8" w:space="0" w:color="auto"/>
            </w:tcBorders>
            <w:hideMark/>
          </w:tcPr>
          <w:p w:rsidR="005D7AE4" w:rsidRPr="0009298C" w:rsidRDefault="00A82CA1" w:rsidP="000E2E65">
            <w:pPr>
              <w:jc w:val="right"/>
              <w:rPr>
                <w:bCs/>
                <w:sz w:val="28"/>
                <w:szCs w:val="28"/>
              </w:rPr>
            </w:pPr>
            <w:r>
              <w:rPr>
                <w:bCs/>
                <w:sz w:val="28"/>
                <w:szCs w:val="28"/>
              </w:rPr>
              <w:t>148,1</w:t>
            </w:r>
          </w:p>
        </w:tc>
      </w:tr>
      <w:tr w:rsidR="00A82CA1" w:rsidRPr="0009298C" w:rsidTr="00DC69B3">
        <w:tblPrEx>
          <w:tblCellMar>
            <w:left w:w="108" w:type="dxa"/>
            <w:right w:w="108" w:type="dxa"/>
          </w:tblCellMar>
          <w:tblLook w:val="04A0" w:firstRow="1" w:lastRow="0" w:firstColumn="1" w:lastColumn="0" w:noHBand="0" w:noVBand="1"/>
        </w:tblPrEx>
        <w:trPr>
          <w:gridAfter w:val="2"/>
          <w:wAfter w:w="283" w:type="dxa"/>
          <w:trHeight w:val="302"/>
        </w:trPr>
        <w:tc>
          <w:tcPr>
            <w:tcW w:w="7371" w:type="dxa"/>
            <w:gridSpan w:val="5"/>
            <w:tcBorders>
              <w:top w:val="nil"/>
              <w:left w:val="single" w:sz="8" w:space="0" w:color="auto"/>
              <w:bottom w:val="single" w:sz="8" w:space="0" w:color="auto"/>
              <w:right w:val="single" w:sz="4" w:space="0" w:color="auto"/>
            </w:tcBorders>
            <w:hideMark/>
          </w:tcPr>
          <w:p w:rsidR="00A82CA1" w:rsidRPr="0009298C" w:rsidRDefault="00A82CA1" w:rsidP="00A26759">
            <w:pPr>
              <w:rPr>
                <w:sz w:val="28"/>
                <w:szCs w:val="28"/>
              </w:rPr>
            </w:pPr>
            <w:r>
              <w:rPr>
                <w:sz w:val="28"/>
                <w:szCs w:val="28"/>
              </w:rPr>
              <w:t>Социальное обеспечение населения</w:t>
            </w:r>
          </w:p>
        </w:tc>
        <w:tc>
          <w:tcPr>
            <w:tcW w:w="851" w:type="dxa"/>
            <w:gridSpan w:val="2"/>
            <w:tcBorders>
              <w:top w:val="nil"/>
              <w:left w:val="nil"/>
              <w:bottom w:val="single" w:sz="8" w:space="0" w:color="auto"/>
              <w:right w:val="single" w:sz="8" w:space="0" w:color="auto"/>
            </w:tcBorders>
            <w:hideMark/>
          </w:tcPr>
          <w:p w:rsidR="00A82CA1" w:rsidRPr="00A82CA1" w:rsidRDefault="00A82CA1" w:rsidP="00631FE3">
            <w:pPr>
              <w:jc w:val="center"/>
              <w:rPr>
                <w:bCs/>
                <w:sz w:val="28"/>
                <w:szCs w:val="28"/>
              </w:rPr>
            </w:pPr>
            <w:r>
              <w:rPr>
                <w:bCs/>
                <w:sz w:val="28"/>
                <w:szCs w:val="28"/>
              </w:rPr>
              <w:t>10</w:t>
            </w:r>
          </w:p>
        </w:tc>
        <w:tc>
          <w:tcPr>
            <w:tcW w:w="850" w:type="dxa"/>
            <w:gridSpan w:val="2"/>
            <w:tcBorders>
              <w:top w:val="nil"/>
              <w:left w:val="nil"/>
              <w:bottom w:val="single" w:sz="8" w:space="0" w:color="auto"/>
              <w:right w:val="single" w:sz="8" w:space="0" w:color="auto"/>
            </w:tcBorders>
            <w:hideMark/>
          </w:tcPr>
          <w:p w:rsidR="00A82CA1" w:rsidRPr="00A82CA1" w:rsidRDefault="00A82CA1" w:rsidP="00631FE3">
            <w:pPr>
              <w:jc w:val="center"/>
              <w:rPr>
                <w:bCs/>
                <w:sz w:val="28"/>
                <w:szCs w:val="28"/>
              </w:rPr>
            </w:pPr>
            <w:r>
              <w:rPr>
                <w:bCs/>
                <w:sz w:val="28"/>
                <w:szCs w:val="28"/>
              </w:rPr>
              <w:t>03</w:t>
            </w:r>
          </w:p>
        </w:tc>
        <w:tc>
          <w:tcPr>
            <w:tcW w:w="1985" w:type="dxa"/>
            <w:gridSpan w:val="3"/>
            <w:tcBorders>
              <w:top w:val="nil"/>
              <w:left w:val="nil"/>
              <w:bottom w:val="single" w:sz="8" w:space="0" w:color="auto"/>
              <w:right w:val="single" w:sz="8" w:space="0" w:color="auto"/>
            </w:tcBorders>
            <w:hideMark/>
          </w:tcPr>
          <w:p w:rsidR="00A82CA1" w:rsidRDefault="00A82CA1" w:rsidP="000E2E65">
            <w:pPr>
              <w:jc w:val="right"/>
              <w:rPr>
                <w:bCs/>
                <w:sz w:val="28"/>
                <w:szCs w:val="28"/>
              </w:rPr>
            </w:pPr>
            <w:r>
              <w:rPr>
                <w:bCs/>
                <w:sz w:val="28"/>
                <w:szCs w:val="28"/>
              </w:rPr>
              <w:t>29,9</w:t>
            </w:r>
          </w:p>
        </w:tc>
      </w:tr>
      <w:tr w:rsidR="005D7AE4" w:rsidRPr="0009298C" w:rsidTr="00DC69B3">
        <w:tblPrEx>
          <w:tblCellMar>
            <w:left w:w="108" w:type="dxa"/>
            <w:right w:w="108" w:type="dxa"/>
          </w:tblCellMar>
          <w:tblLook w:val="04A0" w:firstRow="1" w:lastRow="0" w:firstColumn="1" w:lastColumn="0" w:noHBand="0" w:noVBand="1"/>
        </w:tblPrEx>
        <w:trPr>
          <w:gridAfter w:val="2"/>
          <w:wAfter w:w="283" w:type="dxa"/>
          <w:trHeight w:val="346"/>
        </w:trPr>
        <w:tc>
          <w:tcPr>
            <w:tcW w:w="7371" w:type="dxa"/>
            <w:gridSpan w:val="5"/>
            <w:tcBorders>
              <w:top w:val="nil"/>
              <w:left w:val="single" w:sz="8" w:space="0" w:color="auto"/>
              <w:bottom w:val="single" w:sz="8" w:space="0" w:color="auto"/>
              <w:right w:val="single" w:sz="4" w:space="0" w:color="auto"/>
            </w:tcBorders>
            <w:hideMark/>
          </w:tcPr>
          <w:p w:rsidR="005D7AE4" w:rsidRPr="0009298C" w:rsidRDefault="005D7AE4" w:rsidP="00631FE3">
            <w:pPr>
              <w:rPr>
                <w:bCs/>
                <w:sz w:val="28"/>
                <w:szCs w:val="28"/>
              </w:rPr>
            </w:pPr>
            <w:r w:rsidRPr="0009298C">
              <w:rPr>
                <w:bCs/>
                <w:sz w:val="28"/>
                <w:szCs w:val="28"/>
              </w:rPr>
              <w:t>ИТОГО:</w:t>
            </w:r>
          </w:p>
        </w:tc>
        <w:tc>
          <w:tcPr>
            <w:tcW w:w="851" w:type="dxa"/>
            <w:gridSpan w:val="2"/>
            <w:tcBorders>
              <w:top w:val="nil"/>
              <w:left w:val="nil"/>
              <w:bottom w:val="single" w:sz="8" w:space="0" w:color="auto"/>
              <w:right w:val="single" w:sz="8" w:space="0" w:color="auto"/>
            </w:tcBorders>
            <w:hideMark/>
          </w:tcPr>
          <w:p w:rsidR="005D7AE4" w:rsidRPr="0009298C" w:rsidRDefault="005D7AE4" w:rsidP="00631FE3">
            <w:pPr>
              <w:jc w:val="center"/>
              <w:rPr>
                <w:bCs/>
                <w:sz w:val="28"/>
                <w:szCs w:val="28"/>
              </w:rPr>
            </w:pPr>
            <w:r w:rsidRPr="0009298C">
              <w:rPr>
                <w:bCs/>
                <w:sz w:val="28"/>
                <w:szCs w:val="28"/>
              </w:rPr>
              <w:t> </w:t>
            </w:r>
          </w:p>
        </w:tc>
        <w:tc>
          <w:tcPr>
            <w:tcW w:w="850" w:type="dxa"/>
            <w:gridSpan w:val="2"/>
            <w:tcBorders>
              <w:top w:val="nil"/>
              <w:left w:val="nil"/>
              <w:bottom w:val="single" w:sz="8" w:space="0" w:color="auto"/>
              <w:right w:val="single" w:sz="8" w:space="0" w:color="auto"/>
            </w:tcBorders>
            <w:hideMark/>
          </w:tcPr>
          <w:p w:rsidR="005D7AE4" w:rsidRPr="0009298C" w:rsidRDefault="005D7AE4" w:rsidP="00631FE3">
            <w:pPr>
              <w:jc w:val="center"/>
              <w:rPr>
                <w:bCs/>
                <w:sz w:val="28"/>
                <w:szCs w:val="28"/>
              </w:rPr>
            </w:pPr>
            <w:r w:rsidRPr="0009298C">
              <w:rPr>
                <w:bCs/>
                <w:sz w:val="28"/>
                <w:szCs w:val="28"/>
              </w:rPr>
              <w:t> </w:t>
            </w:r>
          </w:p>
        </w:tc>
        <w:tc>
          <w:tcPr>
            <w:tcW w:w="1985" w:type="dxa"/>
            <w:gridSpan w:val="3"/>
            <w:tcBorders>
              <w:top w:val="nil"/>
              <w:left w:val="nil"/>
              <w:bottom w:val="single" w:sz="8" w:space="0" w:color="auto"/>
              <w:right w:val="single" w:sz="8" w:space="0" w:color="auto"/>
            </w:tcBorders>
            <w:hideMark/>
          </w:tcPr>
          <w:p w:rsidR="005D7AE4" w:rsidRPr="0009298C" w:rsidRDefault="00A82CA1" w:rsidP="006412FA">
            <w:pPr>
              <w:jc w:val="right"/>
              <w:rPr>
                <w:bCs/>
                <w:sz w:val="28"/>
                <w:szCs w:val="28"/>
              </w:rPr>
            </w:pPr>
            <w:r>
              <w:rPr>
                <w:bCs/>
                <w:sz w:val="28"/>
                <w:szCs w:val="28"/>
              </w:rPr>
              <w:t>10205,8</w:t>
            </w:r>
          </w:p>
        </w:tc>
      </w:tr>
    </w:tbl>
    <w:p w:rsidR="00631FE3" w:rsidRPr="0009298C" w:rsidRDefault="00631FE3" w:rsidP="00704C3D">
      <w:pPr>
        <w:widowControl w:val="0"/>
        <w:tabs>
          <w:tab w:val="right" w:pos="10605"/>
        </w:tabs>
        <w:autoSpaceDE w:val="0"/>
        <w:autoSpaceDN w:val="0"/>
        <w:adjustRightInd w:val="0"/>
        <w:jc w:val="right"/>
        <w:rPr>
          <w:color w:val="000000"/>
          <w:sz w:val="28"/>
          <w:szCs w:val="28"/>
        </w:rPr>
      </w:pPr>
    </w:p>
    <w:p w:rsidR="00631FE3" w:rsidRPr="0009298C" w:rsidRDefault="00631FE3" w:rsidP="00704C3D">
      <w:pPr>
        <w:widowControl w:val="0"/>
        <w:tabs>
          <w:tab w:val="right" w:pos="10605"/>
        </w:tabs>
        <w:autoSpaceDE w:val="0"/>
        <w:autoSpaceDN w:val="0"/>
        <w:adjustRightInd w:val="0"/>
        <w:jc w:val="right"/>
        <w:rPr>
          <w:color w:val="000000"/>
          <w:sz w:val="28"/>
          <w:szCs w:val="28"/>
        </w:rPr>
      </w:pPr>
    </w:p>
    <w:p w:rsidR="00631FE3" w:rsidRPr="0009298C" w:rsidRDefault="00631FE3" w:rsidP="00704C3D">
      <w:pPr>
        <w:widowControl w:val="0"/>
        <w:tabs>
          <w:tab w:val="right" w:pos="10605"/>
        </w:tabs>
        <w:autoSpaceDE w:val="0"/>
        <w:autoSpaceDN w:val="0"/>
        <w:adjustRightInd w:val="0"/>
        <w:jc w:val="right"/>
        <w:rPr>
          <w:color w:val="000000"/>
          <w:sz w:val="28"/>
          <w:szCs w:val="28"/>
        </w:rPr>
      </w:pPr>
    </w:p>
    <w:p w:rsidR="00631FE3" w:rsidRPr="0009298C" w:rsidRDefault="00631FE3" w:rsidP="00704C3D">
      <w:pPr>
        <w:widowControl w:val="0"/>
        <w:tabs>
          <w:tab w:val="right" w:pos="10605"/>
        </w:tabs>
        <w:autoSpaceDE w:val="0"/>
        <w:autoSpaceDN w:val="0"/>
        <w:adjustRightInd w:val="0"/>
        <w:jc w:val="right"/>
        <w:rPr>
          <w:color w:val="000000"/>
          <w:sz w:val="28"/>
          <w:szCs w:val="28"/>
        </w:rPr>
      </w:pPr>
    </w:p>
    <w:p w:rsidR="00631FE3" w:rsidRPr="0009298C" w:rsidRDefault="00631FE3" w:rsidP="00704C3D">
      <w:pPr>
        <w:widowControl w:val="0"/>
        <w:tabs>
          <w:tab w:val="right" w:pos="10605"/>
        </w:tabs>
        <w:autoSpaceDE w:val="0"/>
        <w:autoSpaceDN w:val="0"/>
        <w:adjustRightInd w:val="0"/>
        <w:jc w:val="right"/>
        <w:rPr>
          <w:color w:val="000000"/>
          <w:sz w:val="28"/>
          <w:szCs w:val="28"/>
        </w:rPr>
      </w:pPr>
    </w:p>
    <w:p w:rsidR="00631FE3" w:rsidRPr="0009298C" w:rsidRDefault="00631FE3" w:rsidP="00704C3D">
      <w:pPr>
        <w:widowControl w:val="0"/>
        <w:tabs>
          <w:tab w:val="right" w:pos="10605"/>
        </w:tabs>
        <w:autoSpaceDE w:val="0"/>
        <w:autoSpaceDN w:val="0"/>
        <w:adjustRightInd w:val="0"/>
        <w:jc w:val="right"/>
        <w:rPr>
          <w:color w:val="000000"/>
          <w:sz w:val="28"/>
          <w:szCs w:val="28"/>
        </w:rPr>
      </w:pPr>
    </w:p>
    <w:p w:rsidR="00631FE3" w:rsidRPr="0009298C" w:rsidRDefault="00631FE3" w:rsidP="00704C3D">
      <w:pPr>
        <w:widowControl w:val="0"/>
        <w:tabs>
          <w:tab w:val="right" w:pos="10605"/>
        </w:tabs>
        <w:autoSpaceDE w:val="0"/>
        <w:autoSpaceDN w:val="0"/>
        <w:adjustRightInd w:val="0"/>
        <w:jc w:val="right"/>
        <w:rPr>
          <w:color w:val="000000"/>
          <w:sz w:val="28"/>
          <w:szCs w:val="28"/>
        </w:rPr>
      </w:pPr>
    </w:p>
    <w:p w:rsidR="00631FE3" w:rsidRPr="0009298C" w:rsidRDefault="00631FE3" w:rsidP="00704C3D">
      <w:pPr>
        <w:widowControl w:val="0"/>
        <w:tabs>
          <w:tab w:val="right" w:pos="10605"/>
        </w:tabs>
        <w:autoSpaceDE w:val="0"/>
        <w:autoSpaceDN w:val="0"/>
        <w:adjustRightInd w:val="0"/>
        <w:jc w:val="right"/>
        <w:rPr>
          <w:color w:val="000000"/>
          <w:sz w:val="28"/>
          <w:szCs w:val="28"/>
        </w:rPr>
      </w:pPr>
    </w:p>
    <w:p w:rsidR="00631FE3" w:rsidRPr="0009298C"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631FE3" w:rsidRDefault="00631FE3" w:rsidP="00704C3D">
      <w:pPr>
        <w:widowControl w:val="0"/>
        <w:tabs>
          <w:tab w:val="right" w:pos="10605"/>
        </w:tabs>
        <w:autoSpaceDE w:val="0"/>
        <w:autoSpaceDN w:val="0"/>
        <w:adjustRightInd w:val="0"/>
        <w:jc w:val="right"/>
        <w:rPr>
          <w:color w:val="000000"/>
          <w:sz w:val="28"/>
          <w:szCs w:val="28"/>
        </w:rPr>
      </w:pPr>
    </w:p>
    <w:p w:rsidR="00380A9F" w:rsidRDefault="00380A9F" w:rsidP="00704C3D">
      <w:pPr>
        <w:widowControl w:val="0"/>
        <w:tabs>
          <w:tab w:val="right" w:pos="10605"/>
        </w:tabs>
        <w:autoSpaceDE w:val="0"/>
        <w:autoSpaceDN w:val="0"/>
        <w:adjustRightInd w:val="0"/>
        <w:jc w:val="right"/>
        <w:rPr>
          <w:color w:val="000000"/>
          <w:sz w:val="28"/>
          <w:szCs w:val="28"/>
        </w:rPr>
      </w:pPr>
    </w:p>
    <w:p w:rsidR="00380A9F" w:rsidRDefault="00380A9F" w:rsidP="00704C3D">
      <w:pPr>
        <w:widowControl w:val="0"/>
        <w:tabs>
          <w:tab w:val="right" w:pos="10605"/>
        </w:tabs>
        <w:autoSpaceDE w:val="0"/>
        <w:autoSpaceDN w:val="0"/>
        <w:adjustRightInd w:val="0"/>
        <w:jc w:val="right"/>
        <w:rPr>
          <w:color w:val="000000"/>
          <w:sz w:val="28"/>
          <w:szCs w:val="28"/>
        </w:rPr>
      </w:pPr>
    </w:p>
    <w:p w:rsidR="000E2E65" w:rsidRDefault="000E2E65" w:rsidP="00704C3D">
      <w:pPr>
        <w:widowControl w:val="0"/>
        <w:tabs>
          <w:tab w:val="right" w:pos="10605"/>
        </w:tabs>
        <w:autoSpaceDE w:val="0"/>
        <w:autoSpaceDN w:val="0"/>
        <w:adjustRightInd w:val="0"/>
        <w:jc w:val="right"/>
        <w:rPr>
          <w:color w:val="000000"/>
          <w:sz w:val="28"/>
          <w:szCs w:val="28"/>
        </w:rPr>
      </w:pPr>
    </w:p>
    <w:p w:rsidR="000E2E65" w:rsidRDefault="000E2E65" w:rsidP="00704C3D">
      <w:pPr>
        <w:widowControl w:val="0"/>
        <w:tabs>
          <w:tab w:val="right" w:pos="10605"/>
        </w:tabs>
        <w:autoSpaceDE w:val="0"/>
        <w:autoSpaceDN w:val="0"/>
        <w:adjustRightInd w:val="0"/>
        <w:jc w:val="right"/>
        <w:rPr>
          <w:color w:val="000000"/>
          <w:sz w:val="28"/>
          <w:szCs w:val="28"/>
        </w:rPr>
      </w:pPr>
    </w:p>
    <w:p w:rsidR="000E2E65" w:rsidRDefault="000E2E65" w:rsidP="00704C3D">
      <w:pPr>
        <w:widowControl w:val="0"/>
        <w:tabs>
          <w:tab w:val="right" w:pos="10605"/>
        </w:tabs>
        <w:autoSpaceDE w:val="0"/>
        <w:autoSpaceDN w:val="0"/>
        <w:adjustRightInd w:val="0"/>
        <w:jc w:val="right"/>
        <w:rPr>
          <w:color w:val="000000"/>
          <w:sz w:val="28"/>
          <w:szCs w:val="28"/>
        </w:rPr>
      </w:pPr>
    </w:p>
    <w:p w:rsidR="000E2E65" w:rsidRDefault="000E2E65" w:rsidP="00704C3D">
      <w:pPr>
        <w:widowControl w:val="0"/>
        <w:tabs>
          <w:tab w:val="right" w:pos="10605"/>
        </w:tabs>
        <w:autoSpaceDE w:val="0"/>
        <w:autoSpaceDN w:val="0"/>
        <w:adjustRightInd w:val="0"/>
        <w:jc w:val="right"/>
        <w:rPr>
          <w:color w:val="000000"/>
          <w:sz w:val="28"/>
          <w:szCs w:val="28"/>
        </w:rPr>
      </w:pPr>
    </w:p>
    <w:p w:rsidR="00380A9F" w:rsidRDefault="00380A9F" w:rsidP="00704C3D">
      <w:pPr>
        <w:widowControl w:val="0"/>
        <w:tabs>
          <w:tab w:val="right" w:pos="10605"/>
        </w:tabs>
        <w:autoSpaceDE w:val="0"/>
        <w:autoSpaceDN w:val="0"/>
        <w:adjustRightInd w:val="0"/>
        <w:jc w:val="right"/>
        <w:rPr>
          <w:color w:val="000000"/>
          <w:sz w:val="28"/>
          <w:szCs w:val="28"/>
        </w:rPr>
      </w:pPr>
    </w:p>
    <w:tbl>
      <w:tblPr>
        <w:tblW w:w="10095" w:type="dxa"/>
        <w:tblLayout w:type="fixed"/>
        <w:tblCellMar>
          <w:left w:w="30" w:type="dxa"/>
          <w:right w:w="30" w:type="dxa"/>
        </w:tblCellMar>
        <w:tblLook w:val="0000" w:firstRow="0" w:lastRow="0" w:firstColumn="0" w:lastColumn="0" w:noHBand="0" w:noVBand="0"/>
      </w:tblPr>
      <w:tblGrid>
        <w:gridCol w:w="3120"/>
        <w:gridCol w:w="312"/>
        <w:gridCol w:w="5238"/>
        <w:gridCol w:w="1425"/>
      </w:tblGrid>
      <w:tr w:rsidR="003A7ADD" w:rsidTr="00E14B1C">
        <w:trPr>
          <w:trHeight w:val="369"/>
        </w:trPr>
        <w:tc>
          <w:tcPr>
            <w:tcW w:w="3120" w:type="dxa"/>
          </w:tcPr>
          <w:p w:rsidR="003A7ADD" w:rsidRDefault="003A7ADD" w:rsidP="00F1329C">
            <w:pPr>
              <w:autoSpaceDE w:val="0"/>
              <w:autoSpaceDN w:val="0"/>
              <w:adjustRightInd w:val="0"/>
              <w:jc w:val="center"/>
              <w:rPr>
                <w:color w:val="000000"/>
                <w:sz w:val="28"/>
                <w:szCs w:val="28"/>
              </w:rPr>
            </w:pPr>
          </w:p>
        </w:tc>
        <w:tc>
          <w:tcPr>
            <w:tcW w:w="6975" w:type="dxa"/>
            <w:gridSpan w:val="3"/>
            <w:vMerge w:val="restart"/>
          </w:tcPr>
          <w:p w:rsidR="003A7ADD" w:rsidRDefault="003A7ADD" w:rsidP="00F1329C">
            <w:pPr>
              <w:widowControl w:val="0"/>
              <w:tabs>
                <w:tab w:val="right" w:pos="10605"/>
              </w:tabs>
              <w:autoSpaceDE w:val="0"/>
              <w:autoSpaceDN w:val="0"/>
              <w:adjustRightInd w:val="0"/>
              <w:jc w:val="right"/>
              <w:rPr>
                <w:color w:val="000000"/>
                <w:sz w:val="28"/>
                <w:szCs w:val="28"/>
              </w:rPr>
            </w:pPr>
            <w:r>
              <w:rPr>
                <w:color w:val="000000"/>
                <w:sz w:val="28"/>
                <w:szCs w:val="28"/>
              </w:rPr>
              <w:t>П</w:t>
            </w:r>
            <w:r w:rsidRPr="00704C3D">
              <w:rPr>
                <w:color w:val="000000"/>
                <w:sz w:val="28"/>
                <w:szCs w:val="28"/>
              </w:rPr>
              <w:t xml:space="preserve">риложение  </w:t>
            </w:r>
            <w:r w:rsidR="000E2E65">
              <w:rPr>
                <w:color w:val="000000"/>
                <w:sz w:val="28"/>
                <w:szCs w:val="28"/>
              </w:rPr>
              <w:t>4</w:t>
            </w:r>
          </w:p>
          <w:p w:rsidR="003A7ADD" w:rsidRDefault="003A7ADD" w:rsidP="00F1329C">
            <w:pPr>
              <w:jc w:val="right"/>
              <w:rPr>
                <w:color w:val="000000"/>
                <w:sz w:val="28"/>
                <w:szCs w:val="28"/>
              </w:rPr>
            </w:pPr>
            <w:r w:rsidRPr="00704C3D">
              <w:rPr>
                <w:color w:val="000000"/>
                <w:sz w:val="28"/>
                <w:szCs w:val="28"/>
              </w:rPr>
              <w:t>к решению Собрания депутатов</w:t>
            </w:r>
          </w:p>
          <w:p w:rsidR="003A7ADD" w:rsidRPr="00704C3D" w:rsidRDefault="003A7ADD" w:rsidP="00F1329C">
            <w:pPr>
              <w:jc w:val="right"/>
              <w:rPr>
                <w:sz w:val="28"/>
                <w:szCs w:val="28"/>
              </w:rPr>
            </w:pPr>
            <w:r w:rsidRPr="00704C3D">
              <w:rPr>
                <w:sz w:val="28"/>
                <w:szCs w:val="28"/>
              </w:rPr>
              <w:t xml:space="preserve">«Об </w:t>
            </w:r>
            <w:proofErr w:type="gramStart"/>
            <w:r w:rsidRPr="00704C3D">
              <w:rPr>
                <w:sz w:val="28"/>
                <w:szCs w:val="28"/>
              </w:rPr>
              <w:t>отчете</w:t>
            </w:r>
            <w:proofErr w:type="gramEnd"/>
            <w:r w:rsidRPr="00704C3D">
              <w:rPr>
                <w:sz w:val="28"/>
                <w:szCs w:val="28"/>
              </w:rPr>
              <w:t xml:space="preserve"> об исполнении бюджета</w:t>
            </w:r>
          </w:p>
          <w:p w:rsidR="003A7ADD" w:rsidRPr="00704C3D" w:rsidRDefault="003A7ADD" w:rsidP="00F1329C">
            <w:pPr>
              <w:jc w:val="right"/>
              <w:rPr>
                <w:color w:val="000000"/>
                <w:sz w:val="28"/>
                <w:szCs w:val="28"/>
              </w:rPr>
            </w:pPr>
            <w:proofErr w:type="spellStart"/>
            <w:r w:rsidRPr="00704C3D">
              <w:rPr>
                <w:sz w:val="28"/>
                <w:szCs w:val="28"/>
              </w:rPr>
              <w:t>Ольхово-Рогского</w:t>
            </w:r>
            <w:proofErr w:type="spellEnd"/>
            <w:r w:rsidRPr="00704C3D">
              <w:rPr>
                <w:sz w:val="28"/>
                <w:szCs w:val="28"/>
              </w:rPr>
              <w:t xml:space="preserve"> сельского поселения</w:t>
            </w:r>
            <w:r>
              <w:rPr>
                <w:sz w:val="28"/>
                <w:szCs w:val="28"/>
              </w:rPr>
              <w:t xml:space="preserve"> Миллеровского района</w:t>
            </w:r>
            <w:r w:rsidRPr="00704C3D">
              <w:rPr>
                <w:bCs/>
                <w:color w:val="000000"/>
                <w:sz w:val="28"/>
                <w:szCs w:val="28"/>
              </w:rPr>
              <w:t xml:space="preserve">  за 20</w:t>
            </w:r>
            <w:r>
              <w:rPr>
                <w:bCs/>
                <w:color w:val="000000"/>
                <w:sz w:val="28"/>
                <w:szCs w:val="28"/>
              </w:rPr>
              <w:t>1</w:t>
            </w:r>
            <w:r w:rsidR="00A82CA1">
              <w:rPr>
                <w:bCs/>
                <w:color w:val="000000"/>
                <w:sz w:val="28"/>
                <w:szCs w:val="28"/>
              </w:rPr>
              <w:t>7</w:t>
            </w:r>
            <w:r w:rsidRPr="00704C3D">
              <w:rPr>
                <w:bCs/>
                <w:color w:val="000000"/>
                <w:sz w:val="28"/>
                <w:szCs w:val="28"/>
              </w:rPr>
              <w:t xml:space="preserve"> год»</w:t>
            </w:r>
          </w:p>
          <w:p w:rsidR="003A7ADD" w:rsidRPr="000D329D" w:rsidRDefault="003A7ADD" w:rsidP="00F1329C">
            <w:pPr>
              <w:tabs>
                <w:tab w:val="left" w:pos="7902"/>
              </w:tabs>
              <w:rPr>
                <w:sz w:val="28"/>
                <w:szCs w:val="28"/>
              </w:rPr>
            </w:pPr>
          </w:p>
        </w:tc>
      </w:tr>
      <w:tr w:rsidR="003A7ADD" w:rsidTr="00E14B1C">
        <w:trPr>
          <w:trHeight w:val="369"/>
        </w:trPr>
        <w:tc>
          <w:tcPr>
            <w:tcW w:w="3120" w:type="dxa"/>
          </w:tcPr>
          <w:p w:rsidR="003A7ADD" w:rsidRDefault="003A7ADD" w:rsidP="00F1329C">
            <w:pPr>
              <w:autoSpaceDE w:val="0"/>
              <w:autoSpaceDN w:val="0"/>
              <w:adjustRightInd w:val="0"/>
              <w:jc w:val="center"/>
              <w:rPr>
                <w:color w:val="000000"/>
                <w:sz w:val="28"/>
                <w:szCs w:val="28"/>
              </w:rPr>
            </w:pPr>
          </w:p>
        </w:tc>
        <w:tc>
          <w:tcPr>
            <w:tcW w:w="6975" w:type="dxa"/>
            <w:gridSpan w:val="3"/>
            <w:vMerge/>
          </w:tcPr>
          <w:p w:rsidR="003A7ADD" w:rsidRDefault="003A7ADD" w:rsidP="00F1329C">
            <w:pPr>
              <w:autoSpaceDE w:val="0"/>
              <w:autoSpaceDN w:val="0"/>
              <w:adjustRightInd w:val="0"/>
              <w:jc w:val="right"/>
              <w:rPr>
                <w:color w:val="000000"/>
                <w:sz w:val="28"/>
                <w:szCs w:val="28"/>
              </w:rPr>
            </w:pPr>
          </w:p>
        </w:tc>
      </w:tr>
      <w:tr w:rsidR="003A7ADD" w:rsidTr="00E14B1C">
        <w:trPr>
          <w:trHeight w:val="369"/>
        </w:trPr>
        <w:tc>
          <w:tcPr>
            <w:tcW w:w="3120" w:type="dxa"/>
          </w:tcPr>
          <w:p w:rsidR="003A7ADD" w:rsidRDefault="003A7ADD" w:rsidP="00F1329C">
            <w:pPr>
              <w:autoSpaceDE w:val="0"/>
              <w:autoSpaceDN w:val="0"/>
              <w:adjustRightInd w:val="0"/>
              <w:jc w:val="center"/>
              <w:rPr>
                <w:color w:val="000000"/>
                <w:sz w:val="28"/>
                <w:szCs w:val="28"/>
              </w:rPr>
            </w:pPr>
          </w:p>
        </w:tc>
        <w:tc>
          <w:tcPr>
            <w:tcW w:w="6975" w:type="dxa"/>
            <w:gridSpan w:val="3"/>
            <w:vMerge/>
          </w:tcPr>
          <w:p w:rsidR="003A7ADD" w:rsidRDefault="003A7ADD" w:rsidP="00F1329C">
            <w:pPr>
              <w:autoSpaceDE w:val="0"/>
              <w:autoSpaceDN w:val="0"/>
              <w:adjustRightInd w:val="0"/>
              <w:jc w:val="right"/>
              <w:rPr>
                <w:color w:val="000000"/>
                <w:sz w:val="28"/>
                <w:szCs w:val="28"/>
              </w:rPr>
            </w:pPr>
          </w:p>
        </w:tc>
      </w:tr>
      <w:tr w:rsidR="003A7ADD" w:rsidTr="00E14B1C">
        <w:trPr>
          <w:trHeight w:val="369"/>
        </w:trPr>
        <w:tc>
          <w:tcPr>
            <w:tcW w:w="3120" w:type="dxa"/>
          </w:tcPr>
          <w:p w:rsidR="003A7ADD" w:rsidRDefault="003A7ADD" w:rsidP="00F1329C">
            <w:pPr>
              <w:autoSpaceDE w:val="0"/>
              <w:autoSpaceDN w:val="0"/>
              <w:adjustRightInd w:val="0"/>
              <w:jc w:val="center"/>
              <w:rPr>
                <w:color w:val="000000"/>
                <w:sz w:val="28"/>
                <w:szCs w:val="28"/>
              </w:rPr>
            </w:pPr>
          </w:p>
        </w:tc>
        <w:tc>
          <w:tcPr>
            <w:tcW w:w="6975" w:type="dxa"/>
            <w:gridSpan w:val="3"/>
            <w:vMerge/>
          </w:tcPr>
          <w:p w:rsidR="003A7ADD" w:rsidRDefault="003A7ADD" w:rsidP="00F1329C">
            <w:pPr>
              <w:autoSpaceDE w:val="0"/>
              <w:autoSpaceDN w:val="0"/>
              <w:adjustRightInd w:val="0"/>
              <w:jc w:val="right"/>
              <w:rPr>
                <w:color w:val="000000"/>
                <w:sz w:val="28"/>
                <w:szCs w:val="28"/>
              </w:rPr>
            </w:pPr>
          </w:p>
        </w:tc>
      </w:tr>
      <w:tr w:rsidR="003A7ADD" w:rsidTr="00E14B1C">
        <w:trPr>
          <w:trHeight w:val="369"/>
        </w:trPr>
        <w:tc>
          <w:tcPr>
            <w:tcW w:w="3120" w:type="dxa"/>
            <w:tcBorders>
              <w:bottom w:val="single" w:sz="4" w:space="0" w:color="auto"/>
            </w:tcBorders>
          </w:tcPr>
          <w:p w:rsidR="003A7ADD" w:rsidRDefault="003A7ADD" w:rsidP="00F1329C">
            <w:pPr>
              <w:autoSpaceDE w:val="0"/>
              <w:autoSpaceDN w:val="0"/>
              <w:adjustRightInd w:val="0"/>
              <w:jc w:val="right"/>
              <w:rPr>
                <w:color w:val="000000"/>
                <w:sz w:val="28"/>
                <w:szCs w:val="28"/>
              </w:rPr>
            </w:pPr>
          </w:p>
        </w:tc>
        <w:tc>
          <w:tcPr>
            <w:tcW w:w="5550" w:type="dxa"/>
            <w:gridSpan w:val="2"/>
            <w:tcBorders>
              <w:bottom w:val="single" w:sz="4" w:space="0" w:color="auto"/>
            </w:tcBorders>
          </w:tcPr>
          <w:p w:rsidR="003A7ADD" w:rsidRDefault="003A7ADD" w:rsidP="00F1329C">
            <w:pPr>
              <w:autoSpaceDE w:val="0"/>
              <w:autoSpaceDN w:val="0"/>
              <w:adjustRightInd w:val="0"/>
              <w:jc w:val="right"/>
              <w:rPr>
                <w:color w:val="000000"/>
                <w:sz w:val="28"/>
                <w:szCs w:val="28"/>
              </w:rPr>
            </w:pPr>
          </w:p>
        </w:tc>
        <w:tc>
          <w:tcPr>
            <w:tcW w:w="1425" w:type="dxa"/>
            <w:tcBorders>
              <w:bottom w:val="single" w:sz="4" w:space="0" w:color="auto"/>
            </w:tcBorders>
          </w:tcPr>
          <w:p w:rsidR="003A7ADD" w:rsidRDefault="003A7ADD" w:rsidP="00F1329C">
            <w:pPr>
              <w:autoSpaceDE w:val="0"/>
              <w:autoSpaceDN w:val="0"/>
              <w:adjustRightInd w:val="0"/>
              <w:jc w:val="right"/>
              <w:rPr>
                <w:color w:val="000000"/>
                <w:sz w:val="28"/>
                <w:szCs w:val="28"/>
              </w:rPr>
            </w:pPr>
          </w:p>
        </w:tc>
      </w:tr>
      <w:tr w:rsidR="003A7ADD" w:rsidTr="00E14B1C">
        <w:trPr>
          <w:trHeight w:val="848"/>
        </w:trPr>
        <w:tc>
          <w:tcPr>
            <w:tcW w:w="10095" w:type="dxa"/>
            <w:gridSpan w:val="4"/>
            <w:tcBorders>
              <w:top w:val="single" w:sz="4" w:space="0" w:color="auto"/>
              <w:left w:val="single" w:sz="4" w:space="0" w:color="auto"/>
              <w:bottom w:val="single" w:sz="4" w:space="0" w:color="auto"/>
              <w:right w:val="single" w:sz="4" w:space="0" w:color="auto"/>
            </w:tcBorders>
          </w:tcPr>
          <w:p w:rsidR="003A7ADD" w:rsidRDefault="003A7ADD" w:rsidP="00F1329C">
            <w:pPr>
              <w:autoSpaceDE w:val="0"/>
              <w:autoSpaceDN w:val="0"/>
              <w:adjustRightInd w:val="0"/>
              <w:jc w:val="center"/>
              <w:rPr>
                <w:b/>
                <w:bCs/>
                <w:color w:val="000000"/>
                <w:sz w:val="28"/>
                <w:szCs w:val="28"/>
              </w:rPr>
            </w:pPr>
            <w:r>
              <w:rPr>
                <w:b/>
                <w:bCs/>
                <w:color w:val="000000"/>
                <w:sz w:val="28"/>
                <w:szCs w:val="28"/>
              </w:rPr>
              <w:t xml:space="preserve">Источники финансирования дефицита </w:t>
            </w:r>
          </w:p>
          <w:p w:rsidR="003A7ADD" w:rsidRDefault="003A7ADD" w:rsidP="00A82CA1">
            <w:pPr>
              <w:autoSpaceDE w:val="0"/>
              <w:autoSpaceDN w:val="0"/>
              <w:adjustRightInd w:val="0"/>
              <w:jc w:val="center"/>
              <w:rPr>
                <w:b/>
                <w:bCs/>
                <w:color w:val="000000"/>
                <w:sz w:val="28"/>
                <w:szCs w:val="28"/>
              </w:rPr>
            </w:pPr>
            <w:r>
              <w:rPr>
                <w:b/>
                <w:bCs/>
                <w:color w:val="000000"/>
                <w:sz w:val="28"/>
                <w:szCs w:val="28"/>
              </w:rPr>
              <w:t xml:space="preserve">бюджета </w:t>
            </w:r>
            <w:proofErr w:type="spellStart"/>
            <w:r>
              <w:rPr>
                <w:b/>
                <w:bCs/>
                <w:color w:val="000000"/>
                <w:sz w:val="28"/>
                <w:szCs w:val="28"/>
              </w:rPr>
              <w:t>Ольхово-Рогского</w:t>
            </w:r>
            <w:proofErr w:type="spellEnd"/>
            <w:r>
              <w:rPr>
                <w:b/>
                <w:bCs/>
                <w:color w:val="000000"/>
                <w:sz w:val="28"/>
                <w:szCs w:val="28"/>
              </w:rPr>
              <w:t xml:space="preserve"> сельского поселения Миллеро</w:t>
            </w:r>
            <w:r w:rsidR="006412FA">
              <w:rPr>
                <w:b/>
                <w:bCs/>
                <w:color w:val="000000"/>
                <w:sz w:val="28"/>
                <w:szCs w:val="28"/>
              </w:rPr>
              <w:t>в</w:t>
            </w:r>
            <w:r>
              <w:rPr>
                <w:b/>
                <w:bCs/>
                <w:color w:val="000000"/>
                <w:sz w:val="28"/>
                <w:szCs w:val="28"/>
              </w:rPr>
              <w:t xml:space="preserve">ского района по кодам </w:t>
            </w:r>
            <w:proofErr w:type="gramStart"/>
            <w:r>
              <w:rPr>
                <w:b/>
                <w:bCs/>
                <w:color w:val="000000"/>
                <w:sz w:val="28"/>
                <w:szCs w:val="28"/>
              </w:rPr>
              <w:t>классификации источников финансирования дефицит</w:t>
            </w:r>
            <w:r w:rsidR="0009298C">
              <w:rPr>
                <w:b/>
                <w:bCs/>
                <w:color w:val="000000"/>
                <w:sz w:val="28"/>
                <w:szCs w:val="28"/>
              </w:rPr>
              <w:t>ов</w:t>
            </w:r>
            <w:r>
              <w:rPr>
                <w:b/>
                <w:bCs/>
                <w:color w:val="000000"/>
                <w:sz w:val="28"/>
                <w:szCs w:val="28"/>
              </w:rPr>
              <w:t xml:space="preserve"> бюджет</w:t>
            </w:r>
            <w:r w:rsidR="0009298C">
              <w:rPr>
                <w:b/>
                <w:bCs/>
                <w:color w:val="000000"/>
                <w:sz w:val="28"/>
                <w:szCs w:val="28"/>
              </w:rPr>
              <w:t>ов</w:t>
            </w:r>
            <w:proofErr w:type="gramEnd"/>
            <w:r>
              <w:rPr>
                <w:b/>
                <w:bCs/>
                <w:color w:val="000000"/>
                <w:sz w:val="28"/>
                <w:szCs w:val="28"/>
              </w:rPr>
              <w:t xml:space="preserve"> за 201</w:t>
            </w:r>
            <w:r w:rsidR="00A82CA1">
              <w:rPr>
                <w:b/>
                <w:bCs/>
                <w:color w:val="000000"/>
                <w:sz w:val="28"/>
                <w:szCs w:val="28"/>
              </w:rPr>
              <w:t>7</w:t>
            </w:r>
            <w:r w:rsidR="00B357DD">
              <w:rPr>
                <w:b/>
                <w:bCs/>
                <w:color w:val="000000"/>
                <w:sz w:val="28"/>
                <w:szCs w:val="28"/>
              </w:rPr>
              <w:t xml:space="preserve"> </w:t>
            </w:r>
            <w:r>
              <w:rPr>
                <w:b/>
                <w:bCs/>
                <w:color w:val="000000"/>
                <w:sz w:val="28"/>
                <w:szCs w:val="28"/>
              </w:rPr>
              <w:t>год</w:t>
            </w:r>
          </w:p>
        </w:tc>
      </w:tr>
      <w:tr w:rsidR="003A7ADD" w:rsidTr="00E14B1C">
        <w:trPr>
          <w:trHeight w:val="369"/>
        </w:trPr>
        <w:tc>
          <w:tcPr>
            <w:tcW w:w="10095" w:type="dxa"/>
            <w:gridSpan w:val="4"/>
            <w:tcBorders>
              <w:top w:val="single" w:sz="4" w:space="0" w:color="auto"/>
              <w:left w:val="single" w:sz="2" w:space="0" w:color="000000"/>
              <w:bottom w:val="single" w:sz="6" w:space="0" w:color="auto"/>
              <w:right w:val="single" w:sz="2" w:space="0" w:color="000000"/>
            </w:tcBorders>
          </w:tcPr>
          <w:p w:rsidR="003A7ADD" w:rsidRPr="00FF01B2" w:rsidRDefault="003A7ADD" w:rsidP="00F1329C">
            <w:pPr>
              <w:autoSpaceDE w:val="0"/>
              <w:autoSpaceDN w:val="0"/>
              <w:adjustRightInd w:val="0"/>
              <w:jc w:val="right"/>
              <w:rPr>
                <w:color w:val="000000"/>
                <w:sz w:val="20"/>
                <w:szCs w:val="20"/>
              </w:rPr>
            </w:pPr>
            <w:r w:rsidRPr="00FF01B2">
              <w:rPr>
                <w:color w:val="000000"/>
                <w:sz w:val="20"/>
                <w:szCs w:val="20"/>
              </w:rPr>
              <w:t xml:space="preserve">( </w:t>
            </w:r>
            <w:r>
              <w:rPr>
                <w:color w:val="000000"/>
                <w:sz w:val="20"/>
                <w:szCs w:val="20"/>
              </w:rPr>
              <w:t>тыс</w:t>
            </w:r>
            <w:proofErr w:type="gramStart"/>
            <w:r>
              <w:rPr>
                <w:color w:val="000000"/>
                <w:sz w:val="20"/>
                <w:szCs w:val="20"/>
              </w:rPr>
              <w:t>.</w:t>
            </w:r>
            <w:r w:rsidRPr="00FF01B2">
              <w:rPr>
                <w:color w:val="000000"/>
                <w:sz w:val="20"/>
                <w:szCs w:val="20"/>
              </w:rPr>
              <w:t>р</w:t>
            </w:r>
            <w:proofErr w:type="gramEnd"/>
            <w:r w:rsidRPr="00FF01B2">
              <w:rPr>
                <w:color w:val="000000"/>
                <w:sz w:val="20"/>
                <w:szCs w:val="20"/>
              </w:rPr>
              <w:t>уб.)</w:t>
            </w:r>
          </w:p>
        </w:tc>
      </w:tr>
      <w:tr w:rsidR="003A7ADD" w:rsidTr="00E14B1C">
        <w:trPr>
          <w:trHeight w:val="369"/>
        </w:trPr>
        <w:tc>
          <w:tcPr>
            <w:tcW w:w="3432" w:type="dxa"/>
            <w:gridSpan w:val="2"/>
            <w:tcBorders>
              <w:top w:val="single" w:sz="6" w:space="0" w:color="auto"/>
              <w:left w:val="single" w:sz="6" w:space="0" w:color="auto"/>
              <w:bottom w:val="single" w:sz="6" w:space="0" w:color="auto"/>
              <w:right w:val="single" w:sz="6" w:space="0" w:color="auto"/>
            </w:tcBorders>
          </w:tcPr>
          <w:p w:rsidR="003A7ADD" w:rsidRPr="0009298C" w:rsidRDefault="003A7ADD" w:rsidP="00F1329C">
            <w:pPr>
              <w:autoSpaceDE w:val="0"/>
              <w:autoSpaceDN w:val="0"/>
              <w:adjustRightInd w:val="0"/>
              <w:jc w:val="center"/>
              <w:rPr>
                <w:bCs/>
                <w:color w:val="000000"/>
                <w:sz w:val="28"/>
                <w:szCs w:val="28"/>
              </w:rPr>
            </w:pPr>
            <w:r w:rsidRPr="0009298C">
              <w:rPr>
                <w:bCs/>
                <w:color w:val="000000"/>
                <w:sz w:val="28"/>
                <w:szCs w:val="28"/>
              </w:rPr>
              <w:t>Код</w:t>
            </w:r>
            <w:r w:rsidR="002B4619">
              <w:rPr>
                <w:bCs/>
                <w:color w:val="000000"/>
                <w:sz w:val="28"/>
                <w:szCs w:val="28"/>
              </w:rPr>
              <w:t xml:space="preserve"> бюджетной классификации Российской Федерации</w:t>
            </w:r>
          </w:p>
        </w:tc>
        <w:tc>
          <w:tcPr>
            <w:tcW w:w="5238" w:type="dxa"/>
            <w:tcBorders>
              <w:top w:val="single" w:sz="6" w:space="0" w:color="auto"/>
              <w:left w:val="single" w:sz="6" w:space="0" w:color="auto"/>
              <w:bottom w:val="single" w:sz="6" w:space="0" w:color="auto"/>
              <w:right w:val="single" w:sz="6" w:space="0" w:color="auto"/>
            </w:tcBorders>
          </w:tcPr>
          <w:p w:rsidR="003A7ADD" w:rsidRPr="0009298C" w:rsidRDefault="003A7ADD" w:rsidP="00F1329C">
            <w:pPr>
              <w:autoSpaceDE w:val="0"/>
              <w:autoSpaceDN w:val="0"/>
              <w:adjustRightInd w:val="0"/>
              <w:jc w:val="center"/>
              <w:rPr>
                <w:bCs/>
                <w:color w:val="000000"/>
                <w:sz w:val="28"/>
                <w:szCs w:val="28"/>
              </w:rPr>
            </w:pPr>
            <w:r w:rsidRPr="0009298C">
              <w:rPr>
                <w:bCs/>
                <w:color w:val="000000"/>
                <w:sz w:val="28"/>
                <w:szCs w:val="28"/>
              </w:rPr>
              <w:t>Наименование</w:t>
            </w:r>
            <w:r w:rsidR="002B4619">
              <w:rPr>
                <w:bCs/>
                <w:color w:val="000000"/>
                <w:sz w:val="28"/>
                <w:szCs w:val="28"/>
              </w:rPr>
              <w:t xml:space="preserve"> показателя</w:t>
            </w:r>
          </w:p>
        </w:tc>
        <w:tc>
          <w:tcPr>
            <w:tcW w:w="1425" w:type="dxa"/>
            <w:tcBorders>
              <w:top w:val="single" w:sz="6" w:space="0" w:color="auto"/>
              <w:left w:val="single" w:sz="6" w:space="0" w:color="auto"/>
              <w:bottom w:val="single" w:sz="6" w:space="0" w:color="auto"/>
              <w:right w:val="single" w:sz="6" w:space="0" w:color="auto"/>
            </w:tcBorders>
          </w:tcPr>
          <w:p w:rsidR="003A7ADD" w:rsidRPr="0009298C" w:rsidRDefault="0009298C" w:rsidP="00F1329C">
            <w:pPr>
              <w:autoSpaceDE w:val="0"/>
              <w:autoSpaceDN w:val="0"/>
              <w:adjustRightInd w:val="0"/>
              <w:jc w:val="center"/>
              <w:rPr>
                <w:bCs/>
                <w:color w:val="000000"/>
                <w:sz w:val="28"/>
                <w:szCs w:val="28"/>
              </w:rPr>
            </w:pPr>
            <w:r w:rsidRPr="0009298C">
              <w:rPr>
                <w:bCs/>
                <w:color w:val="000000"/>
                <w:sz w:val="28"/>
                <w:szCs w:val="28"/>
              </w:rPr>
              <w:t>Кассовое исполнение</w:t>
            </w:r>
          </w:p>
        </w:tc>
      </w:tr>
      <w:tr w:rsidR="0009298C" w:rsidTr="00E14B1C">
        <w:trPr>
          <w:trHeight w:val="266"/>
        </w:trPr>
        <w:tc>
          <w:tcPr>
            <w:tcW w:w="3432" w:type="dxa"/>
            <w:gridSpan w:val="2"/>
            <w:tcBorders>
              <w:top w:val="single" w:sz="6" w:space="0" w:color="auto"/>
              <w:left w:val="single" w:sz="6" w:space="0" w:color="auto"/>
              <w:bottom w:val="single" w:sz="6" w:space="0" w:color="auto"/>
              <w:right w:val="single" w:sz="6" w:space="0" w:color="auto"/>
            </w:tcBorders>
          </w:tcPr>
          <w:p w:rsidR="0009298C" w:rsidRPr="0009298C" w:rsidRDefault="0009298C" w:rsidP="00F1329C">
            <w:pPr>
              <w:autoSpaceDE w:val="0"/>
              <w:autoSpaceDN w:val="0"/>
              <w:adjustRightInd w:val="0"/>
              <w:jc w:val="center"/>
              <w:rPr>
                <w:bCs/>
                <w:color w:val="000000"/>
                <w:sz w:val="28"/>
                <w:szCs w:val="28"/>
              </w:rPr>
            </w:pPr>
            <w:r w:rsidRPr="0009298C">
              <w:rPr>
                <w:bCs/>
                <w:color w:val="000000"/>
                <w:sz w:val="28"/>
                <w:szCs w:val="28"/>
              </w:rPr>
              <w:t>1</w:t>
            </w:r>
          </w:p>
        </w:tc>
        <w:tc>
          <w:tcPr>
            <w:tcW w:w="5238" w:type="dxa"/>
            <w:tcBorders>
              <w:top w:val="single" w:sz="6" w:space="0" w:color="auto"/>
              <w:left w:val="single" w:sz="6" w:space="0" w:color="auto"/>
              <w:bottom w:val="single" w:sz="6" w:space="0" w:color="auto"/>
              <w:right w:val="single" w:sz="6" w:space="0" w:color="auto"/>
            </w:tcBorders>
          </w:tcPr>
          <w:p w:rsidR="0009298C" w:rsidRPr="0009298C" w:rsidRDefault="0009298C" w:rsidP="00F1329C">
            <w:pPr>
              <w:autoSpaceDE w:val="0"/>
              <w:autoSpaceDN w:val="0"/>
              <w:adjustRightInd w:val="0"/>
              <w:jc w:val="center"/>
              <w:rPr>
                <w:bCs/>
                <w:color w:val="000000"/>
                <w:sz w:val="28"/>
                <w:szCs w:val="28"/>
              </w:rPr>
            </w:pPr>
            <w:r w:rsidRPr="0009298C">
              <w:rPr>
                <w:bCs/>
                <w:color w:val="000000"/>
                <w:sz w:val="28"/>
                <w:szCs w:val="28"/>
              </w:rPr>
              <w:t>2</w:t>
            </w:r>
          </w:p>
        </w:tc>
        <w:tc>
          <w:tcPr>
            <w:tcW w:w="1425" w:type="dxa"/>
            <w:tcBorders>
              <w:top w:val="single" w:sz="6" w:space="0" w:color="auto"/>
              <w:left w:val="single" w:sz="6" w:space="0" w:color="auto"/>
              <w:bottom w:val="single" w:sz="6" w:space="0" w:color="auto"/>
              <w:right w:val="single" w:sz="6" w:space="0" w:color="auto"/>
            </w:tcBorders>
          </w:tcPr>
          <w:p w:rsidR="0009298C" w:rsidRPr="0009298C" w:rsidRDefault="0009298C" w:rsidP="00F1329C">
            <w:pPr>
              <w:autoSpaceDE w:val="0"/>
              <w:autoSpaceDN w:val="0"/>
              <w:adjustRightInd w:val="0"/>
              <w:jc w:val="center"/>
              <w:rPr>
                <w:bCs/>
                <w:color w:val="000000"/>
                <w:sz w:val="28"/>
                <w:szCs w:val="28"/>
              </w:rPr>
            </w:pPr>
            <w:r w:rsidRPr="0009298C">
              <w:rPr>
                <w:bCs/>
                <w:color w:val="000000"/>
                <w:sz w:val="28"/>
                <w:szCs w:val="28"/>
              </w:rPr>
              <w:t>3</w:t>
            </w:r>
          </w:p>
        </w:tc>
      </w:tr>
      <w:tr w:rsidR="00B357DD" w:rsidTr="00E14B1C">
        <w:trPr>
          <w:trHeight w:val="649"/>
        </w:trPr>
        <w:tc>
          <w:tcPr>
            <w:tcW w:w="3432" w:type="dxa"/>
            <w:gridSpan w:val="2"/>
            <w:tcBorders>
              <w:top w:val="single" w:sz="6" w:space="0" w:color="auto"/>
              <w:left w:val="single" w:sz="2" w:space="0" w:color="000000"/>
              <w:bottom w:val="single" w:sz="2" w:space="0" w:color="000000"/>
              <w:right w:val="single" w:sz="2" w:space="0" w:color="000000"/>
            </w:tcBorders>
          </w:tcPr>
          <w:p w:rsidR="00B357DD" w:rsidRPr="00FF01B2" w:rsidRDefault="00B357DD" w:rsidP="00F1329C">
            <w:pPr>
              <w:autoSpaceDE w:val="0"/>
              <w:autoSpaceDN w:val="0"/>
              <w:adjustRightInd w:val="0"/>
              <w:rPr>
                <w:b/>
                <w:bCs/>
                <w:color w:val="000000"/>
                <w:sz w:val="28"/>
                <w:szCs w:val="28"/>
              </w:rPr>
            </w:pPr>
          </w:p>
        </w:tc>
        <w:tc>
          <w:tcPr>
            <w:tcW w:w="5238" w:type="dxa"/>
            <w:tcBorders>
              <w:top w:val="single" w:sz="6" w:space="0" w:color="auto"/>
              <w:left w:val="single" w:sz="2" w:space="0" w:color="000000"/>
              <w:bottom w:val="single" w:sz="2" w:space="0" w:color="000000"/>
              <w:right w:val="single" w:sz="4" w:space="0" w:color="auto"/>
            </w:tcBorders>
          </w:tcPr>
          <w:p w:rsidR="00B357DD" w:rsidRPr="0009298C" w:rsidRDefault="00B357DD" w:rsidP="006154AD">
            <w:pPr>
              <w:autoSpaceDE w:val="0"/>
              <w:autoSpaceDN w:val="0"/>
              <w:adjustRightInd w:val="0"/>
              <w:rPr>
                <w:bCs/>
                <w:color w:val="000000"/>
                <w:sz w:val="28"/>
                <w:szCs w:val="28"/>
              </w:rPr>
            </w:pPr>
            <w:r w:rsidRPr="0009298C">
              <w:rPr>
                <w:bCs/>
                <w:color w:val="000000"/>
                <w:sz w:val="28"/>
                <w:szCs w:val="28"/>
              </w:rPr>
              <w:t>Источники финансирования дефицит</w:t>
            </w:r>
            <w:r w:rsidR="006154AD">
              <w:rPr>
                <w:bCs/>
                <w:color w:val="000000"/>
                <w:sz w:val="28"/>
                <w:szCs w:val="28"/>
              </w:rPr>
              <w:t>ов</w:t>
            </w:r>
            <w:r w:rsidRPr="0009298C">
              <w:rPr>
                <w:bCs/>
                <w:color w:val="000000"/>
                <w:sz w:val="28"/>
                <w:szCs w:val="28"/>
              </w:rPr>
              <w:t xml:space="preserve"> бюджетов - всего</w:t>
            </w:r>
          </w:p>
        </w:tc>
        <w:tc>
          <w:tcPr>
            <w:tcW w:w="1425" w:type="dxa"/>
            <w:tcBorders>
              <w:top w:val="single" w:sz="6" w:space="0" w:color="auto"/>
              <w:left w:val="single" w:sz="4" w:space="0" w:color="auto"/>
              <w:bottom w:val="single" w:sz="2" w:space="0" w:color="000000"/>
              <w:right w:val="single" w:sz="2" w:space="0" w:color="000000"/>
            </w:tcBorders>
          </w:tcPr>
          <w:p w:rsidR="00B357DD" w:rsidRPr="0009298C" w:rsidRDefault="004158BC" w:rsidP="004158BC">
            <w:pPr>
              <w:autoSpaceDE w:val="0"/>
              <w:autoSpaceDN w:val="0"/>
              <w:adjustRightInd w:val="0"/>
              <w:jc w:val="center"/>
              <w:rPr>
                <w:bCs/>
                <w:color w:val="000000"/>
                <w:sz w:val="28"/>
                <w:szCs w:val="28"/>
              </w:rPr>
            </w:pPr>
            <w:r>
              <w:rPr>
                <w:bCs/>
                <w:color w:val="000000"/>
                <w:sz w:val="28"/>
                <w:szCs w:val="28"/>
              </w:rPr>
              <w:t>676,6</w:t>
            </w:r>
          </w:p>
        </w:tc>
      </w:tr>
      <w:tr w:rsidR="004158BC" w:rsidTr="00A439B6">
        <w:trPr>
          <w:trHeight w:val="649"/>
        </w:trPr>
        <w:tc>
          <w:tcPr>
            <w:tcW w:w="3432" w:type="dxa"/>
            <w:gridSpan w:val="2"/>
            <w:tcBorders>
              <w:top w:val="single" w:sz="6" w:space="0" w:color="auto"/>
              <w:left w:val="single" w:sz="2" w:space="0" w:color="000000"/>
              <w:bottom w:val="single" w:sz="2" w:space="0" w:color="000000"/>
              <w:right w:val="single" w:sz="2" w:space="0" w:color="000000"/>
            </w:tcBorders>
          </w:tcPr>
          <w:p w:rsidR="004158BC" w:rsidRPr="0009298C" w:rsidRDefault="004158BC" w:rsidP="00F1329C">
            <w:pPr>
              <w:autoSpaceDE w:val="0"/>
              <w:autoSpaceDN w:val="0"/>
              <w:adjustRightInd w:val="0"/>
              <w:rPr>
                <w:bCs/>
                <w:color w:val="000000"/>
                <w:sz w:val="28"/>
                <w:szCs w:val="28"/>
              </w:rPr>
            </w:pPr>
            <w:r w:rsidRPr="0009298C">
              <w:rPr>
                <w:bCs/>
                <w:color w:val="000000"/>
                <w:sz w:val="28"/>
                <w:szCs w:val="28"/>
              </w:rPr>
              <w:t>951 01 00 00 00 00 0000 000</w:t>
            </w:r>
          </w:p>
        </w:tc>
        <w:tc>
          <w:tcPr>
            <w:tcW w:w="5238" w:type="dxa"/>
            <w:tcBorders>
              <w:top w:val="single" w:sz="6" w:space="0" w:color="auto"/>
              <w:left w:val="single" w:sz="2" w:space="0" w:color="000000"/>
              <w:bottom w:val="single" w:sz="2" w:space="0" w:color="000000"/>
              <w:right w:val="single" w:sz="4" w:space="0" w:color="auto"/>
            </w:tcBorders>
          </w:tcPr>
          <w:p w:rsidR="004158BC" w:rsidRPr="0009298C" w:rsidRDefault="004158BC" w:rsidP="00F1329C">
            <w:pPr>
              <w:autoSpaceDE w:val="0"/>
              <w:autoSpaceDN w:val="0"/>
              <w:adjustRightInd w:val="0"/>
              <w:rPr>
                <w:bCs/>
                <w:color w:val="000000"/>
                <w:sz w:val="28"/>
                <w:szCs w:val="28"/>
              </w:rPr>
            </w:pPr>
            <w:r w:rsidRPr="0009298C">
              <w:rPr>
                <w:bCs/>
                <w:color w:val="000000"/>
                <w:sz w:val="28"/>
                <w:szCs w:val="28"/>
              </w:rPr>
              <w:t>ИСТОЧНИКИ ВНУТРЕННЕГО ФИНАНСИРОВАНИЯ ДЕФИЦИТОВ БЮДЖЕТОВ</w:t>
            </w:r>
          </w:p>
        </w:tc>
        <w:tc>
          <w:tcPr>
            <w:tcW w:w="1425" w:type="dxa"/>
            <w:tcBorders>
              <w:top w:val="single" w:sz="6" w:space="0" w:color="auto"/>
              <w:left w:val="single" w:sz="4" w:space="0" w:color="auto"/>
              <w:bottom w:val="single" w:sz="2" w:space="0" w:color="000000"/>
              <w:right w:val="single" w:sz="2" w:space="0" w:color="000000"/>
            </w:tcBorders>
          </w:tcPr>
          <w:p w:rsidR="004158BC" w:rsidRPr="0009298C" w:rsidRDefault="004158BC" w:rsidP="00FE3EEE">
            <w:pPr>
              <w:autoSpaceDE w:val="0"/>
              <w:autoSpaceDN w:val="0"/>
              <w:adjustRightInd w:val="0"/>
              <w:jc w:val="center"/>
              <w:rPr>
                <w:bCs/>
                <w:color w:val="000000"/>
                <w:sz w:val="28"/>
                <w:szCs w:val="28"/>
              </w:rPr>
            </w:pPr>
            <w:r>
              <w:rPr>
                <w:bCs/>
                <w:color w:val="000000"/>
                <w:sz w:val="28"/>
                <w:szCs w:val="28"/>
              </w:rPr>
              <w:t>676,6</w:t>
            </w:r>
          </w:p>
        </w:tc>
      </w:tr>
      <w:tr w:rsidR="004158BC" w:rsidRPr="0082444C" w:rsidTr="00A439B6">
        <w:trPr>
          <w:trHeight w:val="649"/>
        </w:trPr>
        <w:tc>
          <w:tcPr>
            <w:tcW w:w="3432" w:type="dxa"/>
            <w:gridSpan w:val="2"/>
            <w:tcBorders>
              <w:top w:val="single" w:sz="2" w:space="0" w:color="000000"/>
              <w:left w:val="single" w:sz="2" w:space="0" w:color="000000"/>
              <w:bottom w:val="single" w:sz="2" w:space="0" w:color="000000"/>
              <w:right w:val="single" w:sz="2" w:space="0" w:color="000000"/>
            </w:tcBorders>
          </w:tcPr>
          <w:p w:rsidR="004158BC" w:rsidRPr="0082444C" w:rsidRDefault="004158BC" w:rsidP="00F1329C">
            <w:pPr>
              <w:autoSpaceDE w:val="0"/>
              <w:autoSpaceDN w:val="0"/>
              <w:adjustRightInd w:val="0"/>
              <w:rPr>
                <w:bCs/>
                <w:color w:val="000000"/>
                <w:sz w:val="28"/>
                <w:szCs w:val="28"/>
              </w:rPr>
            </w:pPr>
            <w:r w:rsidRPr="0082444C">
              <w:rPr>
                <w:bCs/>
                <w:color w:val="000000"/>
                <w:sz w:val="28"/>
                <w:szCs w:val="28"/>
              </w:rPr>
              <w:t>951 01 05 00 00 00 0000 000</w:t>
            </w:r>
          </w:p>
        </w:tc>
        <w:tc>
          <w:tcPr>
            <w:tcW w:w="5238" w:type="dxa"/>
            <w:tcBorders>
              <w:top w:val="single" w:sz="2" w:space="0" w:color="000000"/>
              <w:left w:val="single" w:sz="2" w:space="0" w:color="000000"/>
              <w:bottom w:val="single" w:sz="2" w:space="0" w:color="000000"/>
              <w:right w:val="single" w:sz="2" w:space="0" w:color="000000"/>
            </w:tcBorders>
          </w:tcPr>
          <w:p w:rsidR="004158BC" w:rsidRPr="0082444C" w:rsidRDefault="004158BC" w:rsidP="00BA18EC">
            <w:pPr>
              <w:autoSpaceDE w:val="0"/>
              <w:autoSpaceDN w:val="0"/>
              <w:adjustRightInd w:val="0"/>
              <w:rPr>
                <w:bCs/>
                <w:color w:val="000000"/>
                <w:sz w:val="28"/>
                <w:szCs w:val="28"/>
              </w:rPr>
            </w:pPr>
            <w:r w:rsidRPr="0082444C">
              <w:rPr>
                <w:bCs/>
                <w:color w:val="000000"/>
                <w:sz w:val="28"/>
                <w:szCs w:val="28"/>
              </w:rPr>
              <w:t>Изменение остатков средств на счетах по учету средств бюджетов</w:t>
            </w:r>
          </w:p>
        </w:tc>
        <w:tc>
          <w:tcPr>
            <w:tcW w:w="1425" w:type="dxa"/>
            <w:tcBorders>
              <w:top w:val="single" w:sz="2" w:space="0" w:color="000000"/>
              <w:left w:val="single" w:sz="2" w:space="0" w:color="000000"/>
              <w:bottom w:val="single" w:sz="2" w:space="0" w:color="000000"/>
              <w:right w:val="single" w:sz="2" w:space="0" w:color="000000"/>
            </w:tcBorders>
          </w:tcPr>
          <w:p w:rsidR="004158BC" w:rsidRPr="0009298C" w:rsidRDefault="004158BC" w:rsidP="00FE3EEE">
            <w:pPr>
              <w:autoSpaceDE w:val="0"/>
              <w:autoSpaceDN w:val="0"/>
              <w:adjustRightInd w:val="0"/>
              <w:jc w:val="center"/>
              <w:rPr>
                <w:bCs/>
                <w:color w:val="000000"/>
                <w:sz w:val="28"/>
                <w:szCs w:val="28"/>
              </w:rPr>
            </w:pPr>
            <w:r>
              <w:rPr>
                <w:bCs/>
                <w:color w:val="000000"/>
                <w:sz w:val="28"/>
                <w:szCs w:val="28"/>
              </w:rPr>
              <w:t>676,6</w:t>
            </w:r>
          </w:p>
        </w:tc>
      </w:tr>
      <w:tr w:rsidR="00A253B2" w:rsidRPr="0082444C" w:rsidTr="00E14B1C">
        <w:trPr>
          <w:trHeight w:val="326"/>
        </w:trPr>
        <w:tc>
          <w:tcPr>
            <w:tcW w:w="3432" w:type="dxa"/>
            <w:gridSpan w:val="2"/>
            <w:tcBorders>
              <w:top w:val="single" w:sz="2" w:space="0" w:color="000000"/>
              <w:left w:val="single" w:sz="2" w:space="0" w:color="000000"/>
              <w:bottom w:val="single" w:sz="2" w:space="0" w:color="000000"/>
              <w:right w:val="single" w:sz="2" w:space="0" w:color="000000"/>
            </w:tcBorders>
          </w:tcPr>
          <w:p w:rsidR="00A253B2" w:rsidRPr="0082444C" w:rsidRDefault="00A253B2" w:rsidP="00F1329C">
            <w:pPr>
              <w:autoSpaceDE w:val="0"/>
              <w:autoSpaceDN w:val="0"/>
              <w:adjustRightInd w:val="0"/>
              <w:rPr>
                <w:color w:val="000000"/>
                <w:sz w:val="28"/>
                <w:szCs w:val="28"/>
              </w:rPr>
            </w:pPr>
            <w:r w:rsidRPr="0082444C">
              <w:rPr>
                <w:color w:val="000000"/>
                <w:sz w:val="28"/>
                <w:szCs w:val="28"/>
              </w:rPr>
              <w:t>951 01 05 00 00 00 0000 500</w:t>
            </w:r>
          </w:p>
        </w:tc>
        <w:tc>
          <w:tcPr>
            <w:tcW w:w="5238" w:type="dxa"/>
            <w:tcBorders>
              <w:top w:val="single" w:sz="2" w:space="0" w:color="000000"/>
              <w:left w:val="single" w:sz="2" w:space="0" w:color="000000"/>
              <w:bottom w:val="single" w:sz="2" w:space="0" w:color="000000"/>
              <w:right w:val="single" w:sz="2" w:space="0" w:color="000000"/>
            </w:tcBorders>
          </w:tcPr>
          <w:p w:rsidR="00A253B2" w:rsidRPr="0082444C" w:rsidRDefault="00A253B2" w:rsidP="00F1329C">
            <w:pPr>
              <w:autoSpaceDE w:val="0"/>
              <w:autoSpaceDN w:val="0"/>
              <w:adjustRightInd w:val="0"/>
              <w:rPr>
                <w:color w:val="000000"/>
                <w:sz w:val="28"/>
                <w:szCs w:val="28"/>
              </w:rPr>
            </w:pPr>
            <w:r w:rsidRPr="0082444C">
              <w:rPr>
                <w:color w:val="000000"/>
                <w:sz w:val="28"/>
                <w:szCs w:val="28"/>
              </w:rPr>
              <w:t>Увеличение остатков средств бюджетов</w:t>
            </w:r>
          </w:p>
        </w:tc>
        <w:tc>
          <w:tcPr>
            <w:tcW w:w="1425" w:type="dxa"/>
            <w:tcBorders>
              <w:top w:val="single" w:sz="2" w:space="0" w:color="000000"/>
              <w:left w:val="single" w:sz="2" w:space="0" w:color="000000"/>
              <w:bottom w:val="single" w:sz="2" w:space="0" w:color="000000"/>
              <w:right w:val="single" w:sz="2" w:space="0" w:color="000000"/>
            </w:tcBorders>
          </w:tcPr>
          <w:p w:rsidR="00A253B2" w:rsidRPr="0082444C" w:rsidRDefault="004158BC" w:rsidP="00F259B6">
            <w:pPr>
              <w:jc w:val="center"/>
            </w:pPr>
            <w:r>
              <w:rPr>
                <w:sz w:val="28"/>
                <w:szCs w:val="28"/>
              </w:rPr>
              <w:t>9548,1</w:t>
            </w:r>
          </w:p>
        </w:tc>
      </w:tr>
      <w:tr w:rsidR="004158BC" w:rsidRPr="0082444C" w:rsidTr="00E14B1C">
        <w:trPr>
          <w:trHeight w:val="326"/>
        </w:trPr>
        <w:tc>
          <w:tcPr>
            <w:tcW w:w="3432" w:type="dxa"/>
            <w:gridSpan w:val="2"/>
            <w:tcBorders>
              <w:top w:val="single" w:sz="2" w:space="0" w:color="000000"/>
              <w:left w:val="single" w:sz="2" w:space="0" w:color="000000"/>
              <w:bottom w:val="single" w:sz="2" w:space="0" w:color="000000"/>
              <w:right w:val="single" w:sz="2" w:space="0" w:color="000000"/>
            </w:tcBorders>
          </w:tcPr>
          <w:p w:rsidR="004158BC" w:rsidRPr="0082444C" w:rsidRDefault="004158BC" w:rsidP="00F1329C">
            <w:pPr>
              <w:autoSpaceDE w:val="0"/>
              <w:autoSpaceDN w:val="0"/>
              <w:adjustRightInd w:val="0"/>
              <w:rPr>
                <w:color w:val="000000"/>
                <w:sz w:val="28"/>
                <w:szCs w:val="28"/>
              </w:rPr>
            </w:pPr>
            <w:r w:rsidRPr="0082444C">
              <w:rPr>
                <w:color w:val="000000"/>
                <w:sz w:val="28"/>
                <w:szCs w:val="28"/>
              </w:rPr>
              <w:t>951 01 05 02 00 00 0000 500</w:t>
            </w:r>
          </w:p>
        </w:tc>
        <w:tc>
          <w:tcPr>
            <w:tcW w:w="5238" w:type="dxa"/>
            <w:tcBorders>
              <w:top w:val="single" w:sz="2" w:space="0" w:color="000000"/>
              <w:left w:val="single" w:sz="2" w:space="0" w:color="000000"/>
              <w:bottom w:val="single" w:sz="2" w:space="0" w:color="000000"/>
              <w:right w:val="single" w:sz="2" w:space="0" w:color="000000"/>
            </w:tcBorders>
          </w:tcPr>
          <w:p w:rsidR="004158BC" w:rsidRPr="0082444C" w:rsidRDefault="004158BC" w:rsidP="00F1329C">
            <w:pPr>
              <w:autoSpaceDE w:val="0"/>
              <w:autoSpaceDN w:val="0"/>
              <w:adjustRightInd w:val="0"/>
              <w:rPr>
                <w:color w:val="000000"/>
                <w:sz w:val="28"/>
                <w:szCs w:val="28"/>
              </w:rPr>
            </w:pPr>
            <w:r w:rsidRPr="0082444C">
              <w:rPr>
                <w:color w:val="000000"/>
                <w:sz w:val="28"/>
                <w:szCs w:val="28"/>
              </w:rPr>
              <w:t>Увеличение прочих остатков средств бюджетов</w:t>
            </w:r>
          </w:p>
        </w:tc>
        <w:tc>
          <w:tcPr>
            <w:tcW w:w="1425" w:type="dxa"/>
            <w:tcBorders>
              <w:top w:val="single" w:sz="2" w:space="0" w:color="000000"/>
              <w:left w:val="single" w:sz="2" w:space="0" w:color="000000"/>
              <w:bottom w:val="single" w:sz="2" w:space="0" w:color="000000"/>
              <w:right w:val="single" w:sz="2" w:space="0" w:color="000000"/>
            </w:tcBorders>
          </w:tcPr>
          <w:p w:rsidR="004158BC" w:rsidRDefault="004158BC" w:rsidP="004158BC">
            <w:pPr>
              <w:jc w:val="center"/>
            </w:pPr>
            <w:r w:rsidRPr="009444DA">
              <w:rPr>
                <w:sz w:val="28"/>
                <w:szCs w:val="28"/>
              </w:rPr>
              <w:t>9548,1</w:t>
            </w:r>
          </w:p>
        </w:tc>
      </w:tr>
      <w:tr w:rsidR="004158BC" w:rsidRPr="0082444C" w:rsidTr="00E14B1C">
        <w:trPr>
          <w:trHeight w:val="326"/>
        </w:trPr>
        <w:tc>
          <w:tcPr>
            <w:tcW w:w="3432" w:type="dxa"/>
            <w:gridSpan w:val="2"/>
            <w:tcBorders>
              <w:top w:val="single" w:sz="2" w:space="0" w:color="000000"/>
              <w:left w:val="single" w:sz="2" w:space="0" w:color="000000"/>
              <w:bottom w:val="single" w:sz="2" w:space="0" w:color="000000"/>
              <w:right w:val="single" w:sz="2" w:space="0" w:color="000000"/>
            </w:tcBorders>
          </w:tcPr>
          <w:p w:rsidR="004158BC" w:rsidRPr="0082444C" w:rsidRDefault="004158BC" w:rsidP="00F1329C">
            <w:pPr>
              <w:autoSpaceDE w:val="0"/>
              <w:autoSpaceDN w:val="0"/>
              <w:adjustRightInd w:val="0"/>
              <w:rPr>
                <w:color w:val="000000"/>
                <w:sz w:val="28"/>
                <w:szCs w:val="28"/>
              </w:rPr>
            </w:pPr>
            <w:r w:rsidRPr="0082444C">
              <w:rPr>
                <w:color w:val="000000"/>
                <w:sz w:val="28"/>
                <w:szCs w:val="28"/>
              </w:rPr>
              <w:t>951 01 05 02 01 00 0000 510</w:t>
            </w:r>
          </w:p>
        </w:tc>
        <w:tc>
          <w:tcPr>
            <w:tcW w:w="5238" w:type="dxa"/>
            <w:tcBorders>
              <w:top w:val="single" w:sz="2" w:space="0" w:color="000000"/>
              <w:left w:val="single" w:sz="2" w:space="0" w:color="000000"/>
              <w:bottom w:val="single" w:sz="2" w:space="0" w:color="000000"/>
              <w:right w:val="single" w:sz="2" w:space="0" w:color="000000"/>
            </w:tcBorders>
          </w:tcPr>
          <w:p w:rsidR="004158BC" w:rsidRPr="0082444C" w:rsidRDefault="004158BC" w:rsidP="0082444C">
            <w:pPr>
              <w:autoSpaceDE w:val="0"/>
              <w:autoSpaceDN w:val="0"/>
              <w:adjustRightInd w:val="0"/>
              <w:rPr>
                <w:color w:val="000000"/>
                <w:sz w:val="28"/>
                <w:szCs w:val="28"/>
              </w:rPr>
            </w:pPr>
            <w:r w:rsidRPr="0082444C">
              <w:rPr>
                <w:color w:val="000000"/>
                <w:sz w:val="28"/>
                <w:szCs w:val="28"/>
              </w:rPr>
              <w:t xml:space="preserve">Увеличение прочих остатков денежных средств бюджетов </w:t>
            </w:r>
          </w:p>
        </w:tc>
        <w:tc>
          <w:tcPr>
            <w:tcW w:w="1425" w:type="dxa"/>
            <w:tcBorders>
              <w:top w:val="single" w:sz="2" w:space="0" w:color="000000"/>
              <w:left w:val="single" w:sz="2" w:space="0" w:color="000000"/>
              <w:bottom w:val="single" w:sz="2" w:space="0" w:color="000000"/>
              <w:right w:val="single" w:sz="2" w:space="0" w:color="000000"/>
            </w:tcBorders>
          </w:tcPr>
          <w:p w:rsidR="004158BC" w:rsidRDefault="004158BC" w:rsidP="004158BC">
            <w:pPr>
              <w:jc w:val="center"/>
            </w:pPr>
            <w:r w:rsidRPr="009444DA">
              <w:rPr>
                <w:sz w:val="28"/>
                <w:szCs w:val="28"/>
              </w:rPr>
              <w:t>9548,1</w:t>
            </w:r>
          </w:p>
        </w:tc>
      </w:tr>
      <w:tr w:rsidR="004158BC" w:rsidRPr="0082444C" w:rsidTr="00E14B1C">
        <w:trPr>
          <w:trHeight w:val="649"/>
        </w:trPr>
        <w:tc>
          <w:tcPr>
            <w:tcW w:w="3432" w:type="dxa"/>
            <w:gridSpan w:val="2"/>
            <w:tcBorders>
              <w:top w:val="single" w:sz="2" w:space="0" w:color="000000"/>
              <w:left w:val="single" w:sz="2" w:space="0" w:color="000000"/>
              <w:bottom w:val="single" w:sz="2" w:space="0" w:color="000000"/>
              <w:right w:val="single" w:sz="2" w:space="0" w:color="000000"/>
            </w:tcBorders>
          </w:tcPr>
          <w:p w:rsidR="004158BC" w:rsidRPr="0082444C" w:rsidRDefault="004158BC" w:rsidP="00F1329C">
            <w:pPr>
              <w:autoSpaceDE w:val="0"/>
              <w:autoSpaceDN w:val="0"/>
              <w:adjustRightInd w:val="0"/>
              <w:rPr>
                <w:color w:val="000000"/>
                <w:sz w:val="28"/>
                <w:szCs w:val="28"/>
              </w:rPr>
            </w:pPr>
            <w:r w:rsidRPr="0082444C">
              <w:rPr>
                <w:color w:val="000000"/>
                <w:sz w:val="28"/>
                <w:szCs w:val="28"/>
              </w:rPr>
              <w:t>951 01 05 02 01 10 0000 510</w:t>
            </w:r>
          </w:p>
        </w:tc>
        <w:tc>
          <w:tcPr>
            <w:tcW w:w="5238" w:type="dxa"/>
            <w:tcBorders>
              <w:top w:val="single" w:sz="2" w:space="0" w:color="000000"/>
              <w:left w:val="single" w:sz="2" w:space="0" w:color="000000"/>
              <w:bottom w:val="single" w:sz="2" w:space="0" w:color="000000"/>
              <w:right w:val="single" w:sz="2" w:space="0" w:color="000000"/>
            </w:tcBorders>
          </w:tcPr>
          <w:p w:rsidR="004158BC" w:rsidRPr="0082444C" w:rsidRDefault="004158BC" w:rsidP="00F1329C">
            <w:pPr>
              <w:autoSpaceDE w:val="0"/>
              <w:autoSpaceDN w:val="0"/>
              <w:adjustRightInd w:val="0"/>
              <w:rPr>
                <w:color w:val="000000"/>
                <w:sz w:val="28"/>
                <w:szCs w:val="28"/>
              </w:rPr>
            </w:pPr>
            <w:r w:rsidRPr="0082444C">
              <w:rPr>
                <w:color w:val="000000"/>
                <w:sz w:val="28"/>
                <w:szCs w:val="28"/>
              </w:rPr>
              <w:t>Увеличение прочих остатков денежных средств бюджетов сельских поселений</w:t>
            </w:r>
          </w:p>
        </w:tc>
        <w:tc>
          <w:tcPr>
            <w:tcW w:w="1425" w:type="dxa"/>
            <w:tcBorders>
              <w:top w:val="single" w:sz="2" w:space="0" w:color="000000"/>
              <w:left w:val="single" w:sz="2" w:space="0" w:color="000000"/>
              <w:bottom w:val="single" w:sz="2" w:space="0" w:color="000000"/>
              <w:right w:val="single" w:sz="2" w:space="0" w:color="000000"/>
            </w:tcBorders>
          </w:tcPr>
          <w:p w:rsidR="004158BC" w:rsidRDefault="004158BC" w:rsidP="004158BC">
            <w:pPr>
              <w:jc w:val="center"/>
            </w:pPr>
            <w:r w:rsidRPr="009444DA">
              <w:rPr>
                <w:sz w:val="28"/>
                <w:szCs w:val="28"/>
              </w:rPr>
              <w:t>9548,1</w:t>
            </w:r>
          </w:p>
        </w:tc>
      </w:tr>
      <w:tr w:rsidR="00A253B2" w:rsidRPr="0082444C" w:rsidTr="00E14B1C">
        <w:trPr>
          <w:trHeight w:val="369"/>
        </w:trPr>
        <w:tc>
          <w:tcPr>
            <w:tcW w:w="3432" w:type="dxa"/>
            <w:gridSpan w:val="2"/>
            <w:tcBorders>
              <w:top w:val="single" w:sz="2" w:space="0" w:color="000000"/>
              <w:left w:val="single" w:sz="2" w:space="0" w:color="000000"/>
              <w:bottom w:val="single" w:sz="2" w:space="0" w:color="000000"/>
              <w:right w:val="single" w:sz="2" w:space="0" w:color="000000"/>
            </w:tcBorders>
          </w:tcPr>
          <w:p w:rsidR="00A253B2" w:rsidRPr="0082444C" w:rsidRDefault="00A253B2" w:rsidP="00F1329C">
            <w:pPr>
              <w:autoSpaceDE w:val="0"/>
              <w:autoSpaceDN w:val="0"/>
              <w:adjustRightInd w:val="0"/>
              <w:rPr>
                <w:color w:val="000000"/>
                <w:sz w:val="28"/>
                <w:szCs w:val="28"/>
              </w:rPr>
            </w:pPr>
            <w:r w:rsidRPr="0082444C">
              <w:rPr>
                <w:color w:val="000000"/>
                <w:sz w:val="28"/>
                <w:szCs w:val="28"/>
              </w:rPr>
              <w:t>951 01 05 00 00 00 0000 600</w:t>
            </w:r>
          </w:p>
        </w:tc>
        <w:tc>
          <w:tcPr>
            <w:tcW w:w="5238" w:type="dxa"/>
            <w:tcBorders>
              <w:top w:val="single" w:sz="2" w:space="0" w:color="000000"/>
              <w:left w:val="single" w:sz="2" w:space="0" w:color="000000"/>
              <w:bottom w:val="single" w:sz="2" w:space="0" w:color="000000"/>
              <w:right w:val="single" w:sz="2" w:space="0" w:color="000000"/>
            </w:tcBorders>
          </w:tcPr>
          <w:p w:rsidR="00A253B2" w:rsidRPr="0082444C" w:rsidRDefault="00A253B2" w:rsidP="00F1329C">
            <w:pPr>
              <w:autoSpaceDE w:val="0"/>
              <w:autoSpaceDN w:val="0"/>
              <w:adjustRightInd w:val="0"/>
              <w:rPr>
                <w:color w:val="000000"/>
                <w:sz w:val="28"/>
                <w:szCs w:val="28"/>
              </w:rPr>
            </w:pPr>
            <w:r w:rsidRPr="0082444C">
              <w:rPr>
                <w:color w:val="000000"/>
                <w:sz w:val="28"/>
                <w:szCs w:val="28"/>
              </w:rPr>
              <w:t>Уменьшение остатков средств бюджетов</w:t>
            </w:r>
          </w:p>
        </w:tc>
        <w:tc>
          <w:tcPr>
            <w:tcW w:w="1425" w:type="dxa"/>
            <w:tcBorders>
              <w:top w:val="single" w:sz="2" w:space="0" w:color="000000"/>
              <w:left w:val="single" w:sz="2" w:space="0" w:color="000000"/>
              <w:bottom w:val="single" w:sz="2" w:space="0" w:color="000000"/>
              <w:right w:val="single" w:sz="2" w:space="0" w:color="000000"/>
            </w:tcBorders>
          </w:tcPr>
          <w:p w:rsidR="00A253B2" w:rsidRPr="0082444C" w:rsidRDefault="004158BC" w:rsidP="004158BC">
            <w:pPr>
              <w:jc w:val="center"/>
            </w:pPr>
            <w:r>
              <w:rPr>
                <w:sz w:val="28"/>
                <w:szCs w:val="28"/>
              </w:rPr>
              <w:t>10224,7</w:t>
            </w:r>
          </w:p>
        </w:tc>
      </w:tr>
      <w:tr w:rsidR="004158BC" w:rsidRPr="0082444C" w:rsidTr="00E14B1C">
        <w:trPr>
          <w:trHeight w:val="369"/>
        </w:trPr>
        <w:tc>
          <w:tcPr>
            <w:tcW w:w="3432" w:type="dxa"/>
            <w:gridSpan w:val="2"/>
            <w:tcBorders>
              <w:top w:val="single" w:sz="2" w:space="0" w:color="000000"/>
              <w:left w:val="single" w:sz="2" w:space="0" w:color="000000"/>
              <w:bottom w:val="single" w:sz="2" w:space="0" w:color="000000"/>
              <w:right w:val="single" w:sz="2" w:space="0" w:color="000000"/>
            </w:tcBorders>
          </w:tcPr>
          <w:p w:rsidR="004158BC" w:rsidRPr="0082444C" w:rsidRDefault="004158BC" w:rsidP="00F1329C">
            <w:pPr>
              <w:autoSpaceDE w:val="0"/>
              <w:autoSpaceDN w:val="0"/>
              <w:adjustRightInd w:val="0"/>
              <w:rPr>
                <w:color w:val="000000"/>
                <w:sz w:val="28"/>
                <w:szCs w:val="28"/>
              </w:rPr>
            </w:pPr>
            <w:r w:rsidRPr="0082444C">
              <w:rPr>
                <w:color w:val="000000"/>
                <w:sz w:val="28"/>
                <w:szCs w:val="28"/>
              </w:rPr>
              <w:t>951 01 05 02 00 00 0000 600</w:t>
            </w:r>
          </w:p>
        </w:tc>
        <w:tc>
          <w:tcPr>
            <w:tcW w:w="5238" w:type="dxa"/>
            <w:tcBorders>
              <w:top w:val="single" w:sz="2" w:space="0" w:color="000000"/>
              <w:left w:val="single" w:sz="2" w:space="0" w:color="000000"/>
              <w:bottom w:val="single" w:sz="2" w:space="0" w:color="000000"/>
              <w:right w:val="single" w:sz="2" w:space="0" w:color="000000"/>
            </w:tcBorders>
          </w:tcPr>
          <w:p w:rsidR="004158BC" w:rsidRPr="0082444C" w:rsidRDefault="004158BC" w:rsidP="00F1329C">
            <w:pPr>
              <w:autoSpaceDE w:val="0"/>
              <w:autoSpaceDN w:val="0"/>
              <w:adjustRightInd w:val="0"/>
              <w:rPr>
                <w:color w:val="000000"/>
                <w:sz w:val="28"/>
                <w:szCs w:val="28"/>
              </w:rPr>
            </w:pPr>
            <w:r w:rsidRPr="0082444C">
              <w:rPr>
                <w:color w:val="000000"/>
                <w:sz w:val="28"/>
                <w:szCs w:val="28"/>
              </w:rPr>
              <w:t>Уменьшение прочих остатков средств бюджетов</w:t>
            </w:r>
          </w:p>
        </w:tc>
        <w:tc>
          <w:tcPr>
            <w:tcW w:w="1425" w:type="dxa"/>
            <w:tcBorders>
              <w:top w:val="single" w:sz="2" w:space="0" w:color="000000"/>
              <w:left w:val="single" w:sz="2" w:space="0" w:color="000000"/>
              <w:bottom w:val="single" w:sz="2" w:space="0" w:color="000000"/>
              <w:right w:val="single" w:sz="2" w:space="0" w:color="000000"/>
            </w:tcBorders>
          </w:tcPr>
          <w:p w:rsidR="004158BC" w:rsidRDefault="004158BC" w:rsidP="004158BC">
            <w:pPr>
              <w:jc w:val="center"/>
            </w:pPr>
            <w:r w:rsidRPr="001D7994">
              <w:rPr>
                <w:sz w:val="28"/>
                <w:szCs w:val="28"/>
              </w:rPr>
              <w:t>10224,7</w:t>
            </w:r>
          </w:p>
        </w:tc>
      </w:tr>
      <w:tr w:rsidR="004158BC" w:rsidRPr="0082444C" w:rsidTr="00E14B1C">
        <w:trPr>
          <w:trHeight w:val="369"/>
        </w:trPr>
        <w:tc>
          <w:tcPr>
            <w:tcW w:w="3432" w:type="dxa"/>
            <w:gridSpan w:val="2"/>
            <w:tcBorders>
              <w:top w:val="single" w:sz="2" w:space="0" w:color="000000"/>
              <w:left w:val="single" w:sz="2" w:space="0" w:color="000000"/>
              <w:bottom w:val="single" w:sz="2" w:space="0" w:color="000000"/>
              <w:right w:val="single" w:sz="2" w:space="0" w:color="000000"/>
            </w:tcBorders>
          </w:tcPr>
          <w:p w:rsidR="004158BC" w:rsidRPr="0082444C" w:rsidRDefault="004158BC" w:rsidP="00F1329C">
            <w:pPr>
              <w:autoSpaceDE w:val="0"/>
              <w:autoSpaceDN w:val="0"/>
              <w:adjustRightInd w:val="0"/>
              <w:rPr>
                <w:color w:val="000000"/>
                <w:sz w:val="28"/>
                <w:szCs w:val="28"/>
              </w:rPr>
            </w:pPr>
            <w:r w:rsidRPr="0082444C">
              <w:rPr>
                <w:color w:val="000000"/>
                <w:sz w:val="28"/>
                <w:szCs w:val="28"/>
              </w:rPr>
              <w:t>951 01 05 02 01 00 0000 610</w:t>
            </w:r>
          </w:p>
        </w:tc>
        <w:tc>
          <w:tcPr>
            <w:tcW w:w="5238" w:type="dxa"/>
            <w:tcBorders>
              <w:top w:val="single" w:sz="2" w:space="0" w:color="000000"/>
              <w:left w:val="single" w:sz="2" w:space="0" w:color="000000"/>
              <w:bottom w:val="single" w:sz="2" w:space="0" w:color="000000"/>
              <w:right w:val="single" w:sz="2" w:space="0" w:color="000000"/>
            </w:tcBorders>
          </w:tcPr>
          <w:p w:rsidR="004158BC" w:rsidRPr="0082444C" w:rsidRDefault="004158BC" w:rsidP="00F1329C">
            <w:pPr>
              <w:autoSpaceDE w:val="0"/>
              <w:autoSpaceDN w:val="0"/>
              <w:adjustRightInd w:val="0"/>
              <w:rPr>
                <w:color w:val="000000"/>
                <w:sz w:val="28"/>
                <w:szCs w:val="28"/>
              </w:rPr>
            </w:pPr>
            <w:r w:rsidRPr="0082444C">
              <w:rPr>
                <w:color w:val="000000"/>
                <w:sz w:val="28"/>
                <w:szCs w:val="28"/>
              </w:rPr>
              <w:t>Уменьшение прочих остатков денежных средств бюджетов</w:t>
            </w:r>
          </w:p>
        </w:tc>
        <w:tc>
          <w:tcPr>
            <w:tcW w:w="1425" w:type="dxa"/>
            <w:tcBorders>
              <w:top w:val="single" w:sz="2" w:space="0" w:color="000000"/>
              <w:left w:val="single" w:sz="2" w:space="0" w:color="000000"/>
              <w:bottom w:val="single" w:sz="2" w:space="0" w:color="000000"/>
              <w:right w:val="single" w:sz="2" w:space="0" w:color="000000"/>
            </w:tcBorders>
          </w:tcPr>
          <w:p w:rsidR="004158BC" w:rsidRDefault="004158BC" w:rsidP="004158BC">
            <w:pPr>
              <w:jc w:val="center"/>
            </w:pPr>
            <w:r w:rsidRPr="001D7994">
              <w:rPr>
                <w:sz w:val="28"/>
                <w:szCs w:val="28"/>
              </w:rPr>
              <w:t>10224,7</w:t>
            </w:r>
          </w:p>
        </w:tc>
      </w:tr>
      <w:tr w:rsidR="004158BC" w:rsidTr="00E14B1C">
        <w:trPr>
          <w:trHeight w:val="649"/>
        </w:trPr>
        <w:tc>
          <w:tcPr>
            <w:tcW w:w="3432" w:type="dxa"/>
            <w:gridSpan w:val="2"/>
            <w:tcBorders>
              <w:top w:val="single" w:sz="2" w:space="0" w:color="000000"/>
              <w:left w:val="single" w:sz="2" w:space="0" w:color="000000"/>
              <w:bottom w:val="single" w:sz="2" w:space="0" w:color="000000"/>
              <w:right w:val="single" w:sz="2" w:space="0" w:color="000000"/>
            </w:tcBorders>
          </w:tcPr>
          <w:p w:rsidR="004158BC" w:rsidRPr="0082444C" w:rsidRDefault="004158BC" w:rsidP="00F1329C">
            <w:pPr>
              <w:autoSpaceDE w:val="0"/>
              <w:autoSpaceDN w:val="0"/>
              <w:adjustRightInd w:val="0"/>
              <w:rPr>
                <w:color w:val="000000"/>
                <w:sz w:val="28"/>
                <w:szCs w:val="28"/>
              </w:rPr>
            </w:pPr>
            <w:r w:rsidRPr="0082444C">
              <w:rPr>
                <w:color w:val="000000"/>
                <w:sz w:val="28"/>
                <w:szCs w:val="28"/>
              </w:rPr>
              <w:t>951 01 05 02 01 10 0000 610</w:t>
            </w:r>
          </w:p>
        </w:tc>
        <w:tc>
          <w:tcPr>
            <w:tcW w:w="5238" w:type="dxa"/>
            <w:tcBorders>
              <w:top w:val="single" w:sz="2" w:space="0" w:color="000000"/>
              <w:left w:val="single" w:sz="2" w:space="0" w:color="000000"/>
              <w:bottom w:val="single" w:sz="2" w:space="0" w:color="000000"/>
              <w:right w:val="single" w:sz="2" w:space="0" w:color="000000"/>
            </w:tcBorders>
          </w:tcPr>
          <w:p w:rsidR="004158BC" w:rsidRPr="0082444C" w:rsidRDefault="004158BC" w:rsidP="00F1329C">
            <w:pPr>
              <w:autoSpaceDE w:val="0"/>
              <w:autoSpaceDN w:val="0"/>
              <w:adjustRightInd w:val="0"/>
              <w:rPr>
                <w:color w:val="000000"/>
                <w:sz w:val="28"/>
                <w:szCs w:val="28"/>
              </w:rPr>
            </w:pPr>
            <w:r w:rsidRPr="0082444C">
              <w:rPr>
                <w:color w:val="000000"/>
                <w:sz w:val="28"/>
                <w:szCs w:val="28"/>
              </w:rPr>
              <w:t>Уменьшение прочих остатков денежных средств бюджетов сельских поселений</w:t>
            </w:r>
          </w:p>
        </w:tc>
        <w:tc>
          <w:tcPr>
            <w:tcW w:w="1425" w:type="dxa"/>
            <w:tcBorders>
              <w:top w:val="single" w:sz="2" w:space="0" w:color="000000"/>
              <w:left w:val="single" w:sz="2" w:space="0" w:color="000000"/>
              <w:bottom w:val="single" w:sz="2" w:space="0" w:color="000000"/>
              <w:right w:val="single" w:sz="2" w:space="0" w:color="000000"/>
            </w:tcBorders>
          </w:tcPr>
          <w:p w:rsidR="004158BC" w:rsidRDefault="004158BC" w:rsidP="004158BC">
            <w:pPr>
              <w:jc w:val="center"/>
            </w:pPr>
            <w:r w:rsidRPr="001D7994">
              <w:rPr>
                <w:sz w:val="28"/>
                <w:szCs w:val="28"/>
              </w:rPr>
              <w:t>10224,7</w:t>
            </w:r>
          </w:p>
        </w:tc>
      </w:tr>
    </w:tbl>
    <w:p w:rsidR="003A7ADD" w:rsidRDefault="003A7ADD" w:rsidP="003A7ADD">
      <w:pPr>
        <w:rPr>
          <w:sz w:val="28"/>
          <w:szCs w:val="28"/>
        </w:rPr>
      </w:pPr>
    </w:p>
    <w:p w:rsidR="003A7ADD" w:rsidRDefault="003A7ADD" w:rsidP="003A7ADD">
      <w:pPr>
        <w:rPr>
          <w:sz w:val="28"/>
          <w:szCs w:val="28"/>
        </w:rPr>
      </w:pPr>
    </w:p>
    <w:p w:rsidR="003A7ADD" w:rsidRDefault="003A7ADD" w:rsidP="003A7ADD">
      <w:pPr>
        <w:rPr>
          <w:sz w:val="28"/>
          <w:szCs w:val="28"/>
        </w:rPr>
      </w:pPr>
    </w:p>
    <w:p w:rsidR="003A7ADD" w:rsidRDefault="003A7ADD" w:rsidP="00704C3D">
      <w:pPr>
        <w:widowControl w:val="0"/>
        <w:tabs>
          <w:tab w:val="right" w:pos="10605"/>
        </w:tabs>
        <w:autoSpaceDE w:val="0"/>
        <w:autoSpaceDN w:val="0"/>
        <w:adjustRightInd w:val="0"/>
        <w:jc w:val="right"/>
        <w:rPr>
          <w:color w:val="000000"/>
          <w:sz w:val="28"/>
          <w:szCs w:val="28"/>
        </w:rPr>
      </w:pPr>
    </w:p>
    <w:p w:rsidR="003A7ADD" w:rsidRDefault="003A7ADD" w:rsidP="00704C3D">
      <w:pPr>
        <w:widowControl w:val="0"/>
        <w:tabs>
          <w:tab w:val="right" w:pos="10605"/>
        </w:tabs>
        <w:autoSpaceDE w:val="0"/>
        <w:autoSpaceDN w:val="0"/>
        <w:adjustRightInd w:val="0"/>
        <w:jc w:val="right"/>
        <w:rPr>
          <w:color w:val="000000"/>
          <w:sz w:val="28"/>
          <w:szCs w:val="28"/>
        </w:rPr>
      </w:pPr>
    </w:p>
    <w:p w:rsidR="003A7ADD" w:rsidRDefault="003A7ADD" w:rsidP="00704C3D">
      <w:pPr>
        <w:widowControl w:val="0"/>
        <w:tabs>
          <w:tab w:val="right" w:pos="10605"/>
        </w:tabs>
        <w:autoSpaceDE w:val="0"/>
        <w:autoSpaceDN w:val="0"/>
        <w:adjustRightInd w:val="0"/>
        <w:jc w:val="right"/>
        <w:rPr>
          <w:color w:val="000000"/>
          <w:sz w:val="28"/>
          <w:szCs w:val="28"/>
        </w:rPr>
      </w:pPr>
    </w:p>
    <w:p w:rsidR="003A7ADD" w:rsidRDefault="003A7ADD" w:rsidP="00704C3D">
      <w:pPr>
        <w:widowControl w:val="0"/>
        <w:tabs>
          <w:tab w:val="right" w:pos="10605"/>
        </w:tabs>
        <w:autoSpaceDE w:val="0"/>
        <w:autoSpaceDN w:val="0"/>
        <w:adjustRightInd w:val="0"/>
        <w:jc w:val="right"/>
        <w:rPr>
          <w:color w:val="000000"/>
          <w:sz w:val="28"/>
          <w:szCs w:val="28"/>
        </w:rPr>
      </w:pPr>
    </w:p>
    <w:p w:rsidR="003A7ADD" w:rsidRDefault="003A7ADD" w:rsidP="00704C3D">
      <w:pPr>
        <w:widowControl w:val="0"/>
        <w:tabs>
          <w:tab w:val="right" w:pos="10605"/>
        </w:tabs>
        <w:autoSpaceDE w:val="0"/>
        <w:autoSpaceDN w:val="0"/>
        <w:adjustRightInd w:val="0"/>
        <w:jc w:val="right"/>
        <w:rPr>
          <w:color w:val="000000"/>
          <w:sz w:val="28"/>
          <w:szCs w:val="28"/>
        </w:rPr>
      </w:pPr>
    </w:p>
    <w:p w:rsidR="003A7ADD" w:rsidRDefault="003A7ADD" w:rsidP="00704C3D">
      <w:pPr>
        <w:widowControl w:val="0"/>
        <w:tabs>
          <w:tab w:val="right" w:pos="10605"/>
        </w:tabs>
        <w:autoSpaceDE w:val="0"/>
        <w:autoSpaceDN w:val="0"/>
        <w:adjustRightInd w:val="0"/>
        <w:jc w:val="right"/>
        <w:rPr>
          <w:color w:val="000000"/>
          <w:sz w:val="28"/>
          <w:szCs w:val="28"/>
        </w:rPr>
      </w:pPr>
    </w:p>
    <w:p w:rsidR="00FF01B2" w:rsidRDefault="00FF01B2" w:rsidP="00B357DD">
      <w:pPr>
        <w:jc w:val="right"/>
        <w:rPr>
          <w:sz w:val="28"/>
          <w:szCs w:val="28"/>
        </w:rPr>
      </w:pPr>
    </w:p>
    <w:sectPr w:rsidR="00FF01B2" w:rsidSect="004E6FD4">
      <w:headerReference w:type="even" r:id="rId9"/>
      <w:headerReference w:type="default" r:id="rId10"/>
      <w:pgSz w:w="11906" w:h="16838" w:code="9"/>
      <w:pgMar w:top="1134" w:right="567" w:bottom="1134" w:left="1134" w:header="397" w:footer="0"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A44" w:rsidRDefault="00350A44">
      <w:r>
        <w:separator/>
      </w:r>
    </w:p>
  </w:endnote>
  <w:endnote w:type="continuationSeparator" w:id="0">
    <w:p w:rsidR="00350A44" w:rsidRDefault="0035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A44" w:rsidRDefault="00350A44">
      <w:r>
        <w:separator/>
      </w:r>
    </w:p>
  </w:footnote>
  <w:footnote w:type="continuationSeparator" w:id="0">
    <w:p w:rsidR="00350A44" w:rsidRDefault="00350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2A" w:rsidRDefault="00C14E1C">
    <w:pPr>
      <w:pStyle w:val="a3"/>
      <w:framePr w:wrap="around" w:vAnchor="text" w:hAnchor="margin" w:xAlign="center" w:y="1"/>
      <w:rPr>
        <w:rStyle w:val="a5"/>
      </w:rPr>
    </w:pPr>
    <w:r>
      <w:rPr>
        <w:rStyle w:val="a5"/>
      </w:rPr>
      <w:fldChar w:fldCharType="begin"/>
    </w:r>
    <w:r w:rsidR="0084162A">
      <w:rPr>
        <w:rStyle w:val="a5"/>
      </w:rPr>
      <w:instrText xml:space="preserve">PAGE  </w:instrText>
    </w:r>
    <w:r>
      <w:rPr>
        <w:rStyle w:val="a5"/>
      </w:rPr>
      <w:fldChar w:fldCharType="end"/>
    </w:r>
  </w:p>
  <w:p w:rsidR="0084162A" w:rsidRDefault="0084162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2A" w:rsidRDefault="00C14E1C">
    <w:pPr>
      <w:pStyle w:val="a3"/>
      <w:framePr w:wrap="around" w:vAnchor="text" w:hAnchor="margin" w:xAlign="center" w:y="1"/>
      <w:rPr>
        <w:rStyle w:val="a5"/>
      </w:rPr>
    </w:pPr>
    <w:r>
      <w:rPr>
        <w:rStyle w:val="a5"/>
      </w:rPr>
      <w:fldChar w:fldCharType="begin"/>
    </w:r>
    <w:r w:rsidR="0084162A">
      <w:rPr>
        <w:rStyle w:val="a5"/>
      </w:rPr>
      <w:instrText xml:space="preserve">PAGE  </w:instrText>
    </w:r>
    <w:r>
      <w:rPr>
        <w:rStyle w:val="a5"/>
      </w:rPr>
      <w:fldChar w:fldCharType="separate"/>
    </w:r>
    <w:r w:rsidR="00F42C0A">
      <w:rPr>
        <w:rStyle w:val="a5"/>
        <w:noProof/>
      </w:rPr>
      <w:t>9</w:t>
    </w:r>
    <w:r>
      <w:rPr>
        <w:rStyle w:val="a5"/>
      </w:rPr>
      <w:fldChar w:fldCharType="end"/>
    </w:r>
  </w:p>
  <w:p w:rsidR="0084162A" w:rsidRDefault="0084162A" w:rsidP="004E6FD4">
    <w:pPr>
      <w:pStyle w:val="a3"/>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D6FC4"/>
    <w:multiLevelType w:val="hybridMultilevel"/>
    <w:tmpl w:val="F74CA600"/>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
    <w:nsid w:val="2191722F"/>
    <w:multiLevelType w:val="multilevel"/>
    <w:tmpl w:val="9BD271D2"/>
    <w:lvl w:ilvl="0">
      <w:start w:val="1"/>
      <w:numFmt w:val="decimal"/>
      <w:lvlText w:val="%1."/>
      <w:lvlJc w:val="left"/>
      <w:pPr>
        <w:tabs>
          <w:tab w:val="num" w:pos="780"/>
        </w:tabs>
        <w:ind w:left="780" w:hanging="780"/>
      </w:pPr>
      <w:rPr>
        <w:rFonts w:hint="default"/>
      </w:rPr>
    </w:lvl>
    <w:lvl w:ilvl="1">
      <w:start w:val="5"/>
      <w:numFmt w:val="decimal"/>
      <w:lvlText w:val="%1.%2."/>
      <w:lvlJc w:val="left"/>
      <w:pPr>
        <w:tabs>
          <w:tab w:val="num" w:pos="1488"/>
        </w:tabs>
        <w:ind w:left="1488" w:hanging="780"/>
      </w:pPr>
      <w:rPr>
        <w:rFonts w:hint="default"/>
      </w:rPr>
    </w:lvl>
    <w:lvl w:ilvl="2">
      <w:start w:val="1"/>
      <w:numFmt w:val="decimal"/>
      <w:lvlText w:val="%1.%2.%3."/>
      <w:lvlJc w:val="left"/>
      <w:pPr>
        <w:tabs>
          <w:tab w:val="num" w:pos="2196"/>
        </w:tabs>
        <w:ind w:left="2196" w:hanging="7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
    <w:nsid w:val="5AB50E75"/>
    <w:multiLevelType w:val="hybridMultilevel"/>
    <w:tmpl w:val="322C0D9C"/>
    <w:lvl w:ilvl="0" w:tplc="8CE847C2">
      <w:start w:val="10"/>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6BFD09CE"/>
    <w:multiLevelType w:val="multilevel"/>
    <w:tmpl w:val="92A4131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708908A0"/>
    <w:multiLevelType w:val="hybridMultilevel"/>
    <w:tmpl w:val="0590D50E"/>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3"/>
  </w:num>
  <w:num w:numId="2">
    <w:abstractNumId w:val="1"/>
  </w:num>
  <w:num w:numId="3">
    <w:abstractNumId w:val="4"/>
  </w:num>
  <w:num w:numId="4">
    <w:abstractNumId w:val="0"/>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580221"/>
    <w:rsid w:val="0000055E"/>
    <w:rsid w:val="000020DD"/>
    <w:rsid w:val="00006C63"/>
    <w:rsid w:val="00007AA4"/>
    <w:rsid w:val="000261C2"/>
    <w:rsid w:val="000427D0"/>
    <w:rsid w:val="00052270"/>
    <w:rsid w:val="00054C95"/>
    <w:rsid w:val="00056192"/>
    <w:rsid w:val="00056400"/>
    <w:rsid w:val="00056B46"/>
    <w:rsid w:val="00057AAE"/>
    <w:rsid w:val="00064338"/>
    <w:rsid w:val="00071DBA"/>
    <w:rsid w:val="00080F25"/>
    <w:rsid w:val="00084EFD"/>
    <w:rsid w:val="00086225"/>
    <w:rsid w:val="0009298C"/>
    <w:rsid w:val="000966B0"/>
    <w:rsid w:val="00096968"/>
    <w:rsid w:val="00096D90"/>
    <w:rsid w:val="000A10AA"/>
    <w:rsid w:val="000A1BD9"/>
    <w:rsid w:val="000A31F9"/>
    <w:rsid w:val="000A4D1D"/>
    <w:rsid w:val="000A647E"/>
    <w:rsid w:val="000A6CB3"/>
    <w:rsid w:val="000B1E4B"/>
    <w:rsid w:val="000B454C"/>
    <w:rsid w:val="000B688A"/>
    <w:rsid w:val="000C171A"/>
    <w:rsid w:val="000D1524"/>
    <w:rsid w:val="000D329D"/>
    <w:rsid w:val="000D73F2"/>
    <w:rsid w:val="000E0F65"/>
    <w:rsid w:val="000E2E65"/>
    <w:rsid w:val="000E3018"/>
    <w:rsid w:val="000F29FF"/>
    <w:rsid w:val="000F3CFC"/>
    <w:rsid w:val="000F4AF5"/>
    <w:rsid w:val="00102718"/>
    <w:rsid w:val="00102809"/>
    <w:rsid w:val="00103378"/>
    <w:rsid w:val="0010428C"/>
    <w:rsid w:val="00104528"/>
    <w:rsid w:val="001052C0"/>
    <w:rsid w:val="001107B6"/>
    <w:rsid w:val="0012163E"/>
    <w:rsid w:val="0013057E"/>
    <w:rsid w:val="00131BB0"/>
    <w:rsid w:val="00132620"/>
    <w:rsid w:val="00135880"/>
    <w:rsid w:val="001371F7"/>
    <w:rsid w:val="0014394E"/>
    <w:rsid w:val="001442D3"/>
    <w:rsid w:val="00146461"/>
    <w:rsid w:val="001472F8"/>
    <w:rsid w:val="00151B49"/>
    <w:rsid w:val="00156BCC"/>
    <w:rsid w:val="001619DC"/>
    <w:rsid w:val="001626E9"/>
    <w:rsid w:val="00167388"/>
    <w:rsid w:val="00167895"/>
    <w:rsid w:val="00170F06"/>
    <w:rsid w:val="001728BA"/>
    <w:rsid w:val="00173C87"/>
    <w:rsid w:val="00173EBB"/>
    <w:rsid w:val="0017439C"/>
    <w:rsid w:val="0017525C"/>
    <w:rsid w:val="00180D2D"/>
    <w:rsid w:val="001828C0"/>
    <w:rsid w:val="00185E08"/>
    <w:rsid w:val="00195909"/>
    <w:rsid w:val="001A0164"/>
    <w:rsid w:val="001A0554"/>
    <w:rsid w:val="001A3039"/>
    <w:rsid w:val="001A3918"/>
    <w:rsid w:val="001C37B3"/>
    <w:rsid w:val="001C74BD"/>
    <w:rsid w:val="001D1226"/>
    <w:rsid w:val="001D6055"/>
    <w:rsid w:val="001E01AA"/>
    <w:rsid w:val="001F0DFE"/>
    <w:rsid w:val="001F11D5"/>
    <w:rsid w:val="001F21EA"/>
    <w:rsid w:val="001F36AB"/>
    <w:rsid w:val="001F49C5"/>
    <w:rsid w:val="00200F5D"/>
    <w:rsid w:val="00213324"/>
    <w:rsid w:val="0021586D"/>
    <w:rsid w:val="0022194C"/>
    <w:rsid w:val="00221FE7"/>
    <w:rsid w:val="00227D4D"/>
    <w:rsid w:val="002368E0"/>
    <w:rsid w:val="00236D2D"/>
    <w:rsid w:val="002505F0"/>
    <w:rsid w:val="00252C19"/>
    <w:rsid w:val="00252DB2"/>
    <w:rsid w:val="00256B18"/>
    <w:rsid w:val="00256D03"/>
    <w:rsid w:val="00257C58"/>
    <w:rsid w:val="00257D79"/>
    <w:rsid w:val="00260195"/>
    <w:rsid w:val="00265899"/>
    <w:rsid w:val="002771D7"/>
    <w:rsid w:val="00277B2E"/>
    <w:rsid w:val="00280809"/>
    <w:rsid w:val="00283734"/>
    <w:rsid w:val="00287275"/>
    <w:rsid w:val="002874F9"/>
    <w:rsid w:val="00287BA3"/>
    <w:rsid w:val="00290B1F"/>
    <w:rsid w:val="00293386"/>
    <w:rsid w:val="002935DB"/>
    <w:rsid w:val="00296130"/>
    <w:rsid w:val="002A67E7"/>
    <w:rsid w:val="002A6C17"/>
    <w:rsid w:val="002B4619"/>
    <w:rsid w:val="002B4A70"/>
    <w:rsid w:val="002B5C0E"/>
    <w:rsid w:val="002C04C1"/>
    <w:rsid w:val="002C2261"/>
    <w:rsid w:val="002C53E7"/>
    <w:rsid w:val="002D1E83"/>
    <w:rsid w:val="002D4F04"/>
    <w:rsid w:val="002D635A"/>
    <w:rsid w:val="002E1599"/>
    <w:rsid w:val="002E2105"/>
    <w:rsid w:val="002F06D2"/>
    <w:rsid w:val="002F1473"/>
    <w:rsid w:val="002F36C9"/>
    <w:rsid w:val="002F3A0E"/>
    <w:rsid w:val="002F47F9"/>
    <w:rsid w:val="00302D92"/>
    <w:rsid w:val="003039B0"/>
    <w:rsid w:val="00304410"/>
    <w:rsid w:val="003108A6"/>
    <w:rsid w:val="003136D9"/>
    <w:rsid w:val="00315C4A"/>
    <w:rsid w:val="00316747"/>
    <w:rsid w:val="00317605"/>
    <w:rsid w:val="0032352F"/>
    <w:rsid w:val="00324F37"/>
    <w:rsid w:val="00327935"/>
    <w:rsid w:val="00334025"/>
    <w:rsid w:val="00334B80"/>
    <w:rsid w:val="00340ECD"/>
    <w:rsid w:val="00343F08"/>
    <w:rsid w:val="00350A44"/>
    <w:rsid w:val="00365AA2"/>
    <w:rsid w:val="0037414A"/>
    <w:rsid w:val="00375B39"/>
    <w:rsid w:val="00380A9F"/>
    <w:rsid w:val="00381643"/>
    <w:rsid w:val="00382C86"/>
    <w:rsid w:val="0038572D"/>
    <w:rsid w:val="003858A9"/>
    <w:rsid w:val="003926DB"/>
    <w:rsid w:val="00394020"/>
    <w:rsid w:val="00394E76"/>
    <w:rsid w:val="0039545F"/>
    <w:rsid w:val="003956A3"/>
    <w:rsid w:val="003A7339"/>
    <w:rsid w:val="003A7ADD"/>
    <w:rsid w:val="003B3B58"/>
    <w:rsid w:val="003B3C45"/>
    <w:rsid w:val="003B4AAE"/>
    <w:rsid w:val="003B7D81"/>
    <w:rsid w:val="003C13A4"/>
    <w:rsid w:val="003C7664"/>
    <w:rsid w:val="003D545C"/>
    <w:rsid w:val="003D7340"/>
    <w:rsid w:val="003E646B"/>
    <w:rsid w:val="003F3B07"/>
    <w:rsid w:val="003F4A28"/>
    <w:rsid w:val="003F7910"/>
    <w:rsid w:val="00400ABD"/>
    <w:rsid w:val="0040169F"/>
    <w:rsid w:val="0040481E"/>
    <w:rsid w:val="00404EA0"/>
    <w:rsid w:val="00412192"/>
    <w:rsid w:val="004158BC"/>
    <w:rsid w:val="004220EE"/>
    <w:rsid w:val="00423785"/>
    <w:rsid w:val="004325EC"/>
    <w:rsid w:val="0043310E"/>
    <w:rsid w:val="00440D25"/>
    <w:rsid w:val="00441EA5"/>
    <w:rsid w:val="0044468E"/>
    <w:rsid w:val="00446FB3"/>
    <w:rsid w:val="00447D37"/>
    <w:rsid w:val="0045002E"/>
    <w:rsid w:val="00452761"/>
    <w:rsid w:val="00452791"/>
    <w:rsid w:val="00453805"/>
    <w:rsid w:val="00463F76"/>
    <w:rsid w:val="00464147"/>
    <w:rsid w:val="004641D2"/>
    <w:rsid w:val="00473782"/>
    <w:rsid w:val="00473C02"/>
    <w:rsid w:val="0047462C"/>
    <w:rsid w:val="00480C5D"/>
    <w:rsid w:val="00482EB7"/>
    <w:rsid w:val="004832DD"/>
    <w:rsid w:val="004905BC"/>
    <w:rsid w:val="004937A5"/>
    <w:rsid w:val="00496F4B"/>
    <w:rsid w:val="004A5E98"/>
    <w:rsid w:val="004A7268"/>
    <w:rsid w:val="004B2020"/>
    <w:rsid w:val="004B5264"/>
    <w:rsid w:val="004C23A9"/>
    <w:rsid w:val="004D7466"/>
    <w:rsid w:val="004E141D"/>
    <w:rsid w:val="004E1B42"/>
    <w:rsid w:val="004E1FE9"/>
    <w:rsid w:val="004E2FB4"/>
    <w:rsid w:val="004E6136"/>
    <w:rsid w:val="004E6FD4"/>
    <w:rsid w:val="004F33EB"/>
    <w:rsid w:val="004F719C"/>
    <w:rsid w:val="005008CF"/>
    <w:rsid w:val="00503431"/>
    <w:rsid w:val="00505C21"/>
    <w:rsid w:val="00505E98"/>
    <w:rsid w:val="00507BC6"/>
    <w:rsid w:val="00507C2F"/>
    <w:rsid w:val="00507E74"/>
    <w:rsid w:val="00510AC6"/>
    <w:rsid w:val="00512F14"/>
    <w:rsid w:val="0052019E"/>
    <w:rsid w:val="00520B94"/>
    <w:rsid w:val="00523A67"/>
    <w:rsid w:val="00525966"/>
    <w:rsid w:val="00526647"/>
    <w:rsid w:val="00526DF0"/>
    <w:rsid w:val="005279DF"/>
    <w:rsid w:val="005326AA"/>
    <w:rsid w:val="0053286E"/>
    <w:rsid w:val="005356F1"/>
    <w:rsid w:val="005359D1"/>
    <w:rsid w:val="0055176B"/>
    <w:rsid w:val="0055562E"/>
    <w:rsid w:val="00580221"/>
    <w:rsid w:val="005814A1"/>
    <w:rsid w:val="0058678A"/>
    <w:rsid w:val="005A5FA1"/>
    <w:rsid w:val="005C217A"/>
    <w:rsid w:val="005C266F"/>
    <w:rsid w:val="005C29F5"/>
    <w:rsid w:val="005C6187"/>
    <w:rsid w:val="005D2483"/>
    <w:rsid w:val="005D378E"/>
    <w:rsid w:val="005D567E"/>
    <w:rsid w:val="005D7AE4"/>
    <w:rsid w:val="005D7B4E"/>
    <w:rsid w:val="005E0D82"/>
    <w:rsid w:val="005E5D4A"/>
    <w:rsid w:val="005E5EDB"/>
    <w:rsid w:val="005F00B2"/>
    <w:rsid w:val="005F0FAC"/>
    <w:rsid w:val="005F3523"/>
    <w:rsid w:val="005F48C5"/>
    <w:rsid w:val="006043A0"/>
    <w:rsid w:val="00605450"/>
    <w:rsid w:val="00612AFB"/>
    <w:rsid w:val="00613F13"/>
    <w:rsid w:val="006154AD"/>
    <w:rsid w:val="006278B8"/>
    <w:rsid w:val="00630BBE"/>
    <w:rsid w:val="00631FE3"/>
    <w:rsid w:val="006412FA"/>
    <w:rsid w:val="00646D9C"/>
    <w:rsid w:val="0066014B"/>
    <w:rsid w:val="00661F93"/>
    <w:rsid w:val="00665CD5"/>
    <w:rsid w:val="00675DAE"/>
    <w:rsid w:val="00687E9B"/>
    <w:rsid w:val="006905F5"/>
    <w:rsid w:val="006923FD"/>
    <w:rsid w:val="00695A12"/>
    <w:rsid w:val="006A00AE"/>
    <w:rsid w:val="006A7135"/>
    <w:rsid w:val="006A79DC"/>
    <w:rsid w:val="006B5639"/>
    <w:rsid w:val="006B76B7"/>
    <w:rsid w:val="006C105C"/>
    <w:rsid w:val="006C1C60"/>
    <w:rsid w:val="006C5042"/>
    <w:rsid w:val="006D0D26"/>
    <w:rsid w:val="006D162B"/>
    <w:rsid w:val="006D3B40"/>
    <w:rsid w:val="006F0107"/>
    <w:rsid w:val="006F2FBB"/>
    <w:rsid w:val="006F6363"/>
    <w:rsid w:val="00704C3D"/>
    <w:rsid w:val="007052FC"/>
    <w:rsid w:val="0070597A"/>
    <w:rsid w:val="007234CF"/>
    <w:rsid w:val="00727AC7"/>
    <w:rsid w:val="00740B5F"/>
    <w:rsid w:val="0074434A"/>
    <w:rsid w:val="00746B32"/>
    <w:rsid w:val="00746D02"/>
    <w:rsid w:val="00750086"/>
    <w:rsid w:val="007504FF"/>
    <w:rsid w:val="00753328"/>
    <w:rsid w:val="00757638"/>
    <w:rsid w:val="00763F6D"/>
    <w:rsid w:val="00767FE3"/>
    <w:rsid w:val="00774190"/>
    <w:rsid w:val="007771E7"/>
    <w:rsid w:val="0078263E"/>
    <w:rsid w:val="007827DF"/>
    <w:rsid w:val="00790032"/>
    <w:rsid w:val="00791893"/>
    <w:rsid w:val="007971DE"/>
    <w:rsid w:val="00797B9B"/>
    <w:rsid w:val="007A1B41"/>
    <w:rsid w:val="007B2046"/>
    <w:rsid w:val="007B5B95"/>
    <w:rsid w:val="007B6EF2"/>
    <w:rsid w:val="007B7102"/>
    <w:rsid w:val="007C7C3A"/>
    <w:rsid w:val="007D1499"/>
    <w:rsid w:val="007D385C"/>
    <w:rsid w:val="007D7E2B"/>
    <w:rsid w:val="007E0E5D"/>
    <w:rsid w:val="007E3F51"/>
    <w:rsid w:val="007F24B9"/>
    <w:rsid w:val="007F3F69"/>
    <w:rsid w:val="007F531F"/>
    <w:rsid w:val="007F6D97"/>
    <w:rsid w:val="008026D3"/>
    <w:rsid w:val="00810C68"/>
    <w:rsid w:val="00813832"/>
    <w:rsid w:val="008138B7"/>
    <w:rsid w:val="00814FEE"/>
    <w:rsid w:val="008150A5"/>
    <w:rsid w:val="0082444C"/>
    <w:rsid w:val="00825EE7"/>
    <w:rsid w:val="008312CA"/>
    <w:rsid w:val="008328F5"/>
    <w:rsid w:val="0083415C"/>
    <w:rsid w:val="00835B60"/>
    <w:rsid w:val="0084162A"/>
    <w:rsid w:val="00857B33"/>
    <w:rsid w:val="0086315B"/>
    <w:rsid w:val="00872868"/>
    <w:rsid w:val="00875512"/>
    <w:rsid w:val="00881124"/>
    <w:rsid w:val="00883811"/>
    <w:rsid w:val="00890A36"/>
    <w:rsid w:val="00896DA6"/>
    <w:rsid w:val="008A1DBD"/>
    <w:rsid w:val="008A1ED1"/>
    <w:rsid w:val="008A2FE1"/>
    <w:rsid w:val="008B1221"/>
    <w:rsid w:val="008B2066"/>
    <w:rsid w:val="008B42C0"/>
    <w:rsid w:val="008B4760"/>
    <w:rsid w:val="008B6602"/>
    <w:rsid w:val="008B676A"/>
    <w:rsid w:val="008C4FE1"/>
    <w:rsid w:val="008D0144"/>
    <w:rsid w:val="008D4139"/>
    <w:rsid w:val="008D49EE"/>
    <w:rsid w:val="008E2879"/>
    <w:rsid w:val="008F0DAC"/>
    <w:rsid w:val="008F31F5"/>
    <w:rsid w:val="008F7173"/>
    <w:rsid w:val="00902800"/>
    <w:rsid w:val="00911E9D"/>
    <w:rsid w:val="00912D22"/>
    <w:rsid w:val="009140C2"/>
    <w:rsid w:val="009143F3"/>
    <w:rsid w:val="0092195F"/>
    <w:rsid w:val="00931817"/>
    <w:rsid w:val="00933556"/>
    <w:rsid w:val="009457B8"/>
    <w:rsid w:val="00945A60"/>
    <w:rsid w:val="00947974"/>
    <w:rsid w:val="00950B44"/>
    <w:rsid w:val="00952E9F"/>
    <w:rsid w:val="00953B8A"/>
    <w:rsid w:val="00954A42"/>
    <w:rsid w:val="00957305"/>
    <w:rsid w:val="00966C53"/>
    <w:rsid w:val="00967D6C"/>
    <w:rsid w:val="00971A34"/>
    <w:rsid w:val="009731DF"/>
    <w:rsid w:val="00976293"/>
    <w:rsid w:val="00980901"/>
    <w:rsid w:val="00983481"/>
    <w:rsid w:val="0098459B"/>
    <w:rsid w:val="009863D2"/>
    <w:rsid w:val="00990BC2"/>
    <w:rsid w:val="009A3F15"/>
    <w:rsid w:val="009B41AB"/>
    <w:rsid w:val="009B776D"/>
    <w:rsid w:val="009C18C0"/>
    <w:rsid w:val="009C4E7E"/>
    <w:rsid w:val="009C5E46"/>
    <w:rsid w:val="009C7070"/>
    <w:rsid w:val="009C7AE4"/>
    <w:rsid w:val="009D07D8"/>
    <w:rsid w:val="009E29E1"/>
    <w:rsid w:val="009F091D"/>
    <w:rsid w:val="009F599E"/>
    <w:rsid w:val="009F696B"/>
    <w:rsid w:val="00A00A99"/>
    <w:rsid w:val="00A066C2"/>
    <w:rsid w:val="00A149A5"/>
    <w:rsid w:val="00A253B2"/>
    <w:rsid w:val="00A26759"/>
    <w:rsid w:val="00A345EC"/>
    <w:rsid w:val="00A41E76"/>
    <w:rsid w:val="00A42D76"/>
    <w:rsid w:val="00A47F4B"/>
    <w:rsid w:val="00A5000D"/>
    <w:rsid w:val="00A54C4C"/>
    <w:rsid w:val="00A572FF"/>
    <w:rsid w:val="00A62DDE"/>
    <w:rsid w:val="00A63C9F"/>
    <w:rsid w:val="00A646EA"/>
    <w:rsid w:val="00A7538F"/>
    <w:rsid w:val="00A75A98"/>
    <w:rsid w:val="00A768E6"/>
    <w:rsid w:val="00A81857"/>
    <w:rsid w:val="00A82CA1"/>
    <w:rsid w:val="00A926CE"/>
    <w:rsid w:val="00A93769"/>
    <w:rsid w:val="00A93C31"/>
    <w:rsid w:val="00A95827"/>
    <w:rsid w:val="00A95CA7"/>
    <w:rsid w:val="00A9791E"/>
    <w:rsid w:val="00AA2E5A"/>
    <w:rsid w:val="00AA5EBF"/>
    <w:rsid w:val="00AB14DD"/>
    <w:rsid w:val="00AB2700"/>
    <w:rsid w:val="00AB637A"/>
    <w:rsid w:val="00AC3080"/>
    <w:rsid w:val="00AD042A"/>
    <w:rsid w:val="00AD436E"/>
    <w:rsid w:val="00AD4CB7"/>
    <w:rsid w:val="00AE18D2"/>
    <w:rsid w:val="00AE1E9B"/>
    <w:rsid w:val="00AE7FD4"/>
    <w:rsid w:val="00AF0976"/>
    <w:rsid w:val="00AF2DE9"/>
    <w:rsid w:val="00AF452C"/>
    <w:rsid w:val="00AF7001"/>
    <w:rsid w:val="00AF76AD"/>
    <w:rsid w:val="00B02E5E"/>
    <w:rsid w:val="00B045A6"/>
    <w:rsid w:val="00B064B7"/>
    <w:rsid w:val="00B10DE9"/>
    <w:rsid w:val="00B140B5"/>
    <w:rsid w:val="00B220C5"/>
    <w:rsid w:val="00B301B2"/>
    <w:rsid w:val="00B357DD"/>
    <w:rsid w:val="00B40AD1"/>
    <w:rsid w:val="00B40E05"/>
    <w:rsid w:val="00B42E01"/>
    <w:rsid w:val="00B456FD"/>
    <w:rsid w:val="00B50303"/>
    <w:rsid w:val="00B5200B"/>
    <w:rsid w:val="00B5387B"/>
    <w:rsid w:val="00B54DA2"/>
    <w:rsid w:val="00B55B13"/>
    <w:rsid w:val="00B62FF5"/>
    <w:rsid w:val="00B648A4"/>
    <w:rsid w:val="00B653FE"/>
    <w:rsid w:val="00B71E7C"/>
    <w:rsid w:val="00B73CCA"/>
    <w:rsid w:val="00B77FC6"/>
    <w:rsid w:val="00B868D6"/>
    <w:rsid w:val="00B872A4"/>
    <w:rsid w:val="00B94245"/>
    <w:rsid w:val="00BA0BC6"/>
    <w:rsid w:val="00BA18EC"/>
    <w:rsid w:val="00BA19BF"/>
    <w:rsid w:val="00BA5188"/>
    <w:rsid w:val="00BA52C8"/>
    <w:rsid w:val="00BA7630"/>
    <w:rsid w:val="00BA7C30"/>
    <w:rsid w:val="00BB4C43"/>
    <w:rsid w:val="00BC201E"/>
    <w:rsid w:val="00BC698C"/>
    <w:rsid w:val="00BD00CE"/>
    <w:rsid w:val="00BD0703"/>
    <w:rsid w:val="00BD2F36"/>
    <w:rsid w:val="00BD34DF"/>
    <w:rsid w:val="00BD54DE"/>
    <w:rsid w:val="00BD6C47"/>
    <w:rsid w:val="00BD73D0"/>
    <w:rsid w:val="00BE61AC"/>
    <w:rsid w:val="00BE6320"/>
    <w:rsid w:val="00BE64E6"/>
    <w:rsid w:val="00BF549C"/>
    <w:rsid w:val="00BF7DFA"/>
    <w:rsid w:val="00C1204A"/>
    <w:rsid w:val="00C14E1C"/>
    <w:rsid w:val="00C17476"/>
    <w:rsid w:val="00C252F2"/>
    <w:rsid w:val="00C273BB"/>
    <w:rsid w:val="00C27983"/>
    <w:rsid w:val="00C27D78"/>
    <w:rsid w:val="00C33813"/>
    <w:rsid w:val="00C34119"/>
    <w:rsid w:val="00C34A1B"/>
    <w:rsid w:val="00C41269"/>
    <w:rsid w:val="00C4462D"/>
    <w:rsid w:val="00C45912"/>
    <w:rsid w:val="00C51B61"/>
    <w:rsid w:val="00C55A5B"/>
    <w:rsid w:val="00C62296"/>
    <w:rsid w:val="00C63753"/>
    <w:rsid w:val="00C64946"/>
    <w:rsid w:val="00C67B4C"/>
    <w:rsid w:val="00C719CE"/>
    <w:rsid w:val="00C8164C"/>
    <w:rsid w:val="00C9610A"/>
    <w:rsid w:val="00CA4F65"/>
    <w:rsid w:val="00CA6EAC"/>
    <w:rsid w:val="00CB2382"/>
    <w:rsid w:val="00CB5171"/>
    <w:rsid w:val="00CB5922"/>
    <w:rsid w:val="00CC0567"/>
    <w:rsid w:val="00CC0A28"/>
    <w:rsid w:val="00CC14B1"/>
    <w:rsid w:val="00CC3A9E"/>
    <w:rsid w:val="00CC6FDD"/>
    <w:rsid w:val="00CC7B01"/>
    <w:rsid w:val="00CD144D"/>
    <w:rsid w:val="00CD6369"/>
    <w:rsid w:val="00CE1A6C"/>
    <w:rsid w:val="00CE4001"/>
    <w:rsid w:val="00CE488A"/>
    <w:rsid w:val="00CE4D0F"/>
    <w:rsid w:val="00CE5F43"/>
    <w:rsid w:val="00CF23D6"/>
    <w:rsid w:val="00D016B8"/>
    <w:rsid w:val="00D02414"/>
    <w:rsid w:val="00D0346A"/>
    <w:rsid w:val="00D13483"/>
    <w:rsid w:val="00D23CC7"/>
    <w:rsid w:val="00D40A1C"/>
    <w:rsid w:val="00D41678"/>
    <w:rsid w:val="00D47002"/>
    <w:rsid w:val="00D50AB2"/>
    <w:rsid w:val="00D53008"/>
    <w:rsid w:val="00D6144E"/>
    <w:rsid w:val="00D661D9"/>
    <w:rsid w:val="00D67056"/>
    <w:rsid w:val="00D7148F"/>
    <w:rsid w:val="00D84746"/>
    <w:rsid w:val="00D911E1"/>
    <w:rsid w:val="00D92E3C"/>
    <w:rsid w:val="00D9477C"/>
    <w:rsid w:val="00DA0659"/>
    <w:rsid w:val="00DA0AE8"/>
    <w:rsid w:val="00DB19FE"/>
    <w:rsid w:val="00DB2C3B"/>
    <w:rsid w:val="00DB2D33"/>
    <w:rsid w:val="00DB3928"/>
    <w:rsid w:val="00DB4B1C"/>
    <w:rsid w:val="00DB5484"/>
    <w:rsid w:val="00DC1C5E"/>
    <w:rsid w:val="00DC69B3"/>
    <w:rsid w:val="00DD03DD"/>
    <w:rsid w:val="00DD0503"/>
    <w:rsid w:val="00DD1B75"/>
    <w:rsid w:val="00DD36EF"/>
    <w:rsid w:val="00DD7019"/>
    <w:rsid w:val="00DE7341"/>
    <w:rsid w:val="00DF1877"/>
    <w:rsid w:val="00DF243B"/>
    <w:rsid w:val="00DF2D24"/>
    <w:rsid w:val="00E00019"/>
    <w:rsid w:val="00E107D4"/>
    <w:rsid w:val="00E10DE6"/>
    <w:rsid w:val="00E14B1C"/>
    <w:rsid w:val="00E17642"/>
    <w:rsid w:val="00E2058D"/>
    <w:rsid w:val="00E2386E"/>
    <w:rsid w:val="00E24A0D"/>
    <w:rsid w:val="00E25FB5"/>
    <w:rsid w:val="00E32277"/>
    <w:rsid w:val="00E42D29"/>
    <w:rsid w:val="00E43F50"/>
    <w:rsid w:val="00E44D43"/>
    <w:rsid w:val="00E465D1"/>
    <w:rsid w:val="00E470CA"/>
    <w:rsid w:val="00E53FA8"/>
    <w:rsid w:val="00E57B48"/>
    <w:rsid w:val="00E600B3"/>
    <w:rsid w:val="00E61451"/>
    <w:rsid w:val="00E62B26"/>
    <w:rsid w:val="00E71858"/>
    <w:rsid w:val="00E910C5"/>
    <w:rsid w:val="00E925D0"/>
    <w:rsid w:val="00E93D96"/>
    <w:rsid w:val="00EA12BC"/>
    <w:rsid w:val="00EA4F82"/>
    <w:rsid w:val="00EB2FDC"/>
    <w:rsid w:val="00EB3000"/>
    <w:rsid w:val="00EC121A"/>
    <w:rsid w:val="00EC1C61"/>
    <w:rsid w:val="00EC4347"/>
    <w:rsid w:val="00EC55E9"/>
    <w:rsid w:val="00ED2841"/>
    <w:rsid w:val="00EE1ABF"/>
    <w:rsid w:val="00EE2560"/>
    <w:rsid w:val="00EE619A"/>
    <w:rsid w:val="00EF7D1A"/>
    <w:rsid w:val="00F01B10"/>
    <w:rsid w:val="00F03044"/>
    <w:rsid w:val="00F03241"/>
    <w:rsid w:val="00F0649F"/>
    <w:rsid w:val="00F07874"/>
    <w:rsid w:val="00F12970"/>
    <w:rsid w:val="00F1329C"/>
    <w:rsid w:val="00F21CD6"/>
    <w:rsid w:val="00F24BC1"/>
    <w:rsid w:val="00F25388"/>
    <w:rsid w:val="00F255E5"/>
    <w:rsid w:val="00F2563D"/>
    <w:rsid w:val="00F259B6"/>
    <w:rsid w:val="00F362B9"/>
    <w:rsid w:val="00F406A9"/>
    <w:rsid w:val="00F42284"/>
    <w:rsid w:val="00F42C0A"/>
    <w:rsid w:val="00F54977"/>
    <w:rsid w:val="00F551CE"/>
    <w:rsid w:val="00F664D5"/>
    <w:rsid w:val="00F67CD9"/>
    <w:rsid w:val="00F72703"/>
    <w:rsid w:val="00F73AA2"/>
    <w:rsid w:val="00F7607A"/>
    <w:rsid w:val="00F77F37"/>
    <w:rsid w:val="00F86530"/>
    <w:rsid w:val="00F901D8"/>
    <w:rsid w:val="00F90DE5"/>
    <w:rsid w:val="00F96CED"/>
    <w:rsid w:val="00F97A8A"/>
    <w:rsid w:val="00FA19B8"/>
    <w:rsid w:val="00FA1D80"/>
    <w:rsid w:val="00FB0BC6"/>
    <w:rsid w:val="00FB2CA7"/>
    <w:rsid w:val="00FB48D6"/>
    <w:rsid w:val="00FB7315"/>
    <w:rsid w:val="00FC5484"/>
    <w:rsid w:val="00FC61D8"/>
    <w:rsid w:val="00FC7B8F"/>
    <w:rsid w:val="00FD2553"/>
    <w:rsid w:val="00FD3F02"/>
    <w:rsid w:val="00FD450A"/>
    <w:rsid w:val="00FD7389"/>
    <w:rsid w:val="00FE2B25"/>
    <w:rsid w:val="00FF01B2"/>
    <w:rsid w:val="00FF1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3F3"/>
    <w:rPr>
      <w:sz w:val="24"/>
      <w:szCs w:val="24"/>
    </w:rPr>
  </w:style>
  <w:style w:type="paragraph" w:styleId="1">
    <w:name w:val="heading 1"/>
    <w:basedOn w:val="a"/>
    <w:next w:val="a"/>
    <w:link w:val="10"/>
    <w:qFormat/>
    <w:rsid w:val="009143F3"/>
    <w:pPr>
      <w:keepNext/>
      <w:jc w:val="center"/>
      <w:outlineLvl w:val="0"/>
    </w:pPr>
    <w:rPr>
      <w:rFonts w:cs="Arial"/>
      <w:b/>
      <w:bCs/>
      <w:caps/>
      <w:smallCaps/>
      <w:noProof/>
      <w:snapToGrid w:val="0"/>
      <w:kern w:val="32"/>
      <w:sz w:val="28"/>
      <w:szCs w:val="32"/>
    </w:rPr>
  </w:style>
  <w:style w:type="paragraph" w:styleId="2">
    <w:name w:val="heading 2"/>
    <w:basedOn w:val="a"/>
    <w:next w:val="a"/>
    <w:link w:val="20"/>
    <w:qFormat/>
    <w:rsid w:val="009143F3"/>
    <w:pPr>
      <w:keepNext/>
      <w:jc w:val="center"/>
      <w:outlineLvl w:val="1"/>
    </w:pPr>
    <w:rPr>
      <w:sz w:val="28"/>
    </w:rPr>
  </w:style>
  <w:style w:type="paragraph" w:styleId="3">
    <w:name w:val="heading 3"/>
    <w:basedOn w:val="a"/>
    <w:next w:val="a"/>
    <w:link w:val="30"/>
    <w:qFormat/>
    <w:rsid w:val="009143F3"/>
    <w:pPr>
      <w:keepNext/>
      <w:jc w:val="center"/>
      <w:outlineLvl w:val="2"/>
    </w:pPr>
    <w:rPr>
      <w:b/>
    </w:rPr>
  </w:style>
  <w:style w:type="paragraph" w:styleId="4">
    <w:name w:val="heading 4"/>
    <w:basedOn w:val="a"/>
    <w:next w:val="a"/>
    <w:link w:val="40"/>
    <w:qFormat/>
    <w:rsid w:val="009143F3"/>
    <w:pPr>
      <w:keepNext/>
      <w:jc w:val="both"/>
      <w:outlineLvl w:val="3"/>
    </w:pPr>
    <w:rPr>
      <w:b/>
      <w:sz w:val="32"/>
    </w:rPr>
  </w:style>
  <w:style w:type="paragraph" w:styleId="5">
    <w:name w:val="heading 5"/>
    <w:basedOn w:val="a"/>
    <w:next w:val="a"/>
    <w:link w:val="50"/>
    <w:qFormat/>
    <w:rsid w:val="009143F3"/>
    <w:pPr>
      <w:keepNext/>
      <w:jc w:val="center"/>
      <w:outlineLvl w:val="4"/>
    </w:pPr>
    <w:rPr>
      <w:b/>
      <w:sz w:val="28"/>
    </w:rPr>
  </w:style>
  <w:style w:type="paragraph" w:styleId="6">
    <w:name w:val="heading 6"/>
    <w:basedOn w:val="a"/>
    <w:next w:val="a"/>
    <w:link w:val="60"/>
    <w:qFormat/>
    <w:rsid w:val="009143F3"/>
    <w:pPr>
      <w:keepNext/>
      <w:spacing w:line="360" w:lineRule="auto"/>
      <w:ind w:firstLine="1134"/>
      <w:jc w:val="both"/>
      <w:outlineLvl w:val="5"/>
    </w:pPr>
    <w:rPr>
      <w:b/>
      <w:snapToGrid w:val="0"/>
      <w:sz w:val="28"/>
    </w:rPr>
  </w:style>
  <w:style w:type="paragraph" w:styleId="7">
    <w:name w:val="heading 7"/>
    <w:basedOn w:val="a"/>
    <w:next w:val="a"/>
    <w:link w:val="70"/>
    <w:qFormat/>
    <w:rsid w:val="009143F3"/>
    <w:pPr>
      <w:spacing w:before="240" w:after="60"/>
      <w:outlineLvl w:val="6"/>
    </w:pPr>
  </w:style>
  <w:style w:type="paragraph" w:styleId="8">
    <w:name w:val="heading 8"/>
    <w:basedOn w:val="a"/>
    <w:next w:val="a"/>
    <w:link w:val="80"/>
    <w:qFormat/>
    <w:rsid w:val="009143F3"/>
    <w:pPr>
      <w:keepNext/>
      <w:ind w:firstLine="708"/>
      <w:jc w:val="both"/>
      <w:outlineLvl w:val="7"/>
    </w:pPr>
    <w:rPr>
      <w:color w:val="FF0000"/>
      <w:sz w:val="28"/>
    </w:rPr>
  </w:style>
  <w:style w:type="paragraph" w:styleId="9">
    <w:name w:val="heading 9"/>
    <w:basedOn w:val="a"/>
    <w:next w:val="a"/>
    <w:link w:val="90"/>
    <w:qFormat/>
    <w:rsid w:val="009143F3"/>
    <w:pPr>
      <w:keepNext/>
      <w:jc w:val="both"/>
      <w:outlineLvl w:val="8"/>
    </w:pPr>
    <w:rPr>
      <w:b/>
      <w:snapToGrid w:val="0"/>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1FE3"/>
    <w:rPr>
      <w:rFonts w:cs="Arial"/>
      <w:b/>
      <w:bCs/>
      <w:caps/>
      <w:smallCaps/>
      <w:noProof/>
      <w:snapToGrid w:val="0"/>
      <w:kern w:val="32"/>
      <w:sz w:val="28"/>
      <w:szCs w:val="32"/>
    </w:rPr>
  </w:style>
  <w:style w:type="character" w:customStyle="1" w:styleId="20">
    <w:name w:val="Заголовок 2 Знак"/>
    <w:basedOn w:val="a0"/>
    <w:link w:val="2"/>
    <w:rsid w:val="00631FE3"/>
    <w:rPr>
      <w:sz w:val="28"/>
      <w:szCs w:val="24"/>
    </w:rPr>
  </w:style>
  <w:style w:type="character" w:customStyle="1" w:styleId="30">
    <w:name w:val="Заголовок 3 Знак"/>
    <w:basedOn w:val="a0"/>
    <w:link w:val="3"/>
    <w:rsid w:val="00631FE3"/>
    <w:rPr>
      <w:b/>
      <w:sz w:val="24"/>
      <w:szCs w:val="24"/>
    </w:rPr>
  </w:style>
  <w:style w:type="character" w:customStyle="1" w:styleId="40">
    <w:name w:val="Заголовок 4 Знак"/>
    <w:basedOn w:val="a0"/>
    <w:link w:val="4"/>
    <w:rsid w:val="00631FE3"/>
    <w:rPr>
      <w:b/>
      <w:sz w:val="32"/>
      <w:szCs w:val="24"/>
    </w:rPr>
  </w:style>
  <w:style w:type="character" w:customStyle="1" w:styleId="50">
    <w:name w:val="Заголовок 5 Знак"/>
    <w:basedOn w:val="a0"/>
    <w:link w:val="5"/>
    <w:rsid w:val="00631FE3"/>
    <w:rPr>
      <w:b/>
      <w:sz w:val="28"/>
      <w:szCs w:val="24"/>
    </w:rPr>
  </w:style>
  <w:style w:type="character" w:customStyle="1" w:styleId="60">
    <w:name w:val="Заголовок 6 Знак"/>
    <w:basedOn w:val="a0"/>
    <w:link w:val="6"/>
    <w:rsid w:val="00631FE3"/>
    <w:rPr>
      <w:b/>
      <w:snapToGrid w:val="0"/>
      <w:sz w:val="28"/>
      <w:szCs w:val="24"/>
    </w:rPr>
  </w:style>
  <w:style w:type="character" w:customStyle="1" w:styleId="70">
    <w:name w:val="Заголовок 7 Знак"/>
    <w:basedOn w:val="a0"/>
    <w:link w:val="7"/>
    <w:rsid w:val="00631FE3"/>
    <w:rPr>
      <w:sz w:val="24"/>
      <w:szCs w:val="24"/>
    </w:rPr>
  </w:style>
  <w:style w:type="character" w:customStyle="1" w:styleId="80">
    <w:name w:val="Заголовок 8 Знак"/>
    <w:basedOn w:val="a0"/>
    <w:link w:val="8"/>
    <w:rsid w:val="00631FE3"/>
    <w:rPr>
      <w:color w:val="FF0000"/>
      <w:sz w:val="28"/>
      <w:szCs w:val="24"/>
    </w:rPr>
  </w:style>
  <w:style w:type="character" w:customStyle="1" w:styleId="90">
    <w:name w:val="Заголовок 9 Знак"/>
    <w:basedOn w:val="a0"/>
    <w:link w:val="9"/>
    <w:rsid w:val="00631FE3"/>
    <w:rPr>
      <w:b/>
      <w:snapToGrid w:val="0"/>
      <w:color w:val="000000"/>
      <w:sz w:val="28"/>
      <w:szCs w:val="24"/>
    </w:rPr>
  </w:style>
  <w:style w:type="paragraph" w:customStyle="1" w:styleId="ConsNormal">
    <w:name w:val="ConsNormal"/>
    <w:link w:val="ConsNormal0"/>
    <w:rsid w:val="009143F3"/>
    <w:pPr>
      <w:widowControl w:val="0"/>
      <w:autoSpaceDE w:val="0"/>
      <w:autoSpaceDN w:val="0"/>
      <w:adjustRightInd w:val="0"/>
      <w:ind w:right="19772" w:firstLine="720"/>
    </w:pPr>
    <w:rPr>
      <w:rFonts w:ascii="Arial" w:hAnsi="Arial" w:cs="Arial"/>
      <w:sz w:val="40"/>
      <w:szCs w:val="40"/>
    </w:rPr>
  </w:style>
  <w:style w:type="character" w:customStyle="1" w:styleId="ConsNormal0">
    <w:name w:val="ConsNormal Знак"/>
    <w:link w:val="ConsNormal"/>
    <w:locked/>
    <w:rsid w:val="00AB637A"/>
    <w:rPr>
      <w:rFonts w:ascii="Arial" w:hAnsi="Arial" w:cs="Arial"/>
      <w:sz w:val="40"/>
      <w:szCs w:val="40"/>
    </w:rPr>
  </w:style>
  <w:style w:type="paragraph" w:customStyle="1" w:styleId="ConsNonformat">
    <w:name w:val="ConsNonformat"/>
    <w:rsid w:val="009143F3"/>
    <w:pPr>
      <w:widowControl w:val="0"/>
      <w:autoSpaceDE w:val="0"/>
      <w:autoSpaceDN w:val="0"/>
      <w:adjustRightInd w:val="0"/>
      <w:ind w:right="19772"/>
    </w:pPr>
    <w:rPr>
      <w:rFonts w:ascii="Courier New" w:hAnsi="Courier New" w:cs="MS Sans Serif"/>
      <w:sz w:val="40"/>
      <w:szCs w:val="40"/>
    </w:rPr>
  </w:style>
  <w:style w:type="paragraph" w:styleId="a3">
    <w:name w:val="header"/>
    <w:basedOn w:val="a"/>
    <w:link w:val="a4"/>
    <w:rsid w:val="009143F3"/>
    <w:pPr>
      <w:tabs>
        <w:tab w:val="center" w:pos="4677"/>
        <w:tab w:val="right" w:pos="9355"/>
      </w:tabs>
    </w:pPr>
  </w:style>
  <w:style w:type="character" w:customStyle="1" w:styleId="a4">
    <w:name w:val="Верхний колонтитул Знак"/>
    <w:basedOn w:val="a0"/>
    <w:link w:val="a3"/>
    <w:rsid w:val="00631FE3"/>
    <w:rPr>
      <w:sz w:val="24"/>
      <w:szCs w:val="24"/>
    </w:rPr>
  </w:style>
  <w:style w:type="character" w:styleId="a5">
    <w:name w:val="page number"/>
    <w:basedOn w:val="a0"/>
    <w:rsid w:val="009143F3"/>
  </w:style>
  <w:style w:type="paragraph" w:customStyle="1" w:styleId="a6">
    <w:name w:val="Для выступления"/>
    <w:basedOn w:val="a"/>
    <w:autoRedefine/>
    <w:rsid w:val="009143F3"/>
    <w:pPr>
      <w:ind w:firstLine="454"/>
      <w:jc w:val="both"/>
    </w:pPr>
    <w:rPr>
      <w:sz w:val="32"/>
    </w:rPr>
  </w:style>
  <w:style w:type="paragraph" w:customStyle="1" w:styleId="ConsTitle">
    <w:name w:val="ConsTitle"/>
    <w:rsid w:val="009143F3"/>
    <w:pPr>
      <w:autoSpaceDE w:val="0"/>
      <w:autoSpaceDN w:val="0"/>
      <w:adjustRightInd w:val="0"/>
      <w:ind w:right="19772"/>
    </w:pPr>
    <w:rPr>
      <w:rFonts w:ascii="Arial" w:hAnsi="Arial" w:cs="Arial"/>
      <w:b/>
      <w:bCs/>
      <w:sz w:val="32"/>
      <w:szCs w:val="32"/>
    </w:rPr>
  </w:style>
  <w:style w:type="paragraph" w:styleId="21">
    <w:name w:val="Body Text 2"/>
    <w:basedOn w:val="a"/>
    <w:link w:val="22"/>
    <w:rsid w:val="009143F3"/>
    <w:pPr>
      <w:spacing w:after="120" w:line="480" w:lineRule="auto"/>
      <w:ind w:firstLine="709"/>
      <w:jc w:val="both"/>
    </w:pPr>
    <w:rPr>
      <w:sz w:val="28"/>
    </w:rPr>
  </w:style>
  <w:style w:type="character" w:customStyle="1" w:styleId="22">
    <w:name w:val="Основной текст 2 Знак"/>
    <w:basedOn w:val="a0"/>
    <w:link w:val="21"/>
    <w:rsid w:val="00631FE3"/>
    <w:rPr>
      <w:sz w:val="28"/>
      <w:szCs w:val="24"/>
    </w:rPr>
  </w:style>
  <w:style w:type="paragraph" w:styleId="a7">
    <w:name w:val="footnote text"/>
    <w:basedOn w:val="a"/>
    <w:link w:val="a8"/>
    <w:semiHidden/>
    <w:rsid w:val="009143F3"/>
    <w:rPr>
      <w:sz w:val="20"/>
    </w:rPr>
  </w:style>
  <w:style w:type="character" w:customStyle="1" w:styleId="a8">
    <w:name w:val="Текст сноски Знак"/>
    <w:basedOn w:val="a0"/>
    <w:link w:val="a7"/>
    <w:semiHidden/>
    <w:rsid w:val="00631FE3"/>
    <w:rPr>
      <w:szCs w:val="24"/>
    </w:rPr>
  </w:style>
  <w:style w:type="paragraph" w:styleId="a9">
    <w:name w:val="Body Text"/>
    <w:basedOn w:val="a"/>
    <w:link w:val="aa"/>
    <w:rsid w:val="009143F3"/>
    <w:pPr>
      <w:spacing w:after="120" w:line="360" w:lineRule="auto"/>
      <w:ind w:firstLine="720"/>
      <w:jc w:val="both"/>
    </w:pPr>
    <w:rPr>
      <w:sz w:val="20"/>
    </w:rPr>
  </w:style>
  <w:style w:type="character" w:customStyle="1" w:styleId="aa">
    <w:name w:val="Основной текст Знак"/>
    <w:basedOn w:val="a0"/>
    <w:link w:val="a9"/>
    <w:rsid w:val="00631FE3"/>
    <w:rPr>
      <w:szCs w:val="24"/>
    </w:rPr>
  </w:style>
  <w:style w:type="paragraph" w:styleId="ab">
    <w:name w:val="Body Text Indent"/>
    <w:basedOn w:val="a"/>
    <w:link w:val="ac"/>
    <w:rsid w:val="009143F3"/>
    <w:pPr>
      <w:spacing w:after="120"/>
      <w:ind w:left="283"/>
    </w:pPr>
  </w:style>
  <w:style w:type="character" w:customStyle="1" w:styleId="ac">
    <w:name w:val="Основной текст с отступом Знак"/>
    <w:basedOn w:val="a0"/>
    <w:link w:val="ab"/>
    <w:rsid w:val="00631FE3"/>
    <w:rPr>
      <w:sz w:val="24"/>
      <w:szCs w:val="24"/>
    </w:rPr>
  </w:style>
  <w:style w:type="paragraph" w:styleId="23">
    <w:name w:val="Body Text Indent 2"/>
    <w:basedOn w:val="a"/>
    <w:link w:val="24"/>
    <w:rsid w:val="009143F3"/>
    <w:pPr>
      <w:spacing w:after="120" w:line="480" w:lineRule="auto"/>
      <w:ind w:left="283"/>
    </w:pPr>
  </w:style>
  <w:style w:type="character" w:customStyle="1" w:styleId="24">
    <w:name w:val="Основной текст с отступом 2 Знак"/>
    <w:basedOn w:val="a0"/>
    <w:link w:val="23"/>
    <w:rsid w:val="00631FE3"/>
    <w:rPr>
      <w:sz w:val="24"/>
      <w:szCs w:val="24"/>
    </w:rPr>
  </w:style>
  <w:style w:type="paragraph" w:styleId="31">
    <w:name w:val="Body Text Indent 3"/>
    <w:basedOn w:val="a"/>
    <w:link w:val="32"/>
    <w:rsid w:val="009143F3"/>
    <w:pPr>
      <w:spacing w:after="120"/>
      <w:ind w:left="283"/>
    </w:pPr>
    <w:rPr>
      <w:sz w:val="16"/>
      <w:szCs w:val="16"/>
    </w:rPr>
  </w:style>
  <w:style w:type="character" w:customStyle="1" w:styleId="32">
    <w:name w:val="Основной текст с отступом 3 Знак"/>
    <w:basedOn w:val="a0"/>
    <w:link w:val="31"/>
    <w:rsid w:val="00631FE3"/>
    <w:rPr>
      <w:sz w:val="16"/>
      <w:szCs w:val="16"/>
    </w:rPr>
  </w:style>
  <w:style w:type="paragraph" w:styleId="ad">
    <w:name w:val="Balloon Text"/>
    <w:basedOn w:val="a"/>
    <w:link w:val="ae"/>
    <w:semiHidden/>
    <w:rsid w:val="009143F3"/>
    <w:rPr>
      <w:rFonts w:ascii="Tahoma" w:hAnsi="Tahoma" w:cs="Times New Roman CYR"/>
      <w:sz w:val="16"/>
      <w:szCs w:val="16"/>
    </w:rPr>
  </w:style>
  <w:style w:type="character" w:customStyle="1" w:styleId="ae">
    <w:name w:val="Текст выноски Знак"/>
    <w:basedOn w:val="a0"/>
    <w:link w:val="ad"/>
    <w:semiHidden/>
    <w:rsid w:val="00631FE3"/>
    <w:rPr>
      <w:rFonts w:ascii="Tahoma" w:hAnsi="Tahoma" w:cs="Times New Roman CYR"/>
      <w:sz w:val="16"/>
      <w:szCs w:val="16"/>
    </w:rPr>
  </w:style>
  <w:style w:type="paragraph" w:styleId="af">
    <w:name w:val="footer"/>
    <w:basedOn w:val="a"/>
    <w:link w:val="af0"/>
    <w:rsid w:val="009143F3"/>
    <w:pPr>
      <w:tabs>
        <w:tab w:val="center" w:pos="4677"/>
        <w:tab w:val="right" w:pos="9355"/>
      </w:tabs>
    </w:pPr>
  </w:style>
  <w:style w:type="character" w:customStyle="1" w:styleId="af0">
    <w:name w:val="Нижний колонтитул Знак"/>
    <w:basedOn w:val="a0"/>
    <w:link w:val="af"/>
    <w:rsid w:val="00631FE3"/>
    <w:rPr>
      <w:sz w:val="24"/>
      <w:szCs w:val="24"/>
    </w:rPr>
  </w:style>
  <w:style w:type="paragraph" w:customStyle="1" w:styleId="ConsPlusNormal">
    <w:name w:val="ConsPlusNormal"/>
    <w:rsid w:val="009143F3"/>
    <w:pPr>
      <w:widowControl w:val="0"/>
      <w:ind w:firstLine="720"/>
    </w:pPr>
    <w:rPr>
      <w:rFonts w:ascii="Arial" w:hAnsi="Arial"/>
      <w:snapToGrid w:val="0"/>
    </w:rPr>
  </w:style>
  <w:style w:type="paragraph" w:styleId="33">
    <w:name w:val="Body Text 3"/>
    <w:basedOn w:val="a"/>
    <w:link w:val="34"/>
    <w:rsid w:val="009143F3"/>
    <w:pPr>
      <w:spacing w:after="120"/>
    </w:pPr>
    <w:rPr>
      <w:sz w:val="16"/>
      <w:szCs w:val="16"/>
    </w:rPr>
  </w:style>
  <w:style w:type="character" w:customStyle="1" w:styleId="34">
    <w:name w:val="Основной текст 3 Знак"/>
    <w:link w:val="33"/>
    <w:rsid w:val="00252C19"/>
    <w:rPr>
      <w:sz w:val="16"/>
      <w:szCs w:val="16"/>
    </w:rPr>
  </w:style>
  <w:style w:type="paragraph" w:customStyle="1" w:styleId="af1">
    <w:name w:val="Статьи закона"/>
    <w:basedOn w:val="a"/>
    <w:autoRedefine/>
    <w:rsid w:val="009143F3"/>
    <w:pPr>
      <w:tabs>
        <w:tab w:val="num" w:pos="2127"/>
      </w:tabs>
      <w:jc w:val="both"/>
    </w:pPr>
    <w:rPr>
      <w:sz w:val="28"/>
    </w:rPr>
  </w:style>
  <w:style w:type="paragraph" w:customStyle="1" w:styleId="11">
    <w:name w:val="Знак Знак Знак1 Знак"/>
    <w:basedOn w:val="a"/>
    <w:rsid w:val="00252C19"/>
    <w:pPr>
      <w:spacing w:before="100" w:beforeAutospacing="1" w:after="100" w:afterAutospacing="1"/>
      <w:jc w:val="both"/>
    </w:pPr>
    <w:rPr>
      <w:rFonts w:ascii="Tahoma" w:hAnsi="Tahoma"/>
      <w:sz w:val="20"/>
      <w:szCs w:val="20"/>
      <w:lang w:val="en-US" w:eastAsia="en-US"/>
    </w:rPr>
  </w:style>
  <w:style w:type="character" w:styleId="af2">
    <w:name w:val="Hyperlink"/>
    <w:uiPriority w:val="99"/>
    <w:unhideWhenUsed/>
    <w:rsid w:val="003A7339"/>
    <w:rPr>
      <w:color w:val="0000FF"/>
      <w:u w:val="single"/>
    </w:rPr>
  </w:style>
  <w:style w:type="paragraph" w:styleId="af3">
    <w:name w:val="Block Text"/>
    <w:basedOn w:val="a"/>
    <w:rsid w:val="00AB637A"/>
    <w:pPr>
      <w:ind w:left="567" w:right="-1333" w:firstLine="851"/>
      <w:jc w:val="both"/>
    </w:pPr>
    <w:rPr>
      <w:sz w:val="28"/>
      <w:szCs w:val="20"/>
    </w:rPr>
  </w:style>
  <w:style w:type="paragraph" w:styleId="af4">
    <w:name w:val="Title"/>
    <w:basedOn w:val="a"/>
    <w:link w:val="af5"/>
    <w:qFormat/>
    <w:rsid w:val="00AB637A"/>
    <w:pPr>
      <w:ind w:left="4111"/>
      <w:jc w:val="center"/>
    </w:pPr>
    <w:rPr>
      <w:szCs w:val="20"/>
    </w:rPr>
  </w:style>
  <w:style w:type="character" w:customStyle="1" w:styleId="af5">
    <w:name w:val="Название Знак"/>
    <w:basedOn w:val="a0"/>
    <w:link w:val="af4"/>
    <w:rsid w:val="00AB637A"/>
    <w:rPr>
      <w:sz w:val="24"/>
    </w:rPr>
  </w:style>
  <w:style w:type="paragraph" w:customStyle="1" w:styleId="ConsPlusTitle">
    <w:name w:val="ConsPlusTitle"/>
    <w:rsid w:val="00AB637A"/>
    <w:pPr>
      <w:widowControl w:val="0"/>
    </w:pPr>
    <w:rPr>
      <w:rFonts w:ascii="Arial" w:hAnsi="Arial"/>
      <w:b/>
      <w:snapToGrid w:val="0"/>
    </w:rPr>
  </w:style>
  <w:style w:type="paragraph" w:customStyle="1" w:styleId="ConsPlusNonformat">
    <w:name w:val="ConsPlusNonformat"/>
    <w:rsid w:val="00AB637A"/>
    <w:pPr>
      <w:widowControl w:val="0"/>
      <w:autoSpaceDE w:val="0"/>
      <w:autoSpaceDN w:val="0"/>
      <w:adjustRightInd w:val="0"/>
    </w:pPr>
    <w:rPr>
      <w:rFonts w:ascii="Courier New" w:hAnsi="Courier New" w:cs="Courier New"/>
    </w:rPr>
  </w:style>
  <w:style w:type="paragraph" w:styleId="af6">
    <w:name w:val="List Paragraph"/>
    <w:basedOn w:val="a"/>
    <w:uiPriority w:val="34"/>
    <w:qFormat/>
    <w:rsid w:val="00AB637A"/>
    <w:pPr>
      <w:ind w:left="720"/>
      <w:contextualSpacing/>
    </w:pPr>
  </w:style>
  <w:style w:type="paragraph" w:customStyle="1" w:styleId="s1">
    <w:name w:val="s_1"/>
    <w:basedOn w:val="a"/>
    <w:rsid w:val="00FC61D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rFonts w:cs="Arial"/>
      <w:b/>
      <w:bCs/>
      <w:caps/>
      <w:smallCaps/>
      <w:noProof/>
      <w:snapToGrid w:val="0"/>
      <w:kern w:val="32"/>
      <w:sz w:val="28"/>
      <w:szCs w:val="32"/>
    </w:rPr>
  </w:style>
  <w:style w:type="paragraph" w:styleId="2">
    <w:name w:val="heading 2"/>
    <w:basedOn w:val="a"/>
    <w:next w:val="a"/>
    <w:link w:val="20"/>
    <w:qFormat/>
    <w:pPr>
      <w:keepNext/>
      <w:jc w:val="center"/>
      <w:outlineLvl w:val="1"/>
    </w:pPr>
    <w:rPr>
      <w:sz w:val="28"/>
    </w:rPr>
  </w:style>
  <w:style w:type="paragraph" w:styleId="3">
    <w:name w:val="heading 3"/>
    <w:basedOn w:val="a"/>
    <w:next w:val="a"/>
    <w:link w:val="30"/>
    <w:qFormat/>
    <w:pPr>
      <w:keepNext/>
      <w:jc w:val="center"/>
      <w:outlineLvl w:val="2"/>
    </w:pPr>
    <w:rPr>
      <w:b/>
    </w:rPr>
  </w:style>
  <w:style w:type="paragraph" w:styleId="4">
    <w:name w:val="heading 4"/>
    <w:basedOn w:val="a"/>
    <w:next w:val="a"/>
    <w:link w:val="40"/>
    <w:qFormat/>
    <w:pPr>
      <w:keepNext/>
      <w:jc w:val="both"/>
      <w:outlineLvl w:val="3"/>
    </w:pPr>
    <w:rPr>
      <w:b/>
      <w:sz w:val="32"/>
    </w:rPr>
  </w:style>
  <w:style w:type="paragraph" w:styleId="5">
    <w:name w:val="heading 5"/>
    <w:basedOn w:val="a"/>
    <w:next w:val="a"/>
    <w:link w:val="50"/>
    <w:qFormat/>
    <w:pPr>
      <w:keepNext/>
      <w:jc w:val="center"/>
      <w:outlineLvl w:val="4"/>
    </w:pPr>
    <w:rPr>
      <w:b/>
      <w:sz w:val="28"/>
    </w:rPr>
  </w:style>
  <w:style w:type="paragraph" w:styleId="6">
    <w:name w:val="heading 6"/>
    <w:basedOn w:val="a"/>
    <w:next w:val="a"/>
    <w:link w:val="60"/>
    <w:qFormat/>
    <w:pPr>
      <w:keepNext/>
      <w:spacing w:line="360" w:lineRule="auto"/>
      <w:ind w:firstLine="1134"/>
      <w:jc w:val="both"/>
      <w:outlineLvl w:val="5"/>
    </w:pPr>
    <w:rPr>
      <w:b/>
      <w:snapToGrid w:val="0"/>
      <w:sz w:val="28"/>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keepNext/>
      <w:ind w:firstLine="708"/>
      <w:jc w:val="both"/>
      <w:outlineLvl w:val="7"/>
    </w:pPr>
    <w:rPr>
      <w:color w:val="FF0000"/>
      <w:sz w:val="28"/>
    </w:rPr>
  </w:style>
  <w:style w:type="paragraph" w:styleId="9">
    <w:name w:val="heading 9"/>
    <w:basedOn w:val="a"/>
    <w:next w:val="a"/>
    <w:link w:val="90"/>
    <w:qFormat/>
    <w:pPr>
      <w:keepNext/>
      <w:jc w:val="both"/>
      <w:outlineLvl w:val="8"/>
    </w:pPr>
    <w:rPr>
      <w:b/>
      <w:snapToGrid w:val="0"/>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1FE3"/>
    <w:rPr>
      <w:rFonts w:cs="Arial"/>
      <w:b/>
      <w:bCs/>
      <w:caps/>
      <w:smallCaps/>
      <w:noProof/>
      <w:snapToGrid w:val="0"/>
      <w:kern w:val="32"/>
      <w:sz w:val="28"/>
      <w:szCs w:val="32"/>
    </w:rPr>
  </w:style>
  <w:style w:type="character" w:customStyle="1" w:styleId="20">
    <w:name w:val="Заголовок 2 Знак"/>
    <w:basedOn w:val="a0"/>
    <w:link w:val="2"/>
    <w:rsid w:val="00631FE3"/>
    <w:rPr>
      <w:sz w:val="28"/>
      <w:szCs w:val="24"/>
    </w:rPr>
  </w:style>
  <w:style w:type="character" w:customStyle="1" w:styleId="30">
    <w:name w:val="Заголовок 3 Знак"/>
    <w:basedOn w:val="a0"/>
    <w:link w:val="3"/>
    <w:rsid w:val="00631FE3"/>
    <w:rPr>
      <w:b/>
      <w:sz w:val="24"/>
      <w:szCs w:val="24"/>
    </w:rPr>
  </w:style>
  <w:style w:type="character" w:customStyle="1" w:styleId="40">
    <w:name w:val="Заголовок 4 Знак"/>
    <w:basedOn w:val="a0"/>
    <w:link w:val="4"/>
    <w:rsid w:val="00631FE3"/>
    <w:rPr>
      <w:b/>
      <w:sz w:val="32"/>
      <w:szCs w:val="24"/>
    </w:rPr>
  </w:style>
  <w:style w:type="character" w:customStyle="1" w:styleId="50">
    <w:name w:val="Заголовок 5 Знак"/>
    <w:basedOn w:val="a0"/>
    <w:link w:val="5"/>
    <w:rsid w:val="00631FE3"/>
    <w:rPr>
      <w:b/>
      <w:sz w:val="28"/>
      <w:szCs w:val="24"/>
    </w:rPr>
  </w:style>
  <w:style w:type="character" w:customStyle="1" w:styleId="60">
    <w:name w:val="Заголовок 6 Знак"/>
    <w:basedOn w:val="a0"/>
    <w:link w:val="6"/>
    <w:rsid w:val="00631FE3"/>
    <w:rPr>
      <w:b/>
      <w:snapToGrid w:val="0"/>
      <w:sz w:val="28"/>
      <w:szCs w:val="24"/>
    </w:rPr>
  </w:style>
  <w:style w:type="character" w:customStyle="1" w:styleId="70">
    <w:name w:val="Заголовок 7 Знак"/>
    <w:basedOn w:val="a0"/>
    <w:link w:val="7"/>
    <w:rsid w:val="00631FE3"/>
    <w:rPr>
      <w:sz w:val="24"/>
      <w:szCs w:val="24"/>
    </w:rPr>
  </w:style>
  <w:style w:type="character" w:customStyle="1" w:styleId="80">
    <w:name w:val="Заголовок 8 Знак"/>
    <w:basedOn w:val="a0"/>
    <w:link w:val="8"/>
    <w:rsid w:val="00631FE3"/>
    <w:rPr>
      <w:color w:val="FF0000"/>
      <w:sz w:val="28"/>
      <w:szCs w:val="24"/>
    </w:rPr>
  </w:style>
  <w:style w:type="character" w:customStyle="1" w:styleId="90">
    <w:name w:val="Заголовок 9 Знак"/>
    <w:basedOn w:val="a0"/>
    <w:link w:val="9"/>
    <w:rsid w:val="00631FE3"/>
    <w:rPr>
      <w:b/>
      <w:snapToGrid w:val="0"/>
      <w:color w:val="000000"/>
      <w:sz w:val="28"/>
      <w:szCs w:val="24"/>
    </w:rPr>
  </w:style>
  <w:style w:type="paragraph" w:customStyle="1" w:styleId="ConsNormal">
    <w:name w:val="ConsNormal"/>
    <w:link w:val="ConsNormal0"/>
    <w:pPr>
      <w:widowControl w:val="0"/>
      <w:autoSpaceDE w:val="0"/>
      <w:autoSpaceDN w:val="0"/>
      <w:adjustRightInd w:val="0"/>
      <w:ind w:right="19772" w:firstLine="720"/>
    </w:pPr>
    <w:rPr>
      <w:rFonts w:ascii="Arial" w:hAnsi="Arial" w:cs="Arial"/>
      <w:sz w:val="40"/>
      <w:szCs w:val="40"/>
    </w:rPr>
  </w:style>
  <w:style w:type="character" w:customStyle="1" w:styleId="ConsNormal0">
    <w:name w:val="ConsNormal Знак"/>
    <w:link w:val="ConsNormal"/>
    <w:locked/>
    <w:rsid w:val="00AB637A"/>
    <w:rPr>
      <w:rFonts w:ascii="Arial" w:hAnsi="Arial" w:cs="Arial"/>
      <w:sz w:val="40"/>
      <w:szCs w:val="40"/>
    </w:rPr>
  </w:style>
  <w:style w:type="paragraph" w:customStyle="1" w:styleId="ConsNonformat">
    <w:name w:val="ConsNonformat"/>
    <w:pPr>
      <w:widowControl w:val="0"/>
      <w:autoSpaceDE w:val="0"/>
      <w:autoSpaceDN w:val="0"/>
      <w:adjustRightInd w:val="0"/>
      <w:ind w:right="19772"/>
    </w:pPr>
    <w:rPr>
      <w:rFonts w:ascii="Courier New" w:hAnsi="Courier New" w:cs="MS Sans Serif"/>
      <w:sz w:val="40"/>
      <w:szCs w:val="40"/>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a0"/>
    <w:link w:val="a3"/>
    <w:rsid w:val="00631FE3"/>
    <w:rPr>
      <w:sz w:val="24"/>
      <w:szCs w:val="24"/>
    </w:rPr>
  </w:style>
  <w:style w:type="character" w:styleId="a5">
    <w:name w:val="page number"/>
    <w:basedOn w:val="a0"/>
  </w:style>
  <w:style w:type="paragraph" w:customStyle="1" w:styleId="a6">
    <w:name w:val="Для выступления"/>
    <w:basedOn w:val="a"/>
    <w:autoRedefine/>
    <w:pPr>
      <w:ind w:firstLine="454"/>
      <w:jc w:val="both"/>
    </w:pPr>
    <w:rPr>
      <w:sz w:val="32"/>
    </w:rPr>
  </w:style>
  <w:style w:type="paragraph" w:customStyle="1" w:styleId="ConsTitle">
    <w:name w:val="ConsTitle"/>
    <w:pPr>
      <w:autoSpaceDE w:val="0"/>
      <w:autoSpaceDN w:val="0"/>
      <w:adjustRightInd w:val="0"/>
      <w:ind w:right="19772"/>
    </w:pPr>
    <w:rPr>
      <w:rFonts w:ascii="Arial" w:hAnsi="Arial" w:cs="Arial"/>
      <w:b/>
      <w:bCs/>
      <w:sz w:val="32"/>
      <w:szCs w:val="32"/>
    </w:rPr>
  </w:style>
  <w:style w:type="paragraph" w:styleId="21">
    <w:name w:val="Body Text 2"/>
    <w:basedOn w:val="a"/>
    <w:link w:val="22"/>
    <w:pPr>
      <w:spacing w:after="120" w:line="480" w:lineRule="auto"/>
      <w:ind w:firstLine="709"/>
      <w:jc w:val="both"/>
    </w:pPr>
    <w:rPr>
      <w:sz w:val="28"/>
    </w:rPr>
  </w:style>
  <w:style w:type="character" w:customStyle="1" w:styleId="22">
    <w:name w:val="Основной текст 2 Знак"/>
    <w:basedOn w:val="a0"/>
    <w:link w:val="21"/>
    <w:rsid w:val="00631FE3"/>
    <w:rPr>
      <w:sz w:val="28"/>
      <w:szCs w:val="24"/>
    </w:rPr>
  </w:style>
  <w:style w:type="paragraph" w:styleId="a7">
    <w:name w:val="footnote text"/>
    <w:basedOn w:val="a"/>
    <w:link w:val="a8"/>
    <w:semiHidden/>
    <w:rPr>
      <w:sz w:val="20"/>
    </w:rPr>
  </w:style>
  <w:style w:type="character" w:customStyle="1" w:styleId="a8">
    <w:name w:val="Текст сноски Знак"/>
    <w:basedOn w:val="a0"/>
    <w:link w:val="a7"/>
    <w:semiHidden/>
    <w:rsid w:val="00631FE3"/>
    <w:rPr>
      <w:szCs w:val="24"/>
    </w:rPr>
  </w:style>
  <w:style w:type="paragraph" w:styleId="a9">
    <w:name w:val="Body Text"/>
    <w:basedOn w:val="a"/>
    <w:link w:val="aa"/>
    <w:pPr>
      <w:spacing w:after="120" w:line="360" w:lineRule="auto"/>
      <w:ind w:firstLine="720"/>
      <w:jc w:val="both"/>
    </w:pPr>
    <w:rPr>
      <w:sz w:val="20"/>
    </w:rPr>
  </w:style>
  <w:style w:type="character" w:customStyle="1" w:styleId="aa">
    <w:name w:val="Основной текст Знак"/>
    <w:basedOn w:val="a0"/>
    <w:link w:val="a9"/>
    <w:rsid w:val="00631FE3"/>
    <w:rPr>
      <w:szCs w:val="24"/>
    </w:rPr>
  </w:style>
  <w:style w:type="paragraph" w:styleId="ab">
    <w:name w:val="Body Text Indent"/>
    <w:basedOn w:val="a"/>
    <w:link w:val="ac"/>
    <w:pPr>
      <w:spacing w:after="120"/>
      <w:ind w:left="283"/>
    </w:pPr>
  </w:style>
  <w:style w:type="character" w:customStyle="1" w:styleId="ac">
    <w:name w:val="Основной текст с отступом Знак"/>
    <w:basedOn w:val="a0"/>
    <w:link w:val="ab"/>
    <w:rsid w:val="00631FE3"/>
    <w:rPr>
      <w:sz w:val="24"/>
      <w:szCs w:val="24"/>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a0"/>
    <w:link w:val="23"/>
    <w:rsid w:val="00631FE3"/>
    <w:rPr>
      <w:sz w:val="24"/>
      <w:szCs w:val="24"/>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basedOn w:val="a0"/>
    <w:link w:val="31"/>
    <w:rsid w:val="00631FE3"/>
    <w:rPr>
      <w:sz w:val="16"/>
      <w:szCs w:val="16"/>
    </w:rPr>
  </w:style>
  <w:style w:type="paragraph" w:styleId="ad">
    <w:name w:val="Balloon Text"/>
    <w:basedOn w:val="a"/>
    <w:link w:val="ae"/>
    <w:semiHidden/>
    <w:rPr>
      <w:rFonts w:ascii="Tahoma" w:hAnsi="Tahoma" w:cs="Times New Roman CYR"/>
      <w:sz w:val="16"/>
      <w:szCs w:val="16"/>
    </w:rPr>
  </w:style>
  <w:style w:type="character" w:customStyle="1" w:styleId="ae">
    <w:name w:val="Текст выноски Знак"/>
    <w:basedOn w:val="a0"/>
    <w:link w:val="ad"/>
    <w:semiHidden/>
    <w:rsid w:val="00631FE3"/>
    <w:rPr>
      <w:rFonts w:ascii="Tahoma" w:hAnsi="Tahoma" w:cs="Times New Roman CYR"/>
      <w:sz w:val="16"/>
      <w:szCs w:val="16"/>
    </w:rPr>
  </w:style>
  <w:style w:type="paragraph" w:styleId="af">
    <w:name w:val="footer"/>
    <w:basedOn w:val="a"/>
    <w:link w:val="af0"/>
    <w:pPr>
      <w:tabs>
        <w:tab w:val="center" w:pos="4677"/>
        <w:tab w:val="right" w:pos="9355"/>
      </w:tabs>
    </w:pPr>
  </w:style>
  <w:style w:type="character" w:customStyle="1" w:styleId="af0">
    <w:name w:val="Нижний колонтитул Знак"/>
    <w:basedOn w:val="a0"/>
    <w:link w:val="af"/>
    <w:rsid w:val="00631FE3"/>
    <w:rPr>
      <w:sz w:val="24"/>
      <w:szCs w:val="24"/>
    </w:rPr>
  </w:style>
  <w:style w:type="paragraph" w:customStyle="1" w:styleId="ConsPlusNormal">
    <w:name w:val="ConsPlusNormal"/>
    <w:pPr>
      <w:widowControl w:val="0"/>
      <w:ind w:firstLine="720"/>
    </w:pPr>
    <w:rPr>
      <w:rFonts w:ascii="Arial" w:hAnsi="Arial"/>
      <w:snapToGrid w:val="0"/>
    </w:rPr>
  </w:style>
  <w:style w:type="paragraph" w:styleId="33">
    <w:name w:val="Body Text 3"/>
    <w:basedOn w:val="a"/>
    <w:link w:val="34"/>
    <w:pPr>
      <w:spacing w:after="120"/>
    </w:pPr>
    <w:rPr>
      <w:sz w:val="16"/>
      <w:szCs w:val="16"/>
    </w:rPr>
  </w:style>
  <w:style w:type="character" w:customStyle="1" w:styleId="34">
    <w:name w:val="Основной текст 3 Знак"/>
    <w:link w:val="33"/>
    <w:rsid w:val="00252C19"/>
    <w:rPr>
      <w:sz w:val="16"/>
      <w:szCs w:val="16"/>
    </w:rPr>
  </w:style>
  <w:style w:type="paragraph" w:customStyle="1" w:styleId="af1">
    <w:name w:val="Статьи закона"/>
    <w:basedOn w:val="a"/>
    <w:autoRedefine/>
    <w:pPr>
      <w:tabs>
        <w:tab w:val="num" w:pos="2127"/>
      </w:tabs>
      <w:jc w:val="both"/>
    </w:pPr>
    <w:rPr>
      <w:sz w:val="28"/>
    </w:rPr>
  </w:style>
  <w:style w:type="paragraph" w:customStyle="1" w:styleId="11">
    <w:name w:val="Знак Знак Знак1 Знак"/>
    <w:basedOn w:val="a"/>
    <w:rsid w:val="00252C19"/>
    <w:pPr>
      <w:spacing w:before="100" w:beforeAutospacing="1" w:after="100" w:afterAutospacing="1"/>
      <w:jc w:val="both"/>
    </w:pPr>
    <w:rPr>
      <w:rFonts w:ascii="Tahoma" w:hAnsi="Tahoma"/>
      <w:sz w:val="20"/>
      <w:szCs w:val="20"/>
      <w:lang w:val="en-US" w:eastAsia="en-US"/>
    </w:rPr>
  </w:style>
  <w:style w:type="character" w:styleId="af2">
    <w:name w:val="Hyperlink"/>
    <w:uiPriority w:val="99"/>
    <w:unhideWhenUsed/>
    <w:rsid w:val="003A7339"/>
    <w:rPr>
      <w:color w:val="0000FF"/>
      <w:u w:val="single"/>
    </w:rPr>
  </w:style>
  <w:style w:type="paragraph" w:styleId="af3">
    <w:name w:val="Block Text"/>
    <w:basedOn w:val="a"/>
    <w:rsid w:val="00AB637A"/>
    <w:pPr>
      <w:ind w:left="567" w:right="-1333" w:firstLine="851"/>
      <w:jc w:val="both"/>
    </w:pPr>
    <w:rPr>
      <w:sz w:val="28"/>
      <w:szCs w:val="20"/>
    </w:rPr>
  </w:style>
  <w:style w:type="paragraph" w:styleId="af4">
    <w:name w:val="Title"/>
    <w:basedOn w:val="a"/>
    <w:link w:val="af5"/>
    <w:qFormat/>
    <w:rsid w:val="00AB637A"/>
    <w:pPr>
      <w:ind w:left="4111"/>
      <w:jc w:val="center"/>
    </w:pPr>
    <w:rPr>
      <w:szCs w:val="20"/>
    </w:rPr>
  </w:style>
  <w:style w:type="character" w:customStyle="1" w:styleId="af5">
    <w:name w:val="Название Знак"/>
    <w:basedOn w:val="a0"/>
    <w:link w:val="af4"/>
    <w:rsid w:val="00AB637A"/>
    <w:rPr>
      <w:sz w:val="24"/>
    </w:rPr>
  </w:style>
  <w:style w:type="paragraph" w:customStyle="1" w:styleId="ConsPlusTitle">
    <w:name w:val="ConsPlusTitle"/>
    <w:rsid w:val="00AB637A"/>
    <w:pPr>
      <w:widowControl w:val="0"/>
    </w:pPr>
    <w:rPr>
      <w:rFonts w:ascii="Arial" w:hAnsi="Arial"/>
      <w:b/>
      <w:snapToGrid w:val="0"/>
    </w:rPr>
  </w:style>
  <w:style w:type="paragraph" w:customStyle="1" w:styleId="ConsPlusNonformat">
    <w:name w:val="ConsPlusNonformat"/>
    <w:rsid w:val="00AB637A"/>
    <w:pPr>
      <w:widowControl w:val="0"/>
      <w:autoSpaceDE w:val="0"/>
      <w:autoSpaceDN w:val="0"/>
      <w:adjustRightInd w:val="0"/>
    </w:pPr>
    <w:rPr>
      <w:rFonts w:ascii="Courier New" w:hAnsi="Courier New" w:cs="Courier New"/>
    </w:rPr>
  </w:style>
  <w:style w:type="paragraph" w:styleId="af6">
    <w:name w:val="List Paragraph"/>
    <w:basedOn w:val="a"/>
    <w:uiPriority w:val="34"/>
    <w:qFormat/>
    <w:rsid w:val="00AB6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5893">
      <w:bodyDiv w:val="1"/>
      <w:marLeft w:val="0"/>
      <w:marRight w:val="0"/>
      <w:marTop w:val="0"/>
      <w:marBottom w:val="0"/>
      <w:divBdr>
        <w:top w:val="none" w:sz="0" w:space="0" w:color="auto"/>
        <w:left w:val="none" w:sz="0" w:space="0" w:color="auto"/>
        <w:bottom w:val="none" w:sz="0" w:space="0" w:color="auto"/>
        <w:right w:val="none" w:sz="0" w:space="0" w:color="auto"/>
      </w:divBdr>
    </w:div>
    <w:div w:id="134641966">
      <w:bodyDiv w:val="1"/>
      <w:marLeft w:val="0"/>
      <w:marRight w:val="0"/>
      <w:marTop w:val="0"/>
      <w:marBottom w:val="0"/>
      <w:divBdr>
        <w:top w:val="none" w:sz="0" w:space="0" w:color="auto"/>
        <w:left w:val="none" w:sz="0" w:space="0" w:color="auto"/>
        <w:bottom w:val="none" w:sz="0" w:space="0" w:color="auto"/>
        <w:right w:val="none" w:sz="0" w:space="0" w:color="auto"/>
      </w:divBdr>
    </w:div>
    <w:div w:id="232741435">
      <w:bodyDiv w:val="1"/>
      <w:marLeft w:val="0"/>
      <w:marRight w:val="0"/>
      <w:marTop w:val="0"/>
      <w:marBottom w:val="0"/>
      <w:divBdr>
        <w:top w:val="none" w:sz="0" w:space="0" w:color="auto"/>
        <w:left w:val="none" w:sz="0" w:space="0" w:color="auto"/>
        <w:bottom w:val="none" w:sz="0" w:space="0" w:color="auto"/>
        <w:right w:val="none" w:sz="0" w:space="0" w:color="auto"/>
      </w:divBdr>
    </w:div>
    <w:div w:id="476993017">
      <w:bodyDiv w:val="1"/>
      <w:marLeft w:val="0"/>
      <w:marRight w:val="0"/>
      <w:marTop w:val="0"/>
      <w:marBottom w:val="0"/>
      <w:divBdr>
        <w:top w:val="none" w:sz="0" w:space="0" w:color="auto"/>
        <w:left w:val="none" w:sz="0" w:space="0" w:color="auto"/>
        <w:bottom w:val="none" w:sz="0" w:space="0" w:color="auto"/>
        <w:right w:val="none" w:sz="0" w:space="0" w:color="auto"/>
      </w:divBdr>
    </w:div>
    <w:div w:id="485049388">
      <w:bodyDiv w:val="1"/>
      <w:marLeft w:val="0"/>
      <w:marRight w:val="0"/>
      <w:marTop w:val="0"/>
      <w:marBottom w:val="0"/>
      <w:divBdr>
        <w:top w:val="none" w:sz="0" w:space="0" w:color="auto"/>
        <w:left w:val="none" w:sz="0" w:space="0" w:color="auto"/>
        <w:bottom w:val="none" w:sz="0" w:space="0" w:color="auto"/>
        <w:right w:val="none" w:sz="0" w:space="0" w:color="auto"/>
      </w:divBdr>
    </w:div>
    <w:div w:id="503663634">
      <w:bodyDiv w:val="1"/>
      <w:marLeft w:val="0"/>
      <w:marRight w:val="0"/>
      <w:marTop w:val="0"/>
      <w:marBottom w:val="0"/>
      <w:divBdr>
        <w:top w:val="none" w:sz="0" w:space="0" w:color="auto"/>
        <w:left w:val="none" w:sz="0" w:space="0" w:color="auto"/>
        <w:bottom w:val="none" w:sz="0" w:space="0" w:color="auto"/>
        <w:right w:val="none" w:sz="0" w:space="0" w:color="auto"/>
      </w:divBdr>
    </w:div>
    <w:div w:id="895971123">
      <w:bodyDiv w:val="1"/>
      <w:marLeft w:val="0"/>
      <w:marRight w:val="0"/>
      <w:marTop w:val="0"/>
      <w:marBottom w:val="0"/>
      <w:divBdr>
        <w:top w:val="none" w:sz="0" w:space="0" w:color="auto"/>
        <w:left w:val="none" w:sz="0" w:space="0" w:color="auto"/>
        <w:bottom w:val="none" w:sz="0" w:space="0" w:color="auto"/>
        <w:right w:val="none" w:sz="0" w:space="0" w:color="auto"/>
      </w:divBdr>
    </w:div>
    <w:div w:id="952591570">
      <w:bodyDiv w:val="1"/>
      <w:marLeft w:val="0"/>
      <w:marRight w:val="0"/>
      <w:marTop w:val="0"/>
      <w:marBottom w:val="0"/>
      <w:divBdr>
        <w:top w:val="none" w:sz="0" w:space="0" w:color="auto"/>
        <w:left w:val="none" w:sz="0" w:space="0" w:color="auto"/>
        <w:bottom w:val="none" w:sz="0" w:space="0" w:color="auto"/>
        <w:right w:val="none" w:sz="0" w:space="0" w:color="auto"/>
      </w:divBdr>
    </w:div>
    <w:div w:id="1187796612">
      <w:bodyDiv w:val="1"/>
      <w:marLeft w:val="0"/>
      <w:marRight w:val="0"/>
      <w:marTop w:val="0"/>
      <w:marBottom w:val="0"/>
      <w:divBdr>
        <w:top w:val="none" w:sz="0" w:space="0" w:color="auto"/>
        <w:left w:val="none" w:sz="0" w:space="0" w:color="auto"/>
        <w:bottom w:val="none" w:sz="0" w:space="0" w:color="auto"/>
        <w:right w:val="none" w:sz="0" w:space="0" w:color="auto"/>
      </w:divBdr>
    </w:div>
    <w:div w:id="1296721528">
      <w:bodyDiv w:val="1"/>
      <w:marLeft w:val="0"/>
      <w:marRight w:val="0"/>
      <w:marTop w:val="0"/>
      <w:marBottom w:val="0"/>
      <w:divBdr>
        <w:top w:val="none" w:sz="0" w:space="0" w:color="auto"/>
        <w:left w:val="none" w:sz="0" w:space="0" w:color="auto"/>
        <w:bottom w:val="none" w:sz="0" w:space="0" w:color="auto"/>
        <w:right w:val="none" w:sz="0" w:space="0" w:color="auto"/>
      </w:divBdr>
    </w:div>
    <w:div w:id="1573154387">
      <w:bodyDiv w:val="1"/>
      <w:marLeft w:val="0"/>
      <w:marRight w:val="0"/>
      <w:marTop w:val="0"/>
      <w:marBottom w:val="0"/>
      <w:divBdr>
        <w:top w:val="none" w:sz="0" w:space="0" w:color="auto"/>
        <w:left w:val="none" w:sz="0" w:space="0" w:color="auto"/>
        <w:bottom w:val="none" w:sz="0" w:space="0" w:color="auto"/>
        <w:right w:val="none" w:sz="0" w:space="0" w:color="auto"/>
      </w:divBdr>
    </w:div>
    <w:div w:id="1722434475">
      <w:bodyDiv w:val="1"/>
      <w:marLeft w:val="0"/>
      <w:marRight w:val="0"/>
      <w:marTop w:val="0"/>
      <w:marBottom w:val="0"/>
      <w:divBdr>
        <w:top w:val="none" w:sz="0" w:space="0" w:color="auto"/>
        <w:left w:val="none" w:sz="0" w:space="0" w:color="auto"/>
        <w:bottom w:val="none" w:sz="0" w:space="0" w:color="auto"/>
        <w:right w:val="none" w:sz="0" w:space="0" w:color="auto"/>
      </w:divBdr>
    </w:div>
    <w:div w:id="1737702339">
      <w:bodyDiv w:val="1"/>
      <w:marLeft w:val="0"/>
      <w:marRight w:val="0"/>
      <w:marTop w:val="0"/>
      <w:marBottom w:val="0"/>
      <w:divBdr>
        <w:top w:val="none" w:sz="0" w:space="0" w:color="auto"/>
        <w:left w:val="none" w:sz="0" w:space="0" w:color="auto"/>
        <w:bottom w:val="none" w:sz="0" w:space="0" w:color="auto"/>
        <w:right w:val="none" w:sz="0" w:space="0" w:color="auto"/>
      </w:divBdr>
    </w:div>
    <w:div w:id="1861503406">
      <w:bodyDiv w:val="1"/>
      <w:marLeft w:val="0"/>
      <w:marRight w:val="0"/>
      <w:marTop w:val="0"/>
      <w:marBottom w:val="0"/>
      <w:divBdr>
        <w:top w:val="none" w:sz="0" w:space="0" w:color="auto"/>
        <w:left w:val="none" w:sz="0" w:space="0" w:color="auto"/>
        <w:bottom w:val="none" w:sz="0" w:space="0" w:color="auto"/>
        <w:right w:val="none" w:sz="0" w:space="0" w:color="auto"/>
      </w:divBdr>
    </w:div>
    <w:div w:id="195818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A283A-94EF-4A96-A2CC-D0E7B2CC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21</Pages>
  <Words>3749</Words>
  <Characters>21375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Чаплицкий</dc:creator>
  <cp:lastModifiedBy>User</cp:lastModifiedBy>
  <cp:revision>22</cp:revision>
  <cp:lastPrinted>2018-04-26T11:11:00Z</cp:lastPrinted>
  <dcterms:created xsi:type="dcterms:W3CDTF">2017-07-31T06:43:00Z</dcterms:created>
  <dcterms:modified xsi:type="dcterms:W3CDTF">2018-04-26T11:14:00Z</dcterms:modified>
</cp:coreProperties>
</file>