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A866C7">
        <w:rPr>
          <w:rFonts w:ascii="Times New Roman" w:hAnsi="Times New Roman"/>
          <w:sz w:val="28"/>
          <w:szCs w:val="28"/>
        </w:rPr>
        <w:t>5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Ольхово-Рогского сельского поселения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Ольхово-Рогского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Миллеровского района</w:t>
      </w:r>
    </w:p>
    <w:p w:rsidR="00C3600E" w:rsidRDefault="00C3600E" w:rsidP="00C3600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>по целевым статьям (муниципальным программам Ольхово-Рогского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поселения и непрограммным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77" w:type="dxa"/>
        <w:tblInd w:w="-318" w:type="dxa"/>
        <w:tblLook w:val="04A0"/>
      </w:tblPr>
      <w:tblGrid>
        <w:gridCol w:w="8087"/>
        <w:gridCol w:w="1873"/>
        <w:gridCol w:w="988"/>
        <w:gridCol w:w="497"/>
        <w:gridCol w:w="550"/>
        <w:gridCol w:w="1224"/>
        <w:gridCol w:w="1261"/>
        <w:gridCol w:w="1397"/>
      </w:tblGrid>
      <w:tr w:rsidR="005F6666" w:rsidTr="00B727E5">
        <w:trPr>
          <w:trHeight w:val="300"/>
        </w:trPr>
        <w:tc>
          <w:tcPr>
            <w:tcW w:w="8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 w:rsidP="005F6666">
            <w:pPr>
              <w:ind w:left="-519" w:firstLine="51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F6666" w:rsidTr="00B727E5">
        <w:trPr>
          <w:trHeight w:val="300"/>
        </w:trPr>
        <w:tc>
          <w:tcPr>
            <w:tcW w:w="8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</w:tr>
      <w:tr w:rsidR="001C4322" w:rsidTr="00B727E5">
        <w:trPr>
          <w:trHeight w:val="30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26D37" w:rsidP="00B14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14253,1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924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5438,9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  <w:r w:rsidR="005F6666" w:rsidRPr="007318D2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9924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5438,9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D66DA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4419,8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 w:rsidP="00D66DA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</w:t>
            </w:r>
            <w:r w:rsidR="00D66DAD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C5EF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FB5C7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F6666" w:rsidRPr="00B727E5" w:rsidTr="00B727E5">
        <w:trPr>
          <w:trHeight w:val="410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727E5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4B7E13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92436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1049,9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D66DAD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Default="00992436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9924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9924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66DAD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5398F">
              <w:rPr>
                <w:snapToGrid w:val="0"/>
                <w:sz w:val="28"/>
                <w:szCs w:val="28"/>
              </w:rPr>
              <w:t>Иные мероприятия в области коммунального хозяйства в рамках подпрограммы «</w:t>
            </w:r>
            <w:r w:rsidRPr="0045398F">
              <w:rPr>
                <w:kern w:val="2"/>
                <w:sz w:val="28"/>
                <w:szCs w:val="28"/>
              </w:rPr>
              <w:t xml:space="preserve"> Мероприятия в области коммунального хозяйства</w:t>
            </w:r>
            <w:r w:rsidRPr="0045398F">
              <w:rPr>
                <w:sz w:val="28"/>
                <w:szCs w:val="28"/>
              </w:rPr>
              <w:t xml:space="preserve"> »</w:t>
            </w:r>
            <w:r w:rsidRPr="0045398F">
              <w:rPr>
                <w:snapToGrid w:val="0"/>
                <w:sz w:val="28"/>
                <w:szCs w:val="28"/>
              </w:rPr>
              <w:t xml:space="preserve">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</w:t>
            </w:r>
            <w:r w:rsidRPr="00437D9F">
              <w:rPr>
                <w:bCs/>
                <w:color w:val="000000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0510029064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Default="00C92E20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92436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87,2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 w:rsidP="006C548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</w:t>
            </w:r>
            <w:r w:rsidR="006C5487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46239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собственноасти.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6C5487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80,</w:t>
            </w:r>
            <w:r w:rsidR="0099736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F77A8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B3CC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</w:t>
            </w:r>
            <w:r w:rsidR="00DF77A8">
              <w:rPr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318D2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318D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</w:t>
            </w:r>
            <w:r w:rsidR="007318D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204,</w:t>
            </w:r>
            <w:r w:rsidR="0099736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 w:rsidP="009973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6778,4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 w:rsidP="009973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6778,4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4B7E13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3492,9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170C5">
              <w:rPr>
                <w:bCs/>
                <w:color w:val="000000"/>
                <w:sz w:val="28"/>
                <w:szCs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1972,1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E7545C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Расходы на реализацию проектов инициативного бюджетирования в рамках подпрограммы «Развитие культурно-досуговой деятельности»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 w:rsidP="003D2E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</w:t>
            </w:r>
            <w:r w:rsidR="003D2E42">
              <w:rPr>
                <w:bCs/>
                <w:color w:val="000000"/>
                <w:sz w:val="28"/>
                <w:szCs w:val="28"/>
              </w:rPr>
              <w:t>1</w:t>
            </w:r>
            <w:r w:rsidRPr="009170C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4B7E13" w:rsidRPr="00B727E5" w:rsidTr="004B7E13">
        <w:trPr>
          <w:trHeight w:val="117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3D2E42">
        <w:trPr>
          <w:trHeight w:val="112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 w:rsidP="00126D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126D37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B55722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Непредвиденные расходы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B55722">
            <w:pPr>
              <w:jc w:val="center"/>
              <w:rPr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55722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8F799A" w:rsidRDefault="00B55722" w:rsidP="00D66DAD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Ольхово-Рогского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>на финансовое обеспечение непредвиденных расходов в рамках непрограммного направления деятельности «</w:t>
            </w:r>
            <w:r w:rsidRPr="008F799A">
              <w:rPr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 w:rsidP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C92E20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2052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5F6666" w:rsidRPr="00B727E5" w:rsidTr="00C92E20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92E20" w:rsidRPr="00B727E5" w:rsidTr="00C92E20">
        <w:trPr>
          <w:trHeight w:val="171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(Уплата налогов, сборов и иных платежей)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 w:rsidP="00C92E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</w:t>
            </w:r>
            <w:r>
              <w:rPr>
                <w:bCs/>
                <w:color w:val="000000"/>
                <w:sz w:val="28"/>
                <w:szCs w:val="28"/>
              </w:rPr>
              <w:t>999</w:t>
            </w:r>
            <w:r w:rsidRPr="009170C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  <w:rPr>
          <w:sz w:val="28"/>
          <w:szCs w:val="28"/>
        </w:rPr>
      </w:pPr>
    </w:p>
    <w:sectPr w:rsidR="005F6666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40664"/>
    <w:rsid w:val="000630B6"/>
    <w:rsid w:val="000A300D"/>
    <w:rsid w:val="000F3CC3"/>
    <w:rsid w:val="000F5445"/>
    <w:rsid w:val="00114A64"/>
    <w:rsid w:val="00126D37"/>
    <w:rsid w:val="00157495"/>
    <w:rsid w:val="001A57E8"/>
    <w:rsid w:val="001C4322"/>
    <w:rsid w:val="001E75F2"/>
    <w:rsid w:val="00263C07"/>
    <w:rsid w:val="00290F6D"/>
    <w:rsid w:val="002B3289"/>
    <w:rsid w:val="002B3748"/>
    <w:rsid w:val="003551B9"/>
    <w:rsid w:val="00381B5B"/>
    <w:rsid w:val="003D2E42"/>
    <w:rsid w:val="003E7708"/>
    <w:rsid w:val="00420879"/>
    <w:rsid w:val="004458D4"/>
    <w:rsid w:val="004B7E13"/>
    <w:rsid w:val="00515B56"/>
    <w:rsid w:val="00584D47"/>
    <w:rsid w:val="005A5BCD"/>
    <w:rsid w:val="005B7322"/>
    <w:rsid w:val="005C0AD2"/>
    <w:rsid w:val="005C5EF6"/>
    <w:rsid w:val="005E219D"/>
    <w:rsid w:val="005F6666"/>
    <w:rsid w:val="006C5487"/>
    <w:rsid w:val="00704A06"/>
    <w:rsid w:val="007318D2"/>
    <w:rsid w:val="00791B16"/>
    <w:rsid w:val="007B3CC8"/>
    <w:rsid w:val="007F648D"/>
    <w:rsid w:val="0081298E"/>
    <w:rsid w:val="00814BA4"/>
    <w:rsid w:val="00851880"/>
    <w:rsid w:val="008A28B7"/>
    <w:rsid w:val="008D687C"/>
    <w:rsid w:val="009170C5"/>
    <w:rsid w:val="009247F6"/>
    <w:rsid w:val="00956739"/>
    <w:rsid w:val="00992436"/>
    <w:rsid w:val="00997361"/>
    <w:rsid w:val="009A3A48"/>
    <w:rsid w:val="009B0B02"/>
    <w:rsid w:val="009D4C8C"/>
    <w:rsid w:val="00A21493"/>
    <w:rsid w:val="00A866C7"/>
    <w:rsid w:val="00AA33E5"/>
    <w:rsid w:val="00AB7EFE"/>
    <w:rsid w:val="00AE70D5"/>
    <w:rsid w:val="00B119A6"/>
    <w:rsid w:val="00B149A5"/>
    <w:rsid w:val="00B14BE7"/>
    <w:rsid w:val="00B173A6"/>
    <w:rsid w:val="00B22DD1"/>
    <w:rsid w:val="00B55722"/>
    <w:rsid w:val="00B727E5"/>
    <w:rsid w:val="00B87025"/>
    <w:rsid w:val="00B94015"/>
    <w:rsid w:val="00BB4638"/>
    <w:rsid w:val="00BD65C4"/>
    <w:rsid w:val="00BF73F1"/>
    <w:rsid w:val="00C1143B"/>
    <w:rsid w:val="00C25A97"/>
    <w:rsid w:val="00C3600E"/>
    <w:rsid w:val="00C92E20"/>
    <w:rsid w:val="00C94501"/>
    <w:rsid w:val="00CA3869"/>
    <w:rsid w:val="00CB18C9"/>
    <w:rsid w:val="00CE1194"/>
    <w:rsid w:val="00D34A6E"/>
    <w:rsid w:val="00D66DAD"/>
    <w:rsid w:val="00DC49BC"/>
    <w:rsid w:val="00DF77A8"/>
    <w:rsid w:val="00E06FFE"/>
    <w:rsid w:val="00E7545C"/>
    <w:rsid w:val="00EA4790"/>
    <w:rsid w:val="00F26BE0"/>
    <w:rsid w:val="00F46239"/>
    <w:rsid w:val="00FB5C74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2891</Words>
  <Characters>16481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2020-12-24T12:20:00Z</cp:lastPrinted>
  <dcterms:created xsi:type="dcterms:W3CDTF">2017-12-26T14:08:00Z</dcterms:created>
  <dcterms:modified xsi:type="dcterms:W3CDTF">2021-06-04T11:44:00Z</dcterms:modified>
</cp:coreProperties>
</file>