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EFF" w:rsidRPr="00FE070F" w:rsidRDefault="00120EFF" w:rsidP="00120EFF">
      <w:pPr>
        <w:jc w:val="center"/>
        <w:rPr>
          <w:b/>
          <w:sz w:val="28"/>
          <w:szCs w:val="28"/>
        </w:rPr>
      </w:pPr>
      <w:r w:rsidRPr="00FE070F">
        <w:rPr>
          <w:b/>
          <w:sz w:val="28"/>
          <w:szCs w:val="28"/>
        </w:rPr>
        <w:t>РОСТОВСКАЯ ОБЛАСТЬ</w:t>
      </w:r>
    </w:p>
    <w:p w:rsidR="00120EFF" w:rsidRPr="00FE070F" w:rsidRDefault="00120EFF" w:rsidP="00120EFF">
      <w:pPr>
        <w:jc w:val="center"/>
        <w:rPr>
          <w:b/>
          <w:spacing w:val="20"/>
          <w:sz w:val="28"/>
          <w:szCs w:val="28"/>
        </w:rPr>
      </w:pPr>
      <w:r w:rsidRPr="00FE070F">
        <w:rPr>
          <w:b/>
          <w:spacing w:val="20"/>
          <w:sz w:val="28"/>
          <w:szCs w:val="28"/>
        </w:rPr>
        <w:t>СОБРАНИЕ ДЕПУТАТОВ</w:t>
      </w:r>
    </w:p>
    <w:p w:rsidR="00120EFF" w:rsidRPr="00FE070F" w:rsidRDefault="00120EFF" w:rsidP="00120EFF">
      <w:pPr>
        <w:jc w:val="center"/>
        <w:rPr>
          <w:b/>
          <w:sz w:val="28"/>
          <w:szCs w:val="28"/>
        </w:rPr>
      </w:pPr>
      <w:r w:rsidRPr="00FE070F">
        <w:rPr>
          <w:b/>
          <w:sz w:val="28"/>
          <w:szCs w:val="28"/>
        </w:rPr>
        <w:t>ОЛЬХОВО-РОГСКОГО СЕЛЬСКОГО ПОСЕЛЕНИЯ</w:t>
      </w:r>
    </w:p>
    <w:p w:rsidR="00120EFF" w:rsidRPr="005E3429" w:rsidRDefault="00120EFF" w:rsidP="00120EFF">
      <w:pPr>
        <w:jc w:val="center"/>
        <w:rPr>
          <w:b/>
          <w:sz w:val="32"/>
          <w:szCs w:val="32"/>
        </w:rPr>
      </w:pPr>
    </w:p>
    <w:p w:rsidR="00120EFF" w:rsidRPr="00FE070F" w:rsidRDefault="00120EFF" w:rsidP="00120EFF">
      <w:pPr>
        <w:pStyle w:val="ConsPlusTitle"/>
        <w:spacing w:line="360" w:lineRule="auto"/>
        <w:jc w:val="center"/>
        <w:rPr>
          <w:rFonts w:ascii="Times New Roman" w:hAnsi="Times New Roman"/>
          <w:sz w:val="36"/>
          <w:szCs w:val="36"/>
        </w:rPr>
      </w:pPr>
      <w:r w:rsidRPr="00FE070F">
        <w:rPr>
          <w:rFonts w:ascii="Times New Roman" w:hAnsi="Times New Roman"/>
          <w:sz w:val="36"/>
          <w:szCs w:val="36"/>
        </w:rPr>
        <w:t>РЕШЕНИЕ</w:t>
      </w:r>
    </w:p>
    <w:p w:rsidR="004A348D" w:rsidRPr="00FE070F" w:rsidRDefault="004A348D" w:rsidP="004A348D">
      <w:pPr>
        <w:pStyle w:val="ConsPlusTitle"/>
        <w:rPr>
          <w:rFonts w:ascii="Times New Roman" w:hAnsi="Times New Roman"/>
          <w:b w:val="0"/>
          <w:sz w:val="28"/>
        </w:rPr>
      </w:pPr>
      <w:r w:rsidRPr="00FE070F">
        <w:rPr>
          <w:rFonts w:ascii="Times New Roman" w:hAnsi="Times New Roman"/>
          <w:b w:val="0"/>
          <w:sz w:val="28"/>
        </w:rPr>
        <w:t>О внесении изменений в решение</w:t>
      </w:r>
    </w:p>
    <w:p w:rsidR="004A348D" w:rsidRPr="00FE070F" w:rsidRDefault="004A348D" w:rsidP="004A348D">
      <w:pPr>
        <w:pStyle w:val="ConsPlusTitle"/>
        <w:rPr>
          <w:rFonts w:ascii="Times New Roman" w:hAnsi="Times New Roman"/>
          <w:b w:val="0"/>
          <w:sz w:val="28"/>
        </w:rPr>
      </w:pPr>
      <w:r w:rsidRPr="00FE070F">
        <w:rPr>
          <w:rFonts w:ascii="Times New Roman" w:hAnsi="Times New Roman"/>
          <w:b w:val="0"/>
          <w:sz w:val="28"/>
        </w:rPr>
        <w:t xml:space="preserve">Собрания депутатов  </w:t>
      </w:r>
      <w:proofErr w:type="spellStart"/>
      <w:r w:rsidRPr="00FE070F">
        <w:rPr>
          <w:rFonts w:ascii="Times New Roman" w:hAnsi="Times New Roman"/>
          <w:b w:val="0"/>
          <w:sz w:val="28"/>
        </w:rPr>
        <w:t>Ольхово-Рогского</w:t>
      </w:r>
      <w:proofErr w:type="spellEnd"/>
    </w:p>
    <w:p w:rsidR="004A348D" w:rsidRPr="00FE070F" w:rsidRDefault="004A348D" w:rsidP="004A348D">
      <w:pPr>
        <w:pStyle w:val="ConsPlusTitle"/>
        <w:rPr>
          <w:rFonts w:ascii="Times New Roman" w:hAnsi="Times New Roman"/>
          <w:b w:val="0"/>
          <w:sz w:val="28"/>
        </w:rPr>
      </w:pPr>
      <w:r w:rsidRPr="00FE070F">
        <w:rPr>
          <w:rFonts w:ascii="Times New Roman" w:hAnsi="Times New Roman"/>
          <w:b w:val="0"/>
          <w:sz w:val="28"/>
        </w:rPr>
        <w:t>сельского поселения от 26.12.2016 г. № 35</w:t>
      </w:r>
    </w:p>
    <w:p w:rsidR="004A348D" w:rsidRPr="00FE070F" w:rsidRDefault="004A348D" w:rsidP="004A348D">
      <w:pPr>
        <w:pStyle w:val="ConsPlusTitle"/>
        <w:ind w:left="-851" w:firstLine="851"/>
        <w:rPr>
          <w:rFonts w:ascii="Times New Roman" w:hAnsi="Times New Roman"/>
          <w:b w:val="0"/>
          <w:sz w:val="28"/>
        </w:rPr>
      </w:pPr>
      <w:r w:rsidRPr="00FE070F">
        <w:rPr>
          <w:rFonts w:ascii="Times New Roman" w:hAnsi="Times New Roman"/>
          <w:b w:val="0"/>
          <w:sz w:val="28"/>
        </w:rPr>
        <w:t xml:space="preserve">«О бюджете  </w:t>
      </w:r>
      <w:proofErr w:type="spellStart"/>
      <w:r w:rsidRPr="00FE070F">
        <w:rPr>
          <w:rFonts w:ascii="Times New Roman" w:hAnsi="Times New Roman"/>
          <w:b w:val="0"/>
          <w:sz w:val="28"/>
        </w:rPr>
        <w:t>Ольхово-Рогского</w:t>
      </w:r>
      <w:proofErr w:type="spellEnd"/>
      <w:r w:rsidRPr="00FE070F">
        <w:rPr>
          <w:rFonts w:ascii="Times New Roman" w:hAnsi="Times New Roman"/>
          <w:b w:val="0"/>
          <w:sz w:val="28"/>
        </w:rPr>
        <w:t xml:space="preserve"> </w:t>
      </w:r>
      <w:proofErr w:type="gramStart"/>
      <w:r w:rsidRPr="00FE070F">
        <w:rPr>
          <w:rFonts w:ascii="Times New Roman" w:hAnsi="Times New Roman"/>
          <w:b w:val="0"/>
          <w:sz w:val="28"/>
        </w:rPr>
        <w:t>сельского</w:t>
      </w:r>
      <w:proofErr w:type="gramEnd"/>
    </w:p>
    <w:p w:rsidR="004A348D" w:rsidRPr="00FE070F" w:rsidRDefault="004A348D" w:rsidP="004A348D">
      <w:pPr>
        <w:pStyle w:val="ConsPlusTitle"/>
        <w:rPr>
          <w:rFonts w:ascii="Times New Roman" w:hAnsi="Times New Roman"/>
          <w:b w:val="0"/>
          <w:sz w:val="28"/>
        </w:rPr>
      </w:pPr>
      <w:r w:rsidRPr="00FE070F">
        <w:rPr>
          <w:rFonts w:ascii="Times New Roman" w:hAnsi="Times New Roman"/>
          <w:b w:val="0"/>
          <w:sz w:val="28"/>
        </w:rPr>
        <w:t>поселения Миллеровского района</w:t>
      </w:r>
    </w:p>
    <w:p w:rsidR="004A348D" w:rsidRPr="00FE070F" w:rsidRDefault="004A348D" w:rsidP="004A348D">
      <w:pPr>
        <w:pStyle w:val="ConsPlusTitle"/>
        <w:rPr>
          <w:rFonts w:ascii="Times New Roman" w:hAnsi="Times New Roman"/>
          <w:b w:val="0"/>
          <w:sz w:val="28"/>
        </w:rPr>
      </w:pPr>
      <w:r w:rsidRPr="00FE070F">
        <w:rPr>
          <w:rFonts w:ascii="Times New Roman" w:hAnsi="Times New Roman"/>
          <w:b w:val="0"/>
          <w:sz w:val="28"/>
        </w:rPr>
        <w:t>на 2017 год и плановый период 2018 и 2019 годов»</w:t>
      </w:r>
    </w:p>
    <w:p w:rsidR="004A348D" w:rsidRDefault="004A348D" w:rsidP="004A348D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</w:p>
    <w:tbl>
      <w:tblPr>
        <w:tblW w:w="9606" w:type="dxa"/>
        <w:tblLayout w:type="fixed"/>
        <w:tblLook w:val="01E0"/>
      </w:tblPr>
      <w:tblGrid>
        <w:gridCol w:w="4785"/>
        <w:gridCol w:w="4821"/>
      </w:tblGrid>
      <w:tr w:rsidR="004A348D" w:rsidRPr="004C6A0B" w:rsidTr="00FE070F">
        <w:tc>
          <w:tcPr>
            <w:tcW w:w="4785" w:type="dxa"/>
          </w:tcPr>
          <w:p w:rsidR="004A348D" w:rsidRDefault="004A348D" w:rsidP="00FE070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Принято</w:t>
            </w:r>
          </w:p>
          <w:p w:rsidR="004A348D" w:rsidRPr="004E2154" w:rsidRDefault="004A348D" w:rsidP="00FE070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Собранием депутатов     </w:t>
            </w:r>
          </w:p>
        </w:tc>
        <w:tc>
          <w:tcPr>
            <w:tcW w:w="4821" w:type="dxa"/>
          </w:tcPr>
          <w:p w:rsidR="004A348D" w:rsidRDefault="004A348D" w:rsidP="00FE070F">
            <w:pPr>
              <w:jc w:val="both"/>
              <w:rPr>
                <w:sz w:val="28"/>
                <w:lang w:eastAsia="en-US"/>
              </w:rPr>
            </w:pPr>
          </w:p>
          <w:p w:rsidR="004A348D" w:rsidRDefault="00FE070F" w:rsidP="00FE070F">
            <w:pPr>
              <w:jc w:val="right"/>
              <w:rPr>
                <w:sz w:val="28"/>
                <w:lang w:eastAsia="en-US"/>
              </w:rPr>
            </w:pPr>
            <w:r w:rsidRPr="00FE070F">
              <w:rPr>
                <w:b/>
                <w:sz w:val="28"/>
                <w:lang w:eastAsia="en-US"/>
              </w:rPr>
              <w:t xml:space="preserve">25 </w:t>
            </w:r>
            <w:r w:rsidR="004A348D" w:rsidRPr="00FE070F">
              <w:rPr>
                <w:b/>
                <w:sz w:val="28"/>
                <w:lang w:eastAsia="en-US"/>
              </w:rPr>
              <w:t>января  2017 г</w:t>
            </w:r>
            <w:r w:rsidR="004A348D">
              <w:rPr>
                <w:sz w:val="28"/>
                <w:lang w:eastAsia="en-US"/>
              </w:rPr>
              <w:t>.</w:t>
            </w:r>
          </w:p>
        </w:tc>
      </w:tr>
    </w:tbl>
    <w:p w:rsidR="00FE070F" w:rsidRDefault="00FE070F" w:rsidP="004A348D">
      <w:pPr>
        <w:pStyle w:val="ConsNormal"/>
        <w:ind w:right="0"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E070F" w:rsidRDefault="00FE070F" w:rsidP="004A348D">
      <w:pPr>
        <w:pStyle w:val="ConsNormal"/>
        <w:ind w:right="0"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A348D" w:rsidRDefault="004A348D" w:rsidP="004A348D">
      <w:pPr>
        <w:pStyle w:val="ConsNormal"/>
        <w:ind w:righ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соответствии со статьей 153 Бюджетного кодекса Российской Федерации, на основании Федерального закона Росс</w:t>
      </w:r>
      <w:r w:rsidR="00FE070F">
        <w:rPr>
          <w:rFonts w:ascii="Times New Roman CYR" w:hAnsi="Times New Roman CYR" w:cs="Times New Roman CYR"/>
          <w:sz w:val="28"/>
          <w:szCs w:val="28"/>
        </w:rPr>
        <w:t xml:space="preserve">ийской Федерации от 06.10.2003 </w:t>
      </w:r>
      <w:r>
        <w:rPr>
          <w:rFonts w:ascii="Times New Roman CYR" w:hAnsi="Times New Roman CYR" w:cs="Times New Roman CYR"/>
          <w:sz w:val="28"/>
          <w:szCs w:val="28"/>
        </w:rPr>
        <w:t>№ 131-ФЗ «Об общих принципах организации местного самоуправления в Российской Федерации», Областным законом от  2</w:t>
      </w:r>
      <w:r w:rsidR="003702C5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>.1</w:t>
      </w:r>
      <w:r w:rsidR="003702C5">
        <w:rPr>
          <w:rFonts w:ascii="Times New Roman CYR" w:hAnsi="Times New Roman CYR" w:cs="Times New Roman CYR"/>
          <w:sz w:val="28"/>
          <w:szCs w:val="28"/>
        </w:rPr>
        <w:t>2</w:t>
      </w:r>
      <w:r w:rsidR="00FE070F">
        <w:rPr>
          <w:rFonts w:ascii="Times New Roman CYR" w:hAnsi="Times New Roman CYR" w:cs="Times New Roman CYR"/>
          <w:sz w:val="28"/>
          <w:szCs w:val="28"/>
        </w:rPr>
        <w:t>.20</w:t>
      </w:r>
      <w:r w:rsidR="003702C5">
        <w:rPr>
          <w:rFonts w:ascii="Times New Roman CYR" w:hAnsi="Times New Roman CYR" w:cs="Times New Roman CYR"/>
          <w:sz w:val="28"/>
          <w:szCs w:val="28"/>
        </w:rPr>
        <w:t>16</w:t>
      </w:r>
      <w:r w:rsidR="00FE070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3702C5">
        <w:rPr>
          <w:rFonts w:ascii="Times New Roman CYR" w:hAnsi="Times New Roman CYR" w:cs="Times New Roman CYR"/>
          <w:sz w:val="28"/>
          <w:szCs w:val="28"/>
        </w:rPr>
        <w:t>834</w:t>
      </w:r>
      <w:r>
        <w:rPr>
          <w:rFonts w:ascii="Times New Roman CYR" w:hAnsi="Times New Roman CYR" w:cs="Times New Roman CYR"/>
          <w:sz w:val="28"/>
          <w:szCs w:val="28"/>
        </w:rPr>
        <w:t xml:space="preserve">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20.06.2016</w:t>
      </w:r>
      <w:r w:rsidR="00FE0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193 «Об утверждении Положения о бюджетном 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поселении» и пунктом 2 части 1 статьи 25 Устава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поселение»,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</w:t>
      </w:r>
    </w:p>
    <w:p w:rsidR="004A348D" w:rsidRDefault="004A348D" w:rsidP="004A348D">
      <w:pPr>
        <w:pStyle w:val="ConsNormal"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4A348D" w:rsidRDefault="004A348D" w:rsidP="004A348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FE070F" w:rsidRDefault="00FE070F" w:rsidP="004A348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A348D" w:rsidRDefault="004A348D" w:rsidP="004A348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Внести в решение Собрания депутатов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Ольхово-Рогского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от 26.12.2016 № 35 «О бюджете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Ольхово-Рогского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Миллеровского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на 2017 год и плановый период 2018 и 2019 годов» следующие изменения:</w:t>
      </w:r>
    </w:p>
    <w:p w:rsidR="004A348D" w:rsidRDefault="004A348D" w:rsidP="004A348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1.1.  Приложение 8 «Р</w:t>
      </w:r>
      <w:r w:rsidRPr="00937CED">
        <w:rPr>
          <w:sz w:val="28"/>
          <w:szCs w:val="28"/>
        </w:rPr>
        <w:t>аспределение бюджетных ассигнований</w:t>
      </w:r>
      <w:r>
        <w:t xml:space="preserve"> </w:t>
      </w:r>
      <w:r>
        <w:rPr>
          <w:bCs/>
          <w:sz w:val="28"/>
          <w:szCs w:val="28"/>
        </w:rPr>
        <w:t xml:space="preserve">по разделам и </w:t>
      </w:r>
      <w:r w:rsidRPr="00937CED">
        <w:rPr>
          <w:bCs/>
          <w:sz w:val="28"/>
          <w:szCs w:val="28"/>
        </w:rPr>
        <w:t xml:space="preserve"> подразделам, целевым статьям (</w:t>
      </w:r>
      <w:r>
        <w:rPr>
          <w:bCs/>
          <w:sz w:val="28"/>
          <w:szCs w:val="28"/>
        </w:rPr>
        <w:t>муниципальным</w:t>
      </w:r>
      <w:r w:rsidRPr="00937CED">
        <w:rPr>
          <w:bCs/>
          <w:sz w:val="28"/>
          <w:szCs w:val="28"/>
        </w:rPr>
        <w:t xml:space="preserve"> программам </w:t>
      </w:r>
      <w:proofErr w:type="spellStart"/>
      <w:r>
        <w:rPr>
          <w:bCs/>
          <w:sz w:val="28"/>
          <w:szCs w:val="28"/>
        </w:rPr>
        <w:t>Ольхово-Рогского</w:t>
      </w:r>
      <w:proofErr w:type="spellEnd"/>
      <w:r w:rsidRPr="00937CED">
        <w:rPr>
          <w:bCs/>
          <w:sz w:val="28"/>
          <w:szCs w:val="28"/>
        </w:rPr>
        <w:t xml:space="preserve"> сельского поселения и непрограммным направлениям деятельности), группам</w:t>
      </w:r>
      <w:r>
        <w:rPr>
          <w:bCs/>
          <w:sz w:val="28"/>
          <w:szCs w:val="28"/>
        </w:rPr>
        <w:t xml:space="preserve"> (подгруппам) </w:t>
      </w:r>
      <w:r w:rsidRPr="00937CED">
        <w:rPr>
          <w:bCs/>
          <w:sz w:val="28"/>
          <w:szCs w:val="28"/>
        </w:rPr>
        <w:t xml:space="preserve">видов </w:t>
      </w:r>
      <w:r w:rsidRPr="00C308A8">
        <w:rPr>
          <w:bCs/>
          <w:sz w:val="28"/>
          <w:szCs w:val="28"/>
        </w:rPr>
        <w:t>расходо</w:t>
      </w:r>
      <w:r>
        <w:rPr>
          <w:bCs/>
          <w:sz w:val="28"/>
          <w:szCs w:val="28"/>
        </w:rPr>
        <w:t xml:space="preserve">в классификации расходов бюджетов </w:t>
      </w:r>
      <w:r w:rsidRPr="00C308A8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7</w:t>
      </w:r>
      <w:r w:rsidRPr="00C308A8">
        <w:rPr>
          <w:bCs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9A6909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решению; </w:t>
      </w:r>
    </w:p>
    <w:p w:rsidR="004A348D" w:rsidRDefault="004A348D" w:rsidP="004A348D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1.2. Приложение 10 «В</w:t>
      </w:r>
      <w:r>
        <w:rPr>
          <w:sz w:val="28"/>
        </w:rPr>
        <w:t xml:space="preserve">едомственная структура расходов бюджета </w:t>
      </w:r>
      <w:proofErr w:type="spellStart"/>
      <w:r>
        <w:rPr>
          <w:sz w:val="28"/>
        </w:rPr>
        <w:t>Ольхово-Рогского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Миллеровского</w:t>
      </w:r>
      <w:proofErr w:type="spellEnd"/>
      <w:r>
        <w:rPr>
          <w:sz w:val="28"/>
        </w:rPr>
        <w:t xml:space="preserve"> района  на 2017 год»</w:t>
      </w:r>
      <w:r w:rsidRPr="006F680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изложить в редакции согласно приложению </w:t>
      </w:r>
      <w:r w:rsidR="009A6909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4A348D" w:rsidRDefault="004A348D" w:rsidP="004A348D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1.3.</w:t>
      </w:r>
      <w:r w:rsidRPr="006F680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Приложение 12 </w:t>
      </w:r>
      <w:r w:rsidRPr="006F680F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«Распределение бюджетных ассигнований </w:t>
      </w:r>
      <w:r w:rsidRPr="004065B4">
        <w:rPr>
          <w:iCs/>
          <w:color w:val="000000"/>
          <w:sz w:val="28"/>
          <w:szCs w:val="28"/>
        </w:rPr>
        <w:t xml:space="preserve">по </w:t>
      </w:r>
      <w:r w:rsidRPr="002B5853">
        <w:rPr>
          <w:iCs/>
          <w:color w:val="000000"/>
          <w:sz w:val="28"/>
          <w:szCs w:val="28"/>
        </w:rPr>
        <w:t>целевым статьям</w:t>
      </w:r>
      <w:r>
        <w:rPr>
          <w:iCs/>
          <w:color w:val="000000"/>
          <w:sz w:val="28"/>
          <w:szCs w:val="28"/>
        </w:rPr>
        <w:t xml:space="preserve"> (муниципальным  программам </w:t>
      </w:r>
      <w:proofErr w:type="spellStart"/>
      <w:r>
        <w:rPr>
          <w:iCs/>
          <w:color w:val="000000"/>
          <w:sz w:val="28"/>
          <w:szCs w:val="28"/>
        </w:rPr>
        <w:t>Ольхово-Рогского</w:t>
      </w:r>
      <w:proofErr w:type="spellEnd"/>
      <w:r>
        <w:rPr>
          <w:iCs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 (подгруппам)</w:t>
      </w:r>
      <w:r w:rsidRPr="002B5853">
        <w:rPr>
          <w:iCs/>
          <w:color w:val="000000"/>
          <w:sz w:val="28"/>
          <w:szCs w:val="28"/>
        </w:rPr>
        <w:t xml:space="preserve"> вид</w:t>
      </w:r>
      <w:r>
        <w:rPr>
          <w:iCs/>
          <w:color w:val="000000"/>
          <w:sz w:val="28"/>
          <w:szCs w:val="28"/>
        </w:rPr>
        <w:t>ов</w:t>
      </w:r>
      <w:r w:rsidRPr="002B5853">
        <w:rPr>
          <w:iCs/>
          <w:color w:val="000000"/>
          <w:sz w:val="28"/>
          <w:szCs w:val="28"/>
        </w:rPr>
        <w:t xml:space="preserve"> расходов</w:t>
      </w:r>
      <w:r>
        <w:rPr>
          <w:iCs/>
          <w:color w:val="000000"/>
          <w:sz w:val="28"/>
          <w:szCs w:val="28"/>
        </w:rPr>
        <w:t xml:space="preserve">, </w:t>
      </w:r>
      <w:r w:rsidRPr="006372DD">
        <w:rPr>
          <w:iCs/>
          <w:color w:val="000000"/>
          <w:sz w:val="28"/>
          <w:szCs w:val="28"/>
        </w:rPr>
        <w:t>разделам, подразделам</w:t>
      </w:r>
      <w:r w:rsidRPr="002B5853">
        <w:rPr>
          <w:iCs/>
          <w:color w:val="000000"/>
          <w:sz w:val="28"/>
          <w:szCs w:val="28"/>
        </w:rPr>
        <w:t xml:space="preserve"> классификации </w:t>
      </w:r>
      <w:r>
        <w:rPr>
          <w:iCs/>
          <w:color w:val="000000"/>
          <w:sz w:val="28"/>
          <w:szCs w:val="28"/>
        </w:rPr>
        <w:t xml:space="preserve">расходов бюджета </w:t>
      </w:r>
      <w:proofErr w:type="spellStart"/>
      <w:r>
        <w:rPr>
          <w:iCs/>
          <w:color w:val="000000"/>
          <w:sz w:val="28"/>
          <w:szCs w:val="28"/>
        </w:rPr>
        <w:t>Ольхово-Рогского</w:t>
      </w:r>
      <w:proofErr w:type="spellEnd"/>
      <w:r>
        <w:rPr>
          <w:i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iCs/>
          <w:color w:val="000000"/>
          <w:sz w:val="28"/>
          <w:szCs w:val="28"/>
        </w:rPr>
        <w:t>Миллеровского</w:t>
      </w:r>
      <w:proofErr w:type="spellEnd"/>
      <w:r>
        <w:rPr>
          <w:iCs/>
          <w:color w:val="000000"/>
          <w:sz w:val="28"/>
          <w:szCs w:val="28"/>
        </w:rPr>
        <w:t xml:space="preserve"> района</w:t>
      </w:r>
      <w:r w:rsidRPr="002B5853">
        <w:rPr>
          <w:iCs/>
          <w:color w:val="000000"/>
          <w:sz w:val="28"/>
          <w:szCs w:val="28"/>
        </w:rPr>
        <w:t xml:space="preserve"> на 201</w:t>
      </w:r>
      <w:r>
        <w:rPr>
          <w:iCs/>
          <w:color w:val="000000"/>
          <w:sz w:val="28"/>
          <w:szCs w:val="28"/>
        </w:rPr>
        <w:t>7</w:t>
      </w:r>
      <w:r w:rsidRPr="002B5853">
        <w:rPr>
          <w:iCs/>
          <w:color w:val="000000"/>
          <w:sz w:val="28"/>
          <w:szCs w:val="28"/>
        </w:rPr>
        <w:t xml:space="preserve"> год</w:t>
      </w:r>
      <w:r>
        <w:rPr>
          <w:iCs/>
          <w:color w:val="000000"/>
          <w:sz w:val="28"/>
          <w:szCs w:val="28"/>
        </w:rPr>
        <w:t>»</w:t>
      </w:r>
      <w:r w:rsidRPr="006F680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изложить в редакции согласно приложению </w:t>
      </w:r>
      <w:r w:rsidR="009A6909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4A348D" w:rsidRDefault="004A348D" w:rsidP="004A348D">
      <w:pPr>
        <w:ind w:firstLine="708"/>
        <w:jc w:val="both"/>
        <w:rPr>
          <w:b/>
          <w:sz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Настоящее решение вступает в силу со дня его </w:t>
      </w:r>
      <w:r w:rsidR="00FE070F">
        <w:rPr>
          <w:rFonts w:ascii="Times New Roman CYR" w:hAnsi="Times New Roman CYR" w:cs="Times New Roman CYR"/>
          <w:sz w:val="28"/>
          <w:szCs w:val="28"/>
        </w:rPr>
        <w:t xml:space="preserve">размещения на официальном сайте Администрации </w:t>
      </w:r>
      <w:proofErr w:type="spellStart"/>
      <w:r w:rsidR="00FE070F">
        <w:rPr>
          <w:rFonts w:ascii="Times New Roman CYR" w:hAnsi="Times New Roman CYR" w:cs="Times New Roman CYR"/>
          <w:sz w:val="28"/>
          <w:szCs w:val="28"/>
        </w:rPr>
        <w:t>Ольхово-Рогского</w:t>
      </w:r>
      <w:proofErr w:type="spellEnd"/>
      <w:r w:rsidR="00FE070F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4A348D" w:rsidRDefault="004A348D" w:rsidP="004A348D">
      <w:pPr>
        <w:widowControl w:val="0"/>
        <w:suppressAutoHyphens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</w:t>
      </w:r>
    </w:p>
    <w:p w:rsidR="00120EFF" w:rsidRPr="00C308A8" w:rsidRDefault="00120EFF" w:rsidP="00120EFF">
      <w:pPr>
        <w:pStyle w:val="ConsPlusNormal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0EFF" w:rsidRDefault="00120EFF" w:rsidP="00120EFF">
      <w:pPr>
        <w:pStyle w:val="5"/>
        <w:jc w:val="left"/>
      </w:pPr>
      <w:r>
        <w:t>Председатель Собрания депутатов</w:t>
      </w:r>
      <w:r w:rsidR="00FE070F">
        <w:t xml:space="preserve"> </w:t>
      </w:r>
      <w:r>
        <w:t>-</w:t>
      </w:r>
    </w:p>
    <w:p w:rsidR="00120EFF" w:rsidRPr="00F51DD3" w:rsidRDefault="00FE070F" w:rsidP="00120EFF">
      <w:pPr>
        <w:pStyle w:val="5"/>
        <w:jc w:val="left"/>
      </w:pPr>
      <w:r>
        <w:t>г</w:t>
      </w:r>
      <w:r w:rsidR="00120EFF">
        <w:t xml:space="preserve">лава </w:t>
      </w:r>
      <w:proofErr w:type="spellStart"/>
      <w:r w:rsidR="00120EFF">
        <w:t>Ольхово-Рогского</w:t>
      </w:r>
      <w:proofErr w:type="spellEnd"/>
      <w:r>
        <w:t xml:space="preserve"> </w:t>
      </w:r>
      <w:r w:rsidR="00120EFF">
        <w:t xml:space="preserve">сельского поселения </w:t>
      </w:r>
      <w:r w:rsidR="00120EFF">
        <w:tab/>
        <w:t xml:space="preserve">           </w:t>
      </w:r>
      <w:r w:rsidR="004A348D">
        <w:t xml:space="preserve">      </w:t>
      </w:r>
      <w:r>
        <w:t xml:space="preserve">Л.А.Богомаз                                                </w:t>
      </w:r>
      <w:r w:rsidR="004A348D">
        <w:t xml:space="preserve">    </w:t>
      </w:r>
    </w:p>
    <w:p w:rsidR="00FE070F" w:rsidRDefault="00FE070F" w:rsidP="00120EFF">
      <w:pPr>
        <w:spacing w:line="360" w:lineRule="auto"/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FE070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</w:p>
    <w:p w:rsidR="00120EFF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r w:rsidR="00120EFF">
        <w:rPr>
          <w:sz w:val="28"/>
          <w:szCs w:val="28"/>
        </w:rPr>
        <w:t>Ольховый Рог</w:t>
      </w:r>
    </w:p>
    <w:p w:rsidR="00120EFF" w:rsidRPr="0065024E" w:rsidRDefault="00FE070F" w:rsidP="00FE070F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25 </w:t>
      </w:r>
      <w:r w:rsidR="004A348D">
        <w:rPr>
          <w:sz w:val="28"/>
          <w:szCs w:val="28"/>
        </w:rPr>
        <w:t>январ</w:t>
      </w:r>
      <w:r w:rsidR="00042621">
        <w:rPr>
          <w:sz w:val="28"/>
          <w:szCs w:val="28"/>
        </w:rPr>
        <w:t>я</w:t>
      </w:r>
      <w:r w:rsidR="004A348D">
        <w:rPr>
          <w:sz w:val="28"/>
          <w:szCs w:val="28"/>
        </w:rPr>
        <w:t xml:space="preserve"> </w:t>
      </w:r>
      <w:r w:rsidR="00120EFF">
        <w:rPr>
          <w:sz w:val="28"/>
          <w:szCs w:val="28"/>
        </w:rPr>
        <w:t xml:space="preserve">  201</w:t>
      </w:r>
      <w:r w:rsidR="004A348D">
        <w:rPr>
          <w:sz w:val="28"/>
          <w:szCs w:val="28"/>
        </w:rPr>
        <w:t>7</w:t>
      </w:r>
      <w:r w:rsidR="00120EFF">
        <w:rPr>
          <w:sz w:val="28"/>
          <w:szCs w:val="28"/>
        </w:rPr>
        <w:t xml:space="preserve"> года</w:t>
      </w:r>
    </w:p>
    <w:p w:rsidR="00120EFF" w:rsidRDefault="00120EFF" w:rsidP="00FE070F">
      <w:pPr>
        <w:rPr>
          <w:sz w:val="28"/>
          <w:szCs w:val="28"/>
        </w:rPr>
      </w:pPr>
      <w:r w:rsidRPr="0065024E">
        <w:rPr>
          <w:sz w:val="28"/>
          <w:szCs w:val="28"/>
        </w:rPr>
        <w:t xml:space="preserve">№ </w:t>
      </w:r>
      <w:r w:rsidR="00FE070F">
        <w:rPr>
          <w:sz w:val="28"/>
          <w:szCs w:val="28"/>
        </w:rPr>
        <w:t xml:space="preserve">38 </w:t>
      </w:r>
    </w:p>
    <w:p w:rsidR="00BD5E5A" w:rsidRDefault="00BD5E5A" w:rsidP="00BD5E5A">
      <w:pPr>
        <w:rPr>
          <w:sz w:val="28"/>
          <w:szCs w:val="28"/>
        </w:rPr>
      </w:pPr>
    </w:p>
    <w:p w:rsidR="00BD5E5A" w:rsidRDefault="00BD5E5A" w:rsidP="00BD5E5A">
      <w:pPr>
        <w:rPr>
          <w:sz w:val="28"/>
          <w:szCs w:val="28"/>
        </w:rPr>
      </w:pPr>
    </w:p>
    <w:p w:rsidR="00BD5E5A" w:rsidRDefault="00BD5E5A" w:rsidP="00BD5E5A">
      <w:pPr>
        <w:rPr>
          <w:sz w:val="28"/>
          <w:szCs w:val="28"/>
        </w:rPr>
      </w:pPr>
    </w:p>
    <w:p w:rsidR="00BD5E5A" w:rsidRDefault="00BD5E5A" w:rsidP="00BD5E5A">
      <w:pPr>
        <w:rPr>
          <w:sz w:val="28"/>
          <w:szCs w:val="28"/>
        </w:rPr>
      </w:pPr>
    </w:p>
    <w:p w:rsidR="00BD5E5A" w:rsidRDefault="00BD5E5A" w:rsidP="00BD5E5A">
      <w:pPr>
        <w:rPr>
          <w:sz w:val="28"/>
          <w:szCs w:val="28"/>
        </w:rPr>
      </w:pPr>
    </w:p>
    <w:p w:rsidR="00BD5E5A" w:rsidRDefault="00BD5E5A" w:rsidP="00BD5E5A">
      <w:pPr>
        <w:rPr>
          <w:sz w:val="28"/>
          <w:szCs w:val="28"/>
        </w:rPr>
      </w:pPr>
    </w:p>
    <w:p w:rsidR="00FC21C3" w:rsidRDefault="00FC21C3"/>
    <w:sectPr w:rsidR="00FC21C3" w:rsidSect="0068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20EFF"/>
    <w:rsid w:val="0000364E"/>
    <w:rsid w:val="00042621"/>
    <w:rsid w:val="00105109"/>
    <w:rsid w:val="00120EFF"/>
    <w:rsid w:val="001E7E0A"/>
    <w:rsid w:val="003702C5"/>
    <w:rsid w:val="004A348D"/>
    <w:rsid w:val="0061740D"/>
    <w:rsid w:val="0068455D"/>
    <w:rsid w:val="00740291"/>
    <w:rsid w:val="009A6909"/>
    <w:rsid w:val="00B1378F"/>
    <w:rsid w:val="00BC0AEA"/>
    <w:rsid w:val="00BD5E5A"/>
    <w:rsid w:val="00D91A23"/>
    <w:rsid w:val="00E337B3"/>
    <w:rsid w:val="00F645F1"/>
    <w:rsid w:val="00FC21C3"/>
    <w:rsid w:val="00FE0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0EF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E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120EFF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EFF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50">
    <w:name w:val="Заголовок 5 Знак"/>
    <w:basedOn w:val="a0"/>
    <w:link w:val="5"/>
    <w:rsid w:val="00120EFF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ConsNormal">
    <w:name w:val="ConsNormal"/>
    <w:link w:val="ConsNormal0"/>
    <w:rsid w:val="00120E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120E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0EF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20EF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120EFF"/>
    <w:pPr>
      <w:ind w:left="567" w:right="-1333" w:firstLine="851"/>
      <w:jc w:val="both"/>
    </w:pPr>
    <w:rPr>
      <w:sz w:val="28"/>
      <w:szCs w:val="20"/>
    </w:rPr>
  </w:style>
  <w:style w:type="paragraph" w:styleId="21">
    <w:name w:val="Body Text 2"/>
    <w:basedOn w:val="a"/>
    <w:link w:val="22"/>
    <w:rsid w:val="00120EFF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20EF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rsid w:val="00120EF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6">
    <w:name w:val="Body Text Indent"/>
    <w:basedOn w:val="a"/>
    <w:link w:val="a7"/>
    <w:rsid w:val="00120EFF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rsid w:val="00120EFF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ConsNormal0">
    <w:name w:val="ConsNormal Знак"/>
    <w:link w:val="ConsNormal"/>
    <w:locked/>
    <w:rsid w:val="004A348D"/>
    <w:rPr>
      <w:rFonts w:ascii="Arial" w:eastAsia="Times New Roman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5E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0EF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E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120EFF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EFF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50">
    <w:name w:val="Заголовок 5 Знак"/>
    <w:basedOn w:val="a0"/>
    <w:link w:val="5"/>
    <w:rsid w:val="00120EFF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ConsNormal">
    <w:name w:val="ConsNormal"/>
    <w:link w:val="ConsNormal0"/>
    <w:rsid w:val="00120E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120E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0EF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20EF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120EFF"/>
    <w:pPr>
      <w:ind w:left="567" w:right="-1333" w:firstLine="851"/>
      <w:jc w:val="both"/>
    </w:pPr>
    <w:rPr>
      <w:sz w:val="28"/>
      <w:szCs w:val="20"/>
    </w:rPr>
  </w:style>
  <w:style w:type="paragraph" w:styleId="21">
    <w:name w:val="Body Text 2"/>
    <w:basedOn w:val="a"/>
    <w:link w:val="22"/>
    <w:rsid w:val="00120EFF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20EF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rsid w:val="00120EF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6">
    <w:name w:val="Body Text Indent"/>
    <w:basedOn w:val="a"/>
    <w:link w:val="a7"/>
    <w:rsid w:val="00120EFF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rsid w:val="00120EFF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ConsNormal0">
    <w:name w:val="ConsNormal Знак"/>
    <w:link w:val="ConsNormal"/>
    <w:locked/>
    <w:rsid w:val="004A348D"/>
    <w:rPr>
      <w:rFonts w:ascii="Arial" w:eastAsia="Times New Roman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5E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2017-01-17T12:23:00Z</cp:lastPrinted>
  <dcterms:created xsi:type="dcterms:W3CDTF">2017-01-26T08:18:00Z</dcterms:created>
  <dcterms:modified xsi:type="dcterms:W3CDTF">2017-01-30T06:31:00Z</dcterms:modified>
</cp:coreProperties>
</file>