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D4" w:rsidRDefault="001229D4" w:rsidP="00AB6317">
      <w:pPr>
        <w:jc w:val="center"/>
        <w:rPr>
          <w:b/>
          <w:sz w:val="28"/>
        </w:rPr>
      </w:pPr>
    </w:p>
    <w:p w:rsidR="00AB6317" w:rsidRDefault="00AB6317" w:rsidP="00AB6317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AB6317" w:rsidRDefault="00AB6317" w:rsidP="00AB6317">
      <w:pPr>
        <w:jc w:val="center"/>
        <w:rPr>
          <w:b/>
          <w:sz w:val="28"/>
        </w:rPr>
      </w:pPr>
    </w:p>
    <w:p w:rsidR="00AB6317" w:rsidRDefault="00AB6317" w:rsidP="00AB6317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AB6317" w:rsidRDefault="00AB6317" w:rsidP="00AB6317">
      <w:pPr>
        <w:jc w:val="center"/>
        <w:rPr>
          <w:b/>
          <w:sz w:val="28"/>
        </w:rPr>
      </w:pPr>
      <w:r>
        <w:rPr>
          <w:b/>
          <w:sz w:val="28"/>
        </w:rPr>
        <w:t>ОЛЬХОВО-РОГСКОГО СЕЛЬСКОГО ПОСЕЛЕНИЯ</w:t>
      </w:r>
    </w:p>
    <w:p w:rsidR="00AB631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p w:rsidR="00AB631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AB631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p w:rsidR="00AB631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</w:rPr>
      </w:pPr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</w:t>
      </w:r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Собрания депутатов  </w:t>
      </w:r>
      <w:proofErr w:type="spellStart"/>
      <w:r>
        <w:rPr>
          <w:rFonts w:ascii="Times New Roman" w:hAnsi="Times New Roman"/>
          <w:sz w:val="28"/>
        </w:rPr>
        <w:t>Ольхово-Рогского</w:t>
      </w:r>
      <w:proofErr w:type="spellEnd"/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от 21.12.2012 г. № 22</w:t>
      </w:r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</w:t>
      </w:r>
      <w:r w:rsidRPr="00E677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бюджете  </w:t>
      </w:r>
      <w:proofErr w:type="spellStart"/>
      <w:r>
        <w:rPr>
          <w:rFonts w:ascii="Times New Roman" w:hAnsi="Times New Roman"/>
          <w:sz w:val="28"/>
        </w:rPr>
        <w:t>Ольхово-Рогского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сельского</w:t>
      </w:r>
      <w:proofErr w:type="gramEnd"/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поселения Миллеровского района</w:t>
      </w:r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</w:t>
      </w:r>
      <w:r w:rsidRPr="00E677C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 год и на плановый период 2014 и 2015 годов»</w:t>
      </w:r>
    </w:p>
    <w:p w:rsidR="00A073BF" w:rsidRDefault="00A073BF" w:rsidP="00A073BF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A073BF" w:rsidRPr="004C6A0B" w:rsidTr="0093326F">
        <w:tc>
          <w:tcPr>
            <w:tcW w:w="4785" w:type="dxa"/>
          </w:tcPr>
          <w:p w:rsidR="00A073BF" w:rsidRDefault="00A073BF" w:rsidP="0093326F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Принято</w:t>
            </w:r>
          </w:p>
          <w:p w:rsidR="00A073BF" w:rsidRPr="004E2154" w:rsidRDefault="00A073BF" w:rsidP="0093326F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Собранием депутатов</w:t>
            </w:r>
          </w:p>
        </w:tc>
        <w:tc>
          <w:tcPr>
            <w:tcW w:w="4786" w:type="dxa"/>
          </w:tcPr>
          <w:p w:rsidR="00A073BF" w:rsidRDefault="00A073BF" w:rsidP="0093326F">
            <w:pPr>
              <w:spacing w:line="360" w:lineRule="auto"/>
              <w:jc w:val="both"/>
              <w:rPr>
                <w:sz w:val="28"/>
                <w:lang w:eastAsia="en-US"/>
              </w:rPr>
            </w:pPr>
          </w:p>
          <w:p w:rsidR="00A073BF" w:rsidRDefault="00A073BF" w:rsidP="00EE2DC6">
            <w:pPr>
              <w:spacing w:line="360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</w:t>
            </w:r>
            <w:r w:rsidR="00B14B08">
              <w:rPr>
                <w:sz w:val="28"/>
                <w:lang w:eastAsia="en-US"/>
              </w:rPr>
              <w:t>2</w:t>
            </w:r>
            <w:r w:rsidR="00EE2DC6"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 xml:space="preserve"> </w:t>
            </w:r>
            <w:r w:rsidR="00EE2DC6">
              <w:rPr>
                <w:sz w:val="28"/>
                <w:lang w:eastAsia="en-US"/>
              </w:rPr>
              <w:t>апреля</w:t>
            </w:r>
            <w:r>
              <w:rPr>
                <w:sz w:val="28"/>
                <w:lang w:eastAsia="en-US"/>
              </w:rPr>
              <w:t xml:space="preserve">  2013 г.</w:t>
            </w:r>
          </w:p>
        </w:tc>
      </w:tr>
    </w:tbl>
    <w:p w:rsidR="00AB6317" w:rsidRDefault="00AB6317" w:rsidP="00AB6317">
      <w:pPr>
        <w:spacing w:line="360" w:lineRule="auto"/>
        <w:rPr>
          <w:sz w:val="28"/>
        </w:rPr>
      </w:pPr>
    </w:p>
    <w:p w:rsidR="004E4989" w:rsidRDefault="00A073BF" w:rsidP="004E4989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153 Бюджетного кодекса Российской Федерации, на основании Федерального закона Российской Федерации от 06.10.2003 .№ 131-ФЗ «Об общих принципах организации местного самоуправления в Российской Федерации», Областным законом от  22.10.2005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№ 380-ЗС «О межбюджетных отношениях органов государственной власти и органов местного самоуправления в Ростовской области», </w:t>
      </w:r>
      <w:r w:rsidR="004E498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сельского поселения от 23.12.2011г № 166 «Об утверждении Положения о бюджетном процессе в 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Ольхово-Рогском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сельском поселении» и пунктом 2 части 1 статьи 25 Устава муниципального образования «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Ольхово-Рогское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proofErr w:type="gramEnd"/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1. Внести в решение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21.12.2012 № 22 «О бюджете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2013 год и на плановый период 2014 и 2015 годов» следующие изменения:</w:t>
      </w:r>
    </w:p>
    <w:p w:rsidR="00873FF5" w:rsidRDefault="00873FF5" w:rsidP="00873FF5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а) в абзаце первом цифры «8706,4» заменить цифрами «9306,4»;</w:t>
      </w:r>
    </w:p>
    <w:p w:rsidR="00873FF5" w:rsidRDefault="00873FF5" w:rsidP="00873FF5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б) в </w:t>
      </w:r>
      <w:r>
        <w:rPr>
          <w:sz w:val="28"/>
          <w:szCs w:val="28"/>
        </w:rPr>
        <w:t>абзаце втором</w:t>
      </w:r>
      <w:r>
        <w:rPr>
          <w:kern w:val="28"/>
          <w:sz w:val="28"/>
          <w:szCs w:val="28"/>
        </w:rPr>
        <w:t xml:space="preserve"> цифры «9051,5» заменить цифрами «9651,5»;</w:t>
      </w:r>
    </w:p>
    <w:p w:rsidR="00D971AA" w:rsidRDefault="00D971AA" w:rsidP="00873FF5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в) в абзаце четвертом цифры «6018,3» заменить цифрами «6618,3»;</w:t>
      </w:r>
    </w:p>
    <w:p w:rsidR="009E6D73" w:rsidRDefault="009E6D73" w:rsidP="009E6D73">
      <w:pPr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 xml:space="preserve">1.1. Приложение 1 «Объем поступлений доходов бюджета </w:t>
      </w:r>
      <w:proofErr w:type="spellStart"/>
      <w:r>
        <w:rPr>
          <w:kern w:val="28"/>
          <w:sz w:val="28"/>
          <w:szCs w:val="28"/>
        </w:rPr>
        <w:t>Ольхово-Рогского</w:t>
      </w:r>
      <w:proofErr w:type="spellEnd"/>
      <w:r>
        <w:rPr>
          <w:kern w:val="28"/>
          <w:sz w:val="28"/>
          <w:szCs w:val="28"/>
        </w:rPr>
        <w:t xml:space="preserve"> сельского поселения Миллеровского района на 2013 год» изложить в редакции согласно приложению 1 к настоящему решению;</w:t>
      </w:r>
    </w:p>
    <w:p w:rsidR="00DE0815" w:rsidRDefault="00DE0815" w:rsidP="00DE081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Приложение 3 «Источники финансирования дефицита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2013 год» изложить в редакции согласно приложению 2 к настоящему решению;</w:t>
      </w: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DE081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 Приложение 9 «Распределение бюджетных ассигнований  по разделам и подразделам, целевым статьям и видам расходов классификации расходов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2013 год» изложить в редакции согласно приложению </w:t>
      </w:r>
      <w:r w:rsidR="00D971A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  <w:r w:rsidRPr="0016570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073BF" w:rsidRDefault="00A073BF" w:rsidP="00A073B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DE081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Приложение 11 «Ведомственная структура расходов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2013 год» изложить в редакции согласно приложению </w:t>
      </w:r>
      <w:r w:rsidR="00D971AA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B6317" w:rsidRDefault="00A61541" w:rsidP="00AB6317">
      <w:pPr>
        <w:pStyle w:val="ConsPlusNormal"/>
        <w:jc w:val="both"/>
        <w:rPr>
          <w:rFonts w:ascii="Times New Roman" w:hAnsi="Times New Roman"/>
          <w:b/>
          <w:sz w:val="28"/>
        </w:rPr>
      </w:pPr>
      <w:bookmarkStart w:id="0" w:name="_Toc164233559"/>
      <w:r>
        <w:rPr>
          <w:rFonts w:ascii="Times New Roman CYR" w:hAnsi="Times New Roman CYR" w:cs="Times New Roman CYR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0259C2" w:rsidRDefault="000259C2" w:rsidP="00AB6317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AB6317" w:rsidRDefault="00AB6317" w:rsidP="00AB6317">
      <w:pPr>
        <w:pStyle w:val="5"/>
        <w:jc w:val="left"/>
      </w:pPr>
      <w:r>
        <w:t xml:space="preserve">Глава </w:t>
      </w:r>
      <w:proofErr w:type="spellStart"/>
      <w:r>
        <w:t>Ольхово-Рогского</w:t>
      </w:r>
      <w:proofErr w:type="spellEnd"/>
    </w:p>
    <w:p w:rsidR="00AB6317" w:rsidRDefault="00AB6317" w:rsidP="00AB6317">
      <w:pPr>
        <w:pStyle w:val="5"/>
        <w:jc w:val="left"/>
      </w:pPr>
      <w:r>
        <w:t xml:space="preserve">сельского поселения </w:t>
      </w:r>
      <w:r>
        <w:tab/>
        <w:t xml:space="preserve">           ____________                          </w:t>
      </w:r>
      <w:proofErr w:type="spellStart"/>
      <w:r>
        <w:t>В.А.Болдырев</w:t>
      </w:r>
      <w:proofErr w:type="spellEnd"/>
    </w:p>
    <w:p w:rsidR="00AB6317" w:rsidRDefault="00AB6317" w:rsidP="00AB6317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Подпись</w:t>
      </w:r>
    </w:p>
    <w:p w:rsidR="00AB6317" w:rsidRDefault="00AB6317" w:rsidP="00AB6317">
      <w:r>
        <w:tab/>
        <w:t xml:space="preserve">      </w:t>
      </w:r>
    </w:p>
    <w:p w:rsidR="00AB6317" w:rsidRDefault="00AB6317" w:rsidP="00AB6317"/>
    <w:p w:rsidR="000259C2" w:rsidRDefault="000259C2" w:rsidP="00AB6317"/>
    <w:p w:rsidR="000259C2" w:rsidRDefault="000259C2" w:rsidP="00AB6317"/>
    <w:p w:rsidR="000259C2" w:rsidRDefault="000259C2" w:rsidP="00AB6317"/>
    <w:p w:rsidR="00AB6317" w:rsidRDefault="00AB6317" w:rsidP="00AB6317">
      <w:pPr>
        <w:rPr>
          <w:vertAlign w:val="superscript"/>
        </w:rPr>
      </w:pPr>
      <w:r>
        <w:t xml:space="preserve">                    </w:t>
      </w:r>
    </w:p>
    <w:p w:rsidR="00AB6317" w:rsidRPr="0065024E" w:rsidRDefault="00AB6317" w:rsidP="00AB6317">
      <w:pPr>
        <w:pStyle w:val="a3"/>
        <w:tabs>
          <w:tab w:val="left" w:pos="708"/>
        </w:tabs>
        <w:rPr>
          <w:sz w:val="28"/>
          <w:szCs w:val="28"/>
        </w:rPr>
      </w:pPr>
      <w:r>
        <w:t xml:space="preserve"> </w:t>
      </w:r>
      <w:proofErr w:type="spellStart"/>
      <w:r w:rsidRPr="0065024E">
        <w:rPr>
          <w:sz w:val="28"/>
          <w:szCs w:val="28"/>
        </w:rPr>
        <w:t>с</w:t>
      </w:r>
      <w:proofErr w:type="gramStart"/>
      <w:r w:rsidRPr="0065024E">
        <w:rPr>
          <w:sz w:val="28"/>
          <w:szCs w:val="28"/>
        </w:rPr>
        <w:t>.О</w:t>
      </w:r>
      <w:proofErr w:type="gramEnd"/>
      <w:r w:rsidRPr="0065024E">
        <w:rPr>
          <w:sz w:val="28"/>
          <w:szCs w:val="28"/>
        </w:rPr>
        <w:t>льховый</w:t>
      </w:r>
      <w:proofErr w:type="spellEnd"/>
      <w:r w:rsidRPr="0065024E">
        <w:rPr>
          <w:sz w:val="28"/>
          <w:szCs w:val="28"/>
        </w:rPr>
        <w:t xml:space="preserve"> Рог</w:t>
      </w:r>
    </w:p>
    <w:p w:rsidR="00AB6317" w:rsidRPr="0065024E" w:rsidRDefault="00070DFF" w:rsidP="00AB63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541">
        <w:rPr>
          <w:sz w:val="28"/>
          <w:szCs w:val="28"/>
        </w:rPr>
        <w:t xml:space="preserve"> </w:t>
      </w:r>
      <w:r w:rsidR="00EE2DC6">
        <w:rPr>
          <w:sz w:val="28"/>
          <w:szCs w:val="28"/>
        </w:rPr>
        <w:t>25</w:t>
      </w:r>
      <w:r w:rsidR="00A61541">
        <w:rPr>
          <w:sz w:val="28"/>
          <w:szCs w:val="28"/>
        </w:rPr>
        <w:t xml:space="preserve">    </w:t>
      </w:r>
      <w:r w:rsidR="00AB6317">
        <w:rPr>
          <w:sz w:val="28"/>
          <w:szCs w:val="28"/>
        </w:rPr>
        <w:t xml:space="preserve"> </w:t>
      </w:r>
      <w:r w:rsidR="000B2846">
        <w:rPr>
          <w:sz w:val="28"/>
          <w:szCs w:val="28"/>
        </w:rPr>
        <w:t>апреля</w:t>
      </w:r>
      <w:r w:rsidR="00AB6317">
        <w:rPr>
          <w:sz w:val="28"/>
          <w:szCs w:val="28"/>
        </w:rPr>
        <w:t xml:space="preserve">   </w:t>
      </w:r>
      <w:r w:rsidR="00AB6317" w:rsidRPr="0065024E">
        <w:rPr>
          <w:sz w:val="28"/>
          <w:szCs w:val="28"/>
        </w:rPr>
        <w:t>20</w:t>
      </w:r>
      <w:r w:rsidR="00AB6317">
        <w:rPr>
          <w:sz w:val="28"/>
          <w:szCs w:val="28"/>
        </w:rPr>
        <w:t>1</w:t>
      </w:r>
      <w:r w:rsidR="00D27C1F">
        <w:rPr>
          <w:sz w:val="28"/>
          <w:szCs w:val="28"/>
        </w:rPr>
        <w:t>3</w:t>
      </w:r>
      <w:r w:rsidR="00AB6317" w:rsidRPr="0065024E">
        <w:rPr>
          <w:sz w:val="28"/>
          <w:szCs w:val="28"/>
        </w:rPr>
        <w:t xml:space="preserve">года                                                               </w:t>
      </w:r>
    </w:p>
    <w:p w:rsidR="00AB6317" w:rsidRDefault="00AB6317" w:rsidP="00AB6317">
      <w:pPr>
        <w:rPr>
          <w:sz w:val="28"/>
          <w:szCs w:val="28"/>
        </w:rPr>
      </w:pPr>
      <w:r w:rsidRPr="0065024E">
        <w:rPr>
          <w:sz w:val="28"/>
          <w:szCs w:val="28"/>
        </w:rPr>
        <w:t xml:space="preserve"> № </w:t>
      </w:r>
      <w:r w:rsidR="0062722E">
        <w:rPr>
          <w:sz w:val="28"/>
          <w:szCs w:val="28"/>
        </w:rPr>
        <w:t>40</w:t>
      </w:r>
    </w:p>
    <w:p w:rsidR="00DE679E" w:rsidRDefault="00DE679E" w:rsidP="00AB6317">
      <w:pPr>
        <w:rPr>
          <w:sz w:val="28"/>
          <w:szCs w:val="28"/>
        </w:rPr>
      </w:pPr>
    </w:p>
    <w:p w:rsidR="00DE679E" w:rsidRDefault="00DE679E" w:rsidP="00AB6317">
      <w:pPr>
        <w:rPr>
          <w:sz w:val="28"/>
          <w:szCs w:val="28"/>
        </w:rPr>
      </w:pPr>
    </w:p>
    <w:p w:rsidR="00DE679E" w:rsidRDefault="00DE679E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040"/>
        <w:gridCol w:w="6320"/>
        <w:gridCol w:w="1260"/>
      </w:tblGrid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2"/>
            <w:noWrap/>
            <w:vAlign w:val="bottom"/>
          </w:tcPr>
          <w:p w:rsidR="00B43869" w:rsidRPr="00447E55" w:rsidRDefault="008C4CB3" w:rsidP="00B438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43869" w:rsidRPr="00447E55">
              <w:rPr>
                <w:sz w:val="28"/>
                <w:szCs w:val="28"/>
              </w:rPr>
              <w:t xml:space="preserve">Приложение </w:t>
            </w:r>
            <w:r w:rsidR="00B43869">
              <w:rPr>
                <w:sz w:val="28"/>
                <w:szCs w:val="28"/>
              </w:rPr>
              <w:t>1</w:t>
            </w:r>
          </w:p>
          <w:p w:rsidR="00B43869" w:rsidRDefault="00B43869" w:rsidP="00B43869">
            <w:pPr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к решению Собрания депутатов</w:t>
            </w:r>
          </w:p>
          <w:p w:rsidR="00B43869" w:rsidRDefault="00B43869" w:rsidP="00B4386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447E5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 xml:space="preserve">внесении изменений в решение Собрания депутатов от 21.12.2012г  № 22 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 сельского посе</w:t>
            </w:r>
            <w:r>
              <w:rPr>
                <w:sz w:val="28"/>
                <w:szCs w:val="28"/>
              </w:rPr>
              <w:t>ления Миллеровского района на 2013 год и плановый период 2014 и 2015 годов</w:t>
            </w:r>
            <w:r w:rsidRPr="00447E55">
              <w:rPr>
                <w:sz w:val="28"/>
                <w:szCs w:val="28"/>
              </w:rPr>
              <w:t>»</w:t>
            </w: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Приложение 1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2"/>
            <w:noWrap/>
            <w:vAlign w:val="bottom"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к решению Собрания депутатов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2"/>
            <w:noWrap/>
            <w:vAlign w:val="bottom"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2"/>
            <w:noWrap/>
            <w:vAlign w:val="bottom"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«О 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2"/>
            <w:noWrap/>
            <w:vAlign w:val="bottom"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2013 год и на плановый период 2014 и 2015 годов»</w:t>
            </w:r>
          </w:p>
        </w:tc>
      </w:tr>
      <w:tr w:rsidR="008C4CB3" w:rsidTr="008C4CB3">
        <w:trPr>
          <w:trHeight w:val="420"/>
        </w:trPr>
        <w:tc>
          <w:tcPr>
            <w:tcW w:w="10620" w:type="dxa"/>
            <w:gridSpan w:val="3"/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поступлений доходов  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2013 год</w:t>
            </w:r>
          </w:p>
        </w:tc>
      </w:tr>
      <w:tr w:rsidR="008C4CB3" w:rsidTr="008C4CB3">
        <w:trPr>
          <w:trHeight w:val="375"/>
        </w:trPr>
        <w:tc>
          <w:tcPr>
            <w:tcW w:w="10620" w:type="dxa"/>
            <w:gridSpan w:val="3"/>
            <w:noWrap/>
            <w:vAlign w:val="bottom"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C4CB3" w:rsidTr="008C4CB3">
        <w:trPr>
          <w:trHeight w:val="4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bookmarkStart w:id="1" w:name="RANGE!A15:C82"/>
            <w:r>
              <w:rPr>
                <w:b/>
                <w:bCs/>
                <w:sz w:val="28"/>
                <w:szCs w:val="28"/>
              </w:rPr>
              <w:t>1 00 00000 00 0000 000</w:t>
            </w:r>
            <w:bookmarkEnd w:id="1"/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B4386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B43869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18,3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FD1A60" w:rsidRDefault="00B43869" w:rsidP="008C4CB3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C4CB3">
              <w:rPr>
                <w:b/>
                <w:sz w:val="28"/>
                <w:szCs w:val="28"/>
              </w:rPr>
              <w:t>90,2</w:t>
            </w:r>
          </w:p>
        </w:tc>
      </w:tr>
      <w:tr w:rsidR="008C4CB3" w:rsidTr="008C4CB3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FD1A60" w:rsidRDefault="00B43869" w:rsidP="008C4CB3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C4CB3">
              <w:rPr>
                <w:b/>
                <w:sz w:val="28"/>
                <w:szCs w:val="28"/>
              </w:rPr>
              <w:t>90,2</w:t>
            </w:r>
          </w:p>
        </w:tc>
      </w:tr>
      <w:tr w:rsidR="008C4CB3" w:rsidTr="008C4CB3">
        <w:trPr>
          <w:trHeight w:val="11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1 01 02010 01 0000 110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B43869" w:rsidP="008C4CB3">
            <w:pPr>
              <w:jc w:val="right"/>
            </w:pPr>
            <w:r>
              <w:rPr>
                <w:sz w:val="28"/>
                <w:szCs w:val="28"/>
              </w:rPr>
              <w:t>13</w:t>
            </w:r>
            <w:r w:rsidR="008C4CB3">
              <w:rPr>
                <w:sz w:val="28"/>
                <w:szCs w:val="28"/>
              </w:rPr>
              <w:t>90,2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31,9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31,9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Pr="00516E17" w:rsidRDefault="008C4CB3" w:rsidP="008C4CB3">
            <w:pPr>
              <w:rPr>
                <w:bCs/>
                <w:sz w:val="28"/>
                <w:szCs w:val="28"/>
              </w:rPr>
            </w:pPr>
            <w:r w:rsidRPr="00516E17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516E17" w:rsidRDefault="008C4CB3" w:rsidP="008C4CB3">
            <w:pPr>
              <w:rPr>
                <w:bCs/>
                <w:sz w:val="28"/>
                <w:szCs w:val="28"/>
              </w:rPr>
            </w:pPr>
            <w:r w:rsidRPr="00516E17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516E17" w:rsidRDefault="008C4CB3" w:rsidP="008C4CB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4202,8</w:t>
            </w:r>
          </w:p>
        </w:tc>
      </w:tr>
      <w:tr w:rsidR="008C4CB3" w:rsidTr="008C4CB3">
        <w:trPr>
          <w:trHeight w:val="4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40,0</w:t>
            </w:r>
          </w:p>
        </w:tc>
      </w:tr>
      <w:tr w:rsidR="008C4CB3" w:rsidTr="008C4CB3">
        <w:trPr>
          <w:trHeight w:val="112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4162,8</w:t>
            </w:r>
          </w:p>
        </w:tc>
      </w:tr>
      <w:tr w:rsidR="008C4CB3" w:rsidTr="008C4CB3">
        <w:trPr>
          <w:trHeight w:val="111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1 06 06010 00 0000 110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  <w:p w:rsidR="00B43869" w:rsidRDefault="00B43869" w:rsidP="008C4CB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4049,5</w:t>
            </w:r>
          </w:p>
        </w:tc>
      </w:tr>
      <w:tr w:rsidR="00B43869" w:rsidTr="00D971AA">
        <w:trPr>
          <w:trHeight w:val="4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C4CB3" w:rsidTr="008C4CB3">
        <w:trPr>
          <w:trHeight w:val="19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1 06 06013 10 0000 110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4049,5</w:t>
            </w:r>
          </w:p>
        </w:tc>
      </w:tr>
      <w:tr w:rsidR="008C4CB3" w:rsidTr="008C4CB3">
        <w:trPr>
          <w:trHeight w:val="11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1 06 06020 00 0000 110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8C4CB3" w:rsidTr="008C4CB3">
        <w:trPr>
          <w:trHeight w:val="19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1 06 06023 10 0000 110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22,8</w:t>
            </w:r>
          </w:p>
        </w:tc>
      </w:tr>
      <w:tr w:rsidR="008C4CB3" w:rsidTr="008C4CB3">
        <w:trPr>
          <w:trHeight w:val="127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</w:tr>
      <w:tr w:rsidR="008C4CB3" w:rsidTr="008C4CB3">
        <w:trPr>
          <w:trHeight w:val="203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</w:tc>
      </w:tr>
      <w:tr w:rsidR="008C4CB3" w:rsidTr="008C4CB3">
        <w:trPr>
          <w:trHeight w:val="109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958,6</w:t>
            </w:r>
          </w:p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C4CB3" w:rsidTr="008C4CB3">
        <w:trPr>
          <w:trHeight w:val="25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F16885" w:rsidRDefault="008C4CB3" w:rsidP="008C4CB3">
            <w:pPr>
              <w:rPr>
                <w:b/>
                <w:bCs/>
                <w:sz w:val="28"/>
                <w:szCs w:val="28"/>
              </w:rPr>
            </w:pPr>
            <w:r w:rsidRPr="00F16885">
              <w:rPr>
                <w:b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 w:rsidRPr="00F16885">
              <w:rPr>
                <w:b/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b/>
                <w:bCs/>
                <w:sz w:val="28"/>
                <w:szCs w:val="28"/>
              </w:rPr>
              <w:t xml:space="preserve">бюджетных и </w:t>
            </w:r>
            <w:r w:rsidRPr="00F16885">
              <w:rPr>
                <w:b/>
                <w:bCs/>
                <w:sz w:val="28"/>
                <w:szCs w:val="28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43869" w:rsidRDefault="00B43869" w:rsidP="008C4CB3">
            <w:pPr>
              <w:rPr>
                <w:b/>
                <w:bCs/>
                <w:sz w:val="28"/>
                <w:szCs w:val="28"/>
              </w:rPr>
            </w:pPr>
          </w:p>
          <w:p w:rsidR="00B43869" w:rsidRDefault="00B43869" w:rsidP="008C4CB3">
            <w:pPr>
              <w:rPr>
                <w:b/>
                <w:bCs/>
                <w:sz w:val="28"/>
                <w:szCs w:val="28"/>
              </w:rPr>
            </w:pPr>
          </w:p>
          <w:p w:rsidR="00B43869" w:rsidRDefault="00B43869" w:rsidP="008C4CB3">
            <w:pPr>
              <w:rPr>
                <w:b/>
                <w:bCs/>
                <w:sz w:val="28"/>
                <w:szCs w:val="28"/>
              </w:rPr>
            </w:pPr>
          </w:p>
          <w:p w:rsidR="00B43869" w:rsidRPr="00F16885" w:rsidRDefault="00B43869" w:rsidP="008C4C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F16885" w:rsidRDefault="008C4CB3" w:rsidP="008C4CB3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958,6</w:t>
            </w:r>
          </w:p>
        </w:tc>
      </w:tr>
      <w:tr w:rsidR="00B43869" w:rsidTr="00D971AA">
        <w:trPr>
          <w:trHeight w:val="4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Код БК РФ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C4CB3" w:rsidTr="008C4CB3">
        <w:trPr>
          <w:trHeight w:val="18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1 11 05010 00 0000 120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736,3</w:t>
            </w: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</w:pPr>
          </w:p>
        </w:tc>
      </w:tr>
      <w:tr w:rsidR="008C4CB3" w:rsidTr="008C4CB3">
        <w:trPr>
          <w:trHeight w:val="22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736,3</w:t>
            </w:r>
          </w:p>
        </w:tc>
      </w:tr>
      <w:tr w:rsidR="008C4CB3" w:rsidTr="008C4CB3">
        <w:trPr>
          <w:trHeight w:val="22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1 11 05020 00 0000 120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AD50CB" w:rsidRDefault="008C4CB3" w:rsidP="008C4C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D50CB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</w:t>
            </w:r>
            <w:r>
              <w:rPr>
                <w:color w:val="000000"/>
                <w:sz w:val="28"/>
                <w:szCs w:val="28"/>
              </w:rPr>
              <w:t xml:space="preserve"> бюджетных и</w:t>
            </w:r>
            <w:r w:rsidRPr="00AD50CB">
              <w:rPr>
                <w:color w:val="000000"/>
                <w:sz w:val="28"/>
                <w:szCs w:val="28"/>
              </w:rPr>
              <w:t xml:space="preserve"> автономных учреждений)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</w:t>
            </w:r>
          </w:p>
        </w:tc>
      </w:tr>
      <w:tr w:rsidR="008C4CB3" w:rsidTr="008C4CB3">
        <w:trPr>
          <w:trHeight w:val="203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AD50CB" w:rsidRDefault="008C4CB3" w:rsidP="008C4C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50CB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</w:t>
            </w:r>
            <w:r>
              <w:rPr>
                <w:color w:val="000000"/>
                <w:sz w:val="28"/>
                <w:szCs w:val="28"/>
              </w:rPr>
              <w:t xml:space="preserve"> бюджетных и</w:t>
            </w:r>
            <w:r w:rsidRPr="00AD50CB">
              <w:rPr>
                <w:color w:val="000000"/>
                <w:sz w:val="28"/>
                <w:szCs w:val="28"/>
              </w:rPr>
              <w:t xml:space="preserve">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</w:t>
            </w:r>
          </w:p>
        </w:tc>
      </w:tr>
      <w:tr w:rsidR="008C4CB3" w:rsidTr="008C4CB3">
        <w:trPr>
          <w:trHeight w:val="143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1 11 05070 00 0000 120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AD50CB" w:rsidRDefault="008C4CB3" w:rsidP="008C4C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D85">
              <w:rPr>
                <w:sz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</w:tc>
      </w:tr>
      <w:tr w:rsidR="008C4CB3" w:rsidTr="008C4CB3">
        <w:trPr>
          <w:trHeight w:val="112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1 11 05075 10 0000 120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685D85" w:rsidRDefault="008C4CB3" w:rsidP="008C4CB3">
            <w:pPr>
              <w:jc w:val="both"/>
              <w:rPr>
                <w:sz w:val="28"/>
              </w:rPr>
            </w:pPr>
            <w:r w:rsidRPr="00685D85">
              <w:rPr>
                <w:sz w:val="28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  <w:p w:rsidR="008C4CB3" w:rsidRPr="00AD50CB" w:rsidRDefault="008C4CB3" w:rsidP="008C4C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</w:tr>
      <w:tr w:rsidR="008C4CB3" w:rsidTr="008C4CB3">
        <w:trPr>
          <w:trHeight w:val="84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Pr="00C04DF4" w:rsidRDefault="008C4CB3" w:rsidP="008C4CB3">
            <w:pPr>
              <w:rPr>
                <w:b/>
                <w:sz w:val="28"/>
                <w:szCs w:val="28"/>
              </w:rPr>
            </w:pPr>
            <w:r w:rsidRPr="00C04DF4">
              <w:rPr>
                <w:b/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7051E7" w:rsidRDefault="008C4CB3" w:rsidP="008C4C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051E7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7051E7" w:rsidRDefault="008C4CB3" w:rsidP="008C4CB3">
            <w:pPr>
              <w:jc w:val="right"/>
              <w:rPr>
                <w:b/>
                <w:sz w:val="28"/>
                <w:szCs w:val="28"/>
              </w:rPr>
            </w:pPr>
            <w:r w:rsidRPr="007051E7">
              <w:rPr>
                <w:b/>
                <w:sz w:val="28"/>
                <w:szCs w:val="28"/>
              </w:rPr>
              <w:t>12,0</w:t>
            </w:r>
          </w:p>
        </w:tc>
      </w:tr>
      <w:tr w:rsidR="008C4CB3" w:rsidTr="008C4CB3">
        <w:trPr>
          <w:trHeight w:val="69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7051E7" w:rsidRDefault="008C4CB3" w:rsidP="008C4C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51E7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8C4CB3" w:rsidTr="008C4CB3">
        <w:trPr>
          <w:trHeight w:val="113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7051E7" w:rsidRDefault="008C4CB3" w:rsidP="008C4C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51E7">
              <w:rPr>
                <w:color w:val="00000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AD50CB" w:rsidRDefault="008C4CB3" w:rsidP="008C4CB3">
            <w:pPr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2688,1</w:t>
            </w:r>
          </w:p>
        </w:tc>
      </w:tr>
      <w:tr w:rsidR="00B43869" w:rsidTr="00D971AA">
        <w:trPr>
          <w:trHeight w:val="4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C4CB3" w:rsidTr="008C4CB3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AD50CB" w:rsidRDefault="008C4CB3" w:rsidP="008C4CB3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2688,1</w:t>
            </w:r>
          </w:p>
          <w:p w:rsidR="008C4CB3" w:rsidRPr="00AD50CB" w:rsidRDefault="008C4CB3" w:rsidP="008C4CB3">
            <w:pPr>
              <w:jc w:val="right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8C4CB3" w:rsidTr="008C4CB3">
        <w:trPr>
          <w:trHeight w:val="6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70422B" w:rsidRDefault="008C4CB3" w:rsidP="008C4CB3">
            <w:pPr>
              <w:jc w:val="right"/>
              <w:rPr>
                <w:sz w:val="28"/>
                <w:szCs w:val="28"/>
              </w:rPr>
            </w:pPr>
            <w:r w:rsidRPr="0070422B">
              <w:rPr>
                <w:sz w:val="28"/>
                <w:szCs w:val="28"/>
              </w:rPr>
              <w:t>2 02 01000 00 0000 151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Pr="00886CFF" w:rsidRDefault="008C4CB3" w:rsidP="008C4CB3">
            <w:pPr>
              <w:rPr>
                <w:sz w:val="28"/>
                <w:szCs w:val="28"/>
              </w:rPr>
            </w:pPr>
            <w:r w:rsidRPr="00886CFF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</w:pPr>
            <w:r w:rsidRPr="00072811">
              <w:rPr>
                <w:bCs/>
                <w:sz w:val="28"/>
                <w:szCs w:val="28"/>
              </w:rPr>
              <w:t>1978,6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70422B" w:rsidRDefault="008C4CB3" w:rsidP="008C4CB3">
            <w:pPr>
              <w:jc w:val="right"/>
              <w:rPr>
                <w:sz w:val="28"/>
                <w:szCs w:val="28"/>
              </w:rPr>
            </w:pPr>
            <w:r w:rsidRPr="0070422B">
              <w:rPr>
                <w:sz w:val="28"/>
                <w:szCs w:val="28"/>
              </w:rPr>
              <w:t>2 02 01001 00 0000 151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Pr="00886CFF" w:rsidRDefault="008C4CB3" w:rsidP="008C4CB3">
            <w:pPr>
              <w:rPr>
                <w:sz w:val="28"/>
                <w:szCs w:val="28"/>
              </w:rPr>
            </w:pPr>
            <w:r w:rsidRPr="00886CFF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</w:pPr>
            <w:r w:rsidRPr="00072811">
              <w:rPr>
                <w:bCs/>
                <w:sz w:val="28"/>
                <w:szCs w:val="28"/>
              </w:rPr>
              <w:t>1978,6</w:t>
            </w:r>
          </w:p>
        </w:tc>
      </w:tr>
      <w:tr w:rsidR="008C4CB3" w:rsidTr="008C4CB3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70422B" w:rsidRDefault="008C4CB3" w:rsidP="008C4CB3">
            <w:pPr>
              <w:jc w:val="right"/>
              <w:rPr>
                <w:sz w:val="28"/>
                <w:szCs w:val="28"/>
              </w:rPr>
            </w:pPr>
            <w:r w:rsidRPr="0070422B">
              <w:rPr>
                <w:sz w:val="28"/>
                <w:szCs w:val="28"/>
              </w:rPr>
              <w:t>2 02 01001 10 0000 151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Pr="00886CFF" w:rsidRDefault="008C4CB3" w:rsidP="008C4CB3">
            <w:pPr>
              <w:rPr>
                <w:sz w:val="28"/>
                <w:szCs w:val="28"/>
              </w:rPr>
            </w:pPr>
            <w:r w:rsidRPr="00886CFF">
              <w:rPr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1978,6</w:t>
            </w:r>
          </w:p>
        </w:tc>
      </w:tr>
      <w:tr w:rsidR="008C4CB3" w:rsidTr="008C4CB3">
        <w:trPr>
          <w:trHeight w:val="7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2 02 03000 00 0000 151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149,5</w:t>
            </w:r>
          </w:p>
        </w:tc>
      </w:tr>
      <w:tr w:rsidR="008C4CB3" w:rsidTr="008C4CB3">
        <w:trPr>
          <w:trHeight w:val="89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8C4CB3" w:rsidTr="008C4CB3">
        <w:trPr>
          <w:trHeight w:val="10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8C4CB3" w:rsidTr="008C4CB3">
        <w:trPr>
          <w:trHeight w:val="103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2 02 03024 00 0000 151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both"/>
              <w:rPr>
                <w:sz w:val="28"/>
              </w:rPr>
            </w:pPr>
            <w:r w:rsidRPr="005A69B5">
              <w:rPr>
                <w:sz w:val="28"/>
                <w:szCs w:val="28"/>
              </w:rPr>
              <w:t>Субвенции    местным    бюджетам     на                                 выполнение   передаваемых    полномочий                              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 w:rsidRPr="00223C7C">
              <w:rPr>
                <w:sz w:val="28"/>
                <w:szCs w:val="28"/>
              </w:rPr>
              <w:t>0,2</w:t>
            </w:r>
          </w:p>
        </w:tc>
      </w:tr>
      <w:tr w:rsidR="008C4CB3" w:rsidTr="008C4CB3">
        <w:trPr>
          <w:trHeight w:val="36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2 02 03</w:t>
            </w:r>
            <w:r>
              <w:rPr>
                <w:bCs/>
                <w:sz w:val="28"/>
                <w:szCs w:val="28"/>
              </w:rPr>
              <w:t>024</w:t>
            </w:r>
            <w:r>
              <w:rPr>
                <w:bCs/>
                <w:sz w:val="28"/>
                <w:szCs w:val="28"/>
                <w:lang w:val="en-US"/>
              </w:rPr>
              <w:t xml:space="preserve"> 10 0000 151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 w:rsidRPr="00223C7C">
              <w:rPr>
                <w:sz w:val="28"/>
                <w:szCs w:val="28"/>
              </w:rPr>
              <w:t>0,2</w:t>
            </w:r>
          </w:p>
        </w:tc>
      </w:tr>
      <w:tr w:rsidR="008C4CB3" w:rsidRPr="00223C7C" w:rsidTr="008C4CB3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2 02 04000 00 0000 151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560,0</w:t>
            </w:r>
          </w:p>
        </w:tc>
      </w:tr>
      <w:tr w:rsidR="008C4CB3" w:rsidRPr="00223C7C" w:rsidTr="008C4CB3">
        <w:trPr>
          <w:trHeight w:val="7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 w:rsidR="008C4CB3" w:rsidRPr="00223C7C" w:rsidTr="008C4CB3">
        <w:trPr>
          <w:trHeight w:val="7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B43869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  <w:r w:rsidR="008C4CB3">
              <w:rPr>
                <w:b/>
                <w:bCs/>
                <w:sz w:val="28"/>
                <w:szCs w:val="28"/>
              </w:rPr>
              <w:t>06,4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  <w:noWrap/>
            <w:vAlign w:val="bottom"/>
          </w:tcPr>
          <w:p w:rsidR="008C4CB3" w:rsidRDefault="008C4CB3" w:rsidP="008C4CB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bottom"/>
          </w:tcPr>
          <w:p w:rsidR="008C4CB3" w:rsidRDefault="008C4CB3" w:rsidP="008C4CB3">
            <w:pPr>
              <w:rPr>
                <w:sz w:val="28"/>
                <w:szCs w:val="28"/>
              </w:rPr>
            </w:pPr>
          </w:p>
        </w:tc>
      </w:tr>
    </w:tbl>
    <w:p w:rsidR="008C4CB3" w:rsidRDefault="008C4CB3" w:rsidP="008C4CB3">
      <w:pPr>
        <w:ind w:left="-720"/>
      </w:pPr>
    </w:p>
    <w:p w:rsidR="000B2846" w:rsidRDefault="000B2846" w:rsidP="00AB6317">
      <w:pPr>
        <w:rPr>
          <w:sz w:val="28"/>
          <w:szCs w:val="28"/>
        </w:rPr>
      </w:pPr>
    </w:p>
    <w:tbl>
      <w:tblPr>
        <w:tblW w:w="10980" w:type="dxa"/>
        <w:tblInd w:w="-972" w:type="dxa"/>
        <w:tblLook w:val="0000" w:firstRow="0" w:lastRow="0" w:firstColumn="0" w:lastColumn="0" w:noHBand="0" w:noVBand="0"/>
      </w:tblPr>
      <w:tblGrid>
        <w:gridCol w:w="3240"/>
        <w:gridCol w:w="3540"/>
        <w:gridCol w:w="2940"/>
        <w:gridCol w:w="1141"/>
        <w:gridCol w:w="119"/>
      </w:tblGrid>
      <w:tr w:rsidR="004231FF" w:rsidTr="004231FF">
        <w:trPr>
          <w:gridAfter w:val="1"/>
          <w:wAfter w:w="119" w:type="dxa"/>
          <w:trHeight w:val="375"/>
        </w:trPr>
        <w:tc>
          <w:tcPr>
            <w:tcW w:w="10861" w:type="dxa"/>
            <w:gridSpan w:val="4"/>
            <w:noWrap/>
            <w:vAlign w:val="bottom"/>
          </w:tcPr>
          <w:p w:rsidR="004231FF" w:rsidRPr="004231FF" w:rsidRDefault="004231FF" w:rsidP="00D971AA">
            <w:pPr>
              <w:jc w:val="right"/>
              <w:rPr>
                <w:sz w:val="28"/>
                <w:szCs w:val="28"/>
              </w:rPr>
            </w:pPr>
            <w:r w:rsidRPr="004231F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4231FF" w:rsidRPr="004231FF" w:rsidRDefault="004231FF" w:rsidP="00D971AA">
            <w:pPr>
              <w:jc w:val="right"/>
              <w:rPr>
                <w:sz w:val="28"/>
                <w:szCs w:val="28"/>
              </w:rPr>
            </w:pPr>
            <w:r w:rsidRPr="004231FF">
              <w:rPr>
                <w:sz w:val="28"/>
                <w:szCs w:val="28"/>
              </w:rPr>
              <w:t>к решению Собрания депутатов</w:t>
            </w:r>
          </w:p>
          <w:p w:rsidR="004231FF" w:rsidRDefault="004231FF" w:rsidP="00D971AA">
            <w:pPr>
              <w:jc w:val="right"/>
              <w:rPr>
                <w:sz w:val="28"/>
                <w:szCs w:val="28"/>
              </w:rPr>
            </w:pPr>
            <w:proofErr w:type="spellStart"/>
            <w:r w:rsidRPr="004231FF">
              <w:rPr>
                <w:sz w:val="28"/>
                <w:szCs w:val="28"/>
              </w:rPr>
              <w:t>Ольхово-Рогского</w:t>
            </w:r>
            <w:proofErr w:type="spellEnd"/>
            <w:r w:rsidRPr="004231FF">
              <w:rPr>
                <w:sz w:val="28"/>
                <w:szCs w:val="28"/>
              </w:rPr>
              <w:t xml:space="preserve"> сельского поселения «О внесении изменений в решение Собрания</w:t>
            </w:r>
            <w:r>
              <w:rPr>
                <w:sz w:val="28"/>
                <w:szCs w:val="28"/>
              </w:rPr>
              <w:t xml:space="preserve"> депутатов от 21.12.2012г  № 22 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 сельского посе</w:t>
            </w:r>
            <w:r>
              <w:rPr>
                <w:sz w:val="28"/>
                <w:szCs w:val="28"/>
              </w:rPr>
              <w:t>ления Миллеровского района на 2013 год и плановый период 2014 и 2015 годов</w:t>
            </w:r>
            <w:r w:rsidRPr="00447E55">
              <w:rPr>
                <w:sz w:val="28"/>
                <w:szCs w:val="28"/>
              </w:rPr>
              <w:t>»</w:t>
            </w:r>
          </w:p>
          <w:p w:rsidR="004231FF" w:rsidRDefault="004231FF" w:rsidP="00D971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</w:tr>
      <w:tr w:rsidR="004231FF" w:rsidTr="004231FF">
        <w:trPr>
          <w:gridAfter w:val="1"/>
          <w:wAfter w:w="119" w:type="dxa"/>
          <w:trHeight w:val="675"/>
        </w:trPr>
        <w:tc>
          <w:tcPr>
            <w:tcW w:w="10861" w:type="dxa"/>
            <w:gridSpan w:val="4"/>
          </w:tcPr>
          <w:p w:rsidR="004231FF" w:rsidRDefault="004231FF" w:rsidP="00D971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                                                   </w:t>
            </w:r>
          </w:p>
          <w:p w:rsidR="004231FF" w:rsidRDefault="004231FF" w:rsidP="00D971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Ол</w:t>
            </w:r>
            <w:r w:rsidRPr="00EB73A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4231FF" w:rsidTr="004231FF">
        <w:trPr>
          <w:gridAfter w:val="1"/>
          <w:wAfter w:w="119" w:type="dxa"/>
          <w:trHeight w:val="375"/>
        </w:trPr>
        <w:tc>
          <w:tcPr>
            <w:tcW w:w="10861" w:type="dxa"/>
            <w:gridSpan w:val="4"/>
            <w:noWrap/>
            <w:vAlign w:val="bottom"/>
          </w:tcPr>
          <w:p w:rsidR="004231FF" w:rsidRDefault="004231FF" w:rsidP="00D971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</w:p>
          <w:p w:rsidR="004231FF" w:rsidRDefault="004231FF" w:rsidP="00D971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района на 2013 год и на плановый период 2014и 2015 годов»</w:t>
            </w:r>
          </w:p>
        </w:tc>
      </w:tr>
      <w:tr w:rsidR="004231FF" w:rsidTr="004231FF">
        <w:trPr>
          <w:gridAfter w:val="1"/>
          <w:wAfter w:w="119" w:type="dxa"/>
          <w:trHeight w:val="375"/>
        </w:trPr>
        <w:tc>
          <w:tcPr>
            <w:tcW w:w="10861" w:type="dxa"/>
            <w:gridSpan w:val="4"/>
            <w:noWrap/>
            <w:vAlign w:val="bottom"/>
          </w:tcPr>
          <w:p w:rsidR="004231FF" w:rsidRDefault="004231FF" w:rsidP="00D971AA">
            <w:pPr>
              <w:rPr>
                <w:sz w:val="28"/>
                <w:szCs w:val="28"/>
              </w:rPr>
            </w:pPr>
          </w:p>
        </w:tc>
      </w:tr>
      <w:tr w:rsidR="004231FF" w:rsidTr="004231FF">
        <w:trPr>
          <w:gridAfter w:val="1"/>
          <w:wAfter w:w="119" w:type="dxa"/>
          <w:trHeight w:val="375"/>
        </w:trPr>
        <w:tc>
          <w:tcPr>
            <w:tcW w:w="6780" w:type="dxa"/>
            <w:gridSpan w:val="2"/>
            <w:noWrap/>
            <w:vAlign w:val="bottom"/>
          </w:tcPr>
          <w:p w:rsidR="004231FF" w:rsidRDefault="004231FF" w:rsidP="00D971A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noWrap/>
            <w:vAlign w:val="bottom"/>
          </w:tcPr>
          <w:p w:rsidR="004231FF" w:rsidRDefault="004231FF" w:rsidP="00D971AA">
            <w:pPr>
              <w:jc w:val="right"/>
              <w:rPr>
                <w:sz w:val="28"/>
                <w:szCs w:val="28"/>
              </w:rPr>
            </w:pPr>
          </w:p>
        </w:tc>
      </w:tr>
      <w:tr w:rsidR="004231FF" w:rsidTr="00D971AA">
        <w:trPr>
          <w:trHeight w:val="420"/>
        </w:trPr>
        <w:tc>
          <w:tcPr>
            <w:tcW w:w="10980" w:type="dxa"/>
            <w:gridSpan w:val="5"/>
          </w:tcPr>
          <w:p w:rsidR="004231FF" w:rsidRDefault="004231FF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4231FF" w:rsidTr="00D971AA">
        <w:trPr>
          <w:trHeight w:val="435"/>
        </w:trPr>
        <w:tc>
          <w:tcPr>
            <w:tcW w:w="10980" w:type="dxa"/>
            <w:gridSpan w:val="5"/>
          </w:tcPr>
          <w:p w:rsidR="004231FF" w:rsidRDefault="004231FF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на 2013 год</w:t>
            </w:r>
          </w:p>
        </w:tc>
      </w:tr>
      <w:tr w:rsidR="004231FF" w:rsidTr="00D971AA">
        <w:trPr>
          <w:trHeight w:val="375"/>
        </w:trPr>
        <w:tc>
          <w:tcPr>
            <w:tcW w:w="10980" w:type="dxa"/>
            <w:gridSpan w:val="5"/>
            <w:noWrap/>
            <w:vAlign w:val="bottom"/>
          </w:tcPr>
          <w:p w:rsidR="004231FF" w:rsidRDefault="004231FF" w:rsidP="00D971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231FF" w:rsidRPr="00E24488" w:rsidTr="00D971AA">
        <w:trPr>
          <w:trHeight w:val="3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 w:rsidRPr="00E2448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 w:rsidRPr="00E2448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231FF" w:rsidRPr="00E24488" w:rsidTr="00D971AA">
        <w:trPr>
          <w:trHeight w:val="22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Default="004231FF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231FF" w:rsidRPr="00E24488" w:rsidTr="00D971AA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b/>
                <w:bCs/>
                <w:sz w:val="28"/>
                <w:szCs w:val="28"/>
              </w:rPr>
            </w:pPr>
            <w:bookmarkStart w:id="2" w:name="RANGE!A10:C21"/>
            <w:r w:rsidRPr="00E24488">
              <w:rPr>
                <w:b/>
                <w:bCs/>
                <w:sz w:val="28"/>
                <w:szCs w:val="28"/>
              </w:rPr>
              <w:t>01 00 00 00 00 0000 000</w:t>
            </w:r>
            <w:bookmarkEnd w:id="2"/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b/>
                <w:bCs/>
                <w:sz w:val="28"/>
                <w:szCs w:val="28"/>
              </w:rPr>
            </w:pPr>
            <w:r w:rsidRPr="00E24488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1FF" w:rsidRPr="00E24488" w:rsidRDefault="004231FF" w:rsidP="00D971A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345,1</w:t>
            </w:r>
          </w:p>
        </w:tc>
      </w:tr>
      <w:tr w:rsidR="004231FF" w:rsidRPr="00E24488" w:rsidTr="00D971AA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b/>
                <w:bCs/>
                <w:sz w:val="28"/>
                <w:szCs w:val="28"/>
              </w:rPr>
            </w:pPr>
            <w:r w:rsidRPr="00E24488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b/>
                <w:bCs/>
                <w:sz w:val="28"/>
                <w:szCs w:val="28"/>
              </w:rPr>
            </w:pPr>
            <w:r w:rsidRPr="00E24488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1FF" w:rsidRPr="00E24488" w:rsidRDefault="004231FF" w:rsidP="00D971A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345,1</w:t>
            </w:r>
          </w:p>
        </w:tc>
      </w:tr>
      <w:tr w:rsidR="004231FF" w:rsidRPr="00664812" w:rsidTr="00D971AA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1FF" w:rsidRPr="00664812" w:rsidRDefault="004231FF" w:rsidP="00D971AA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9306,4</w:t>
            </w:r>
          </w:p>
        </w:tc>
      </w:tr>
      <w:tr w:rsidR="004231FF" w:rsidTr="00D971AA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1FF" w:rsidRDefault="004231FF" w:rsidP="004231FF">
            <w:pPr>
              <w:jc w:val="right"/>
            </w:pPr>
            <w:r w:rsidRPr="00F22C43">
              <w:rPr>
                <w:sz w:val="28"/>
                <w:szCs w:val="28"/>
              </w:rPr>
              <w:t>9306,4</w:t>
            </w:r>
          </w:p>
        </w:tc>
      </w:tr>
      <w:tr w:rsidR="004231FF" w:rsidTr="00D971AA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1FF" w:rsidRDefault="004231FF" w:rsidP="004231FF">
            <w:pPr>
              <w:jc w:val="right"/>
            </w:pPr>
            <w:r w:rsidRPr="00F22C43">
              <w:rPr>
                <w:sz w:val="28"/>
                <w:szCs w:val="28"/>
              </w:rPr>
              <w:t>9306,4</w:t>
            </w:r>
          </w:p>
        </w:tc>
      </w:tr>
      <w:tr w:rsidR="004231FF" w:rsidTr="00D971AA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1FF" w:rsidRDefault="004231FF" w:rsidP="004231FF">
            <w:pPr>
              <w:jc w:val="right"/>
            </w:pPr>
            <w:r w:rsidRPr="00F22C43">
              <w:rPr>
                <w:sz w:val="28"/>
                <w:szCs w:val="28"/>
              </w:rPr>
              <w:t>9306,4</w:t>
            </w:r>
          </w:p>
        </w:tc>
      </w:tr>
      <w:tr w:rsidR="004231FF" w:rsidTr="00D971AA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1FF" w:rsidRDefault="004231FF" w:rsidP="00D971AA">
            <w:pPr>
              <w:jc w:val="right"/>
            </w:pPr>
            <w:r>
              <w:rPr>
                <w:sz w:val="28"/>
                <w:szCs w:val="28"/>
              </w:rPr>
              <w:t>9651,5</w:t>
            </w:r>
          </w:p>
        </w:tc>
      </w:tr>
      <w:tr w:rsidR="004231FF" w:rsidTr="00D971AA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1FF" w:rsidRDefault="004231FF" w:rsidP="004231FF">
            <w:pPr>
              <w:jc w:val="right"/>
            </w:pPr>
            <w:r w:rsidRPr="0040126D">
              <w:rPr>
                <w:sz w:val="28"/>
                <w:szCs w:val="28"/>
              </w:rPr>
              <w:t>9651,5</w:t>
            </w:r>
          </w:p>
        </w:tc>
      </w:tr>
      <w:tr w:rsidR="004231FF" w:rsidTr="00D971AA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1FF" w:rsidRDefault="004231FF" w:rsidP="004231FF">
            <w:pPr>
              <w:jc w:val="right"/>
            </w:pPr>
            <w:r w:rsidRPr="0040126D">
              <w:rPr>
                <w:sz w:val="28"/>
                <w:szCs w:val="28"/>
              </w:rPr>
              <w:t>9651,5</w:t>
            </w:r>
          </w:p>
        </w:tc>
      </w:tr>
      <w:tr w:rsidR="004231FF" w:rsidTr="00D971AA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1FF" w:rsidRPr="00E24488" w:rsidRDefault="004231FF" w:rsidP="00D971AA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1FF" w:rsidRDefault="004231FF" w:rsidP="004231FF">
            <w:pPr>
              <w:jc w:val="right"/>
            </w:pPr>
            <w:r w:rsidRPr="0040126D">
              <w:rPr>
                <w:sz w:val="28"/>
                <w:szCs w:val="28"/>
              </w:rPr>
              <w:t>9651,5</w:t>
            </w:r>
          </w:p>
        </w:tc>
      </w:tr>
      <w:tr w:rsidR="004231FF" w:rsidTr="00D971AA">
        <w:trPr>
          <w:trHeight w:val="375"/>
        </w:trPr>
        <w:tc>
          <w:tcPr>
            <w:tcW w:w="3240" w:type="dxa"/>
          </w:tcPr>
          <w:p w:rsidR="004231FF" w:rsidRDefault="004231FF" w:rsidP="00D971AA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:rsidR="004231FF" w:rsidRDefault="004231FF" w:rsidP="00D971AA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noWrap/>
          </w:tcPr>
          <w:p w:rsidR="004231FF" w:rsidRDefault="004231FF" w:rsidP="00D971AA">
            <w:pPr>
              <w:rPr>
                <w:sz w:val="26"/>
                <w:szCs w:val="26"/>
              </w:rPr>
            </w:pPr>
          </w:p>
        </w:tc>
      </w:tr>
      <w:tr w:rsidR="004231FF" w:rsidTr="00D971AA">
        <w:trPr>
          <w:trHeight w:val="375"/>
        </w:trPr>
        <w:tc>
          <w:tcPr>
            <w:tcW w:w="3240" w:type="dxa"/>
            <w:noWrap/>
            <w:vAlign w:val="bottom"/>
          </w:tcPr>
          <w:p w:rsidR="004231FF" w:rsidRDefault="004231FF" w:rsidP="00D971AA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2"/>
            <w:noWrap/>
            <w:vAlign w:val="bottom"/>
          </w:tcPr>
          <w:p w:rsidR="004231FF" w:rsidRDefault="004231FF" w:rsidP="00D971AA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4231FF" w:rsidRDefault="004231FF" w:rsidP="00D971AA">
            <w:pPr>
              <w:rPr>
                <w:sz w:val="26"/>
                <w:szCs w:val="26"/>
              </w:rPr>
            </w:pPr>
          </w:p>
        </w:tc>
      </w:tr>
      <w:tr w:rsidR="004231FF" w:rsidTr="00D971AA">
        <w:trPr>
          <w:trHeight w:val="375"/>
        </w:trPr>
        <w:tc>
          <w:tcPr>
            <w:tcW w:w="3240" w:type="dxa"/>
            <w:noWrap/>
            <w:vAlign w:val="bottom"/>
          </w:tcPr>
          <w:p w:rsidR="004231FF" w:rsidRDefault="004231FF" w:rsidP="00D971AA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2"/>
            <w:noWrap/>
            <w:vAlign w:val="bottom"/>
          </w:tcPr>
          <w:p w:rsidR="004231FF" w:rsidRDefault="004231FF" w:rsidP="00D971AA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4231FF" w:rsidRDefault="004231FF" w:rsidP="00D971AA">
            <w:pPr>
              <w:rPr>
                <w:sz w:val="26"/>
                <w:szCs w:val="26"/>
              </w:rPr>
            </w:pPr>
          </w:p>
        </w:tc>
      </w:tr>
      <w:tr w:rsidR="004231FF" w:rsidTr="00D971AA">
        <w:trPr>
          <w:trHeight w:val="375"/>
        </w:trPr>
        <w:tc>
          <w:tcPr>
            <w:tcW w:w="10980" w:type="dxa"/>
            <w:gridSpan w:val="5"/>
          </w:tcPr>
          <w:p w:rsidR="004231FF" w:rsidRDefault="004231FF" w:rsidP="00D971A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B2846" w:rsidRDefault="000B2846" w:rsidP="00AB6317">
      <w:pPr>
        <w:rPr>
          <w:sz w:val="28"/>
          <w:szCs w:val="28"/>
        </w:rPr>
      </w:pPr>
    </w:p>
    <w:p w:rsidR="00DE679E" w:rsidRDefault="00DE679E" w:rsidP="00AB6317">
      <w:pPr>
        <w:rPr>
          <w:sz w:val="28"/>
          <w:szCs w:val="28"/>
        </w:rPr>
      </w:pPr>
    </w:p>
    <w:p w:rsidR="00DE679E" w:rsidRDefault="00DE679E" w:rsidP="00AB6317">
      <w:pPr>
        <w:rPr>
          <w:sz w:val="28"/>
          <w:szCs w:val="28"/>
        </w:rPr>
      </w:pPr>
    </w:p>
    <w:tbl>
      <w:tblPr>
        <w:tblW w:w="1064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40"/>
        <w:gridCol w:w="520"/>
        <w:gridCol w:w="605"/>
        <w:gridCol w:w="1293"/>
        <w:gridCol w:w="636"/>
        <w:gridCol w:w="1349"/>
      </w:tblGrid>
      <w:tr w:rsidR="00560C8C" w:rsidTr="00FF5193">
        <w:trPr>
          <w:trHeight w:val="375"/>
        </w:trPr>
        <w:tc>
          <w:tcPr>
            <w:tcW w:w="10643" w:type="dxa"/>
            <w:gridSpan w:val="6"/>
          </w:tcPr>
          <w:p w:rsidR="00560C8C" w:rsidRPr="00447E55" w:rsidRDefault="00560C8C" w:rsidP="00560C8C">
            <w:pPr>
              <w:jc w:val="right"/>
              <w:rPr>
                <w:sz w:val="28"/>
                <w:szCs w:val="28"/>
              </w:rPr>
            </w:pPr>
            <w:bookmarkStart w:id="3" w:name="RANGE!A1:C25"/>
            <w:bookmarkStart w:id="4" w:name="RANGE!A1:F136"/>
            <w:bookmarkEnd w:id="0"/>
            <w:bookmarkEnd w:id="3"/>
            <w:bookmarkEnd w:id="4"/>
            <w:r w:rsidRPr="00447E55">
              <w:rPr>
                <w:sz w:val="28"/>
                <w:szCs w:val="28"/>
              </w:rPr>
              <w:lastRenderedPageBreak/>
              <w:t xml:space="preserve">Приложение </w:t>
            </w:r>
            <w:r w:rsidR="00DE0815">
              <w:rPr>
                <w:sz w:val="28"/>
                <w:szCs w:val="28"/>
              </w:rPr>
              <w:t>3</w:t>
            </w:r>
          </w:p>
          <w:p w:rsidR="00560C8C" w:rsidRDefault="00560C8C" w:rsidP="00560C8C">
            <w:pPr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к решению Собрания депутатов</w:t>
            </w:r>
          </w:p>
          <w:p w:rsidR="00560C8C" w:rsidRDefault="00560C8C" w:rsidP="00560C8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447E5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 xml:space="preserve">внесении изменений в решение Собрания депутатов от 21.12.2012г  № 22 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 сельского посе</w:t>
            </w:r>
            <w:r>
              <w:rPr>
                <w:sz w:val="28"/>
                <w:szCs w:val="28"/>
              </w:rPr>
              <w:t>ления Миллеровского района на 2013 год и плановый период 2014 и 2015 годов</w:t>
            </w:r>
            <w:r w:rsidRPr="00447E55">
              <w:rPr>
                <w:sz w:val="28"/>
                <w:szCs w:val="28"/>
              </w:rPr>
              <w:t>»</w:t>
            </w:r>
          </w:p>
          <w:p w:rsidR="00560C8C" w:rsidRDefault="00560C8C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9</w:t>
            </w:r>
          </w:p>
        </w:tc>
      </w:tr>
      <w:tr w:rsidR="00AB6317" w:rsidTr="00823DC8">
        <w:trPr>
          <w:trHeight w:val="520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района на 2013 год и на плановый период 2014 и 2015 годов»</w:t>
            </w:r>
          </w:p>
        </w:tc>
      </w:tr>
      <w:tr w:rsidR="00AB6317" w:rsidTr="00823DC8">
        <w:trPr>
          <w:trHeight w:val="375"/>
        </w:trPr>
        <w:tc>
          <w:tcPr>
            <w:tcW w:w="6240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разделам и подразделам, целевым статьям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видам расходов классификации 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на 2013 год</w:t>
            </w:r>
          </w:p>
        </w:tc>
      </w:tr>
      <w:tr w:rsidR="00AB6317" w:rsidTr="00823DC8">
        <w:trPr>
          <w:trHeight w:val="30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B6317" w:rsidTr="00823DC8">
        <w:trPr>
          <w:trHeight w:val="390"/>
        </w:trPr>
        <w:tc>
          <w:tcPr>
            <w:tcW w:w="6240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  <w:gridSpan w:val="3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AB6317" w:rsidTr="00823DC8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45311" w:rsidRDefault="00DA166B" w:rsidP="00FF519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3872,2</w:t>
            </w:r>
          </w:p>
        </w:tc>
      </w:tr>
      <w:tr w:rsidR="00DA166B" w:rsidRPr="006835E7" w:rsidTr="00823DC8">
        <w:trPr>
          <w:trHeight w:val="109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DA166B" w:rsidRPr="006835E7" w:rsidTr="00823DC8">
        <w:trPr>
          <w:trHeight w:val="147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835E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835E7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DA166B" w:rsidRPr="006835E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DA166B" w:rsidRPr="006835E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Расходы на выплаты персоналу в целях обеспечения выполнения функций госу</w:t>
            </w:r>
            <w:r>
              <w:rPr>
                <w:sz w:val="28"/>
                <w:szCs w:val="28"/>
              </w:rPr>
              <w:t>д</w:t>
            </w:r>
            <w:r w:rsidRPr="006835E7">
              <w:rPr>
                <w:sz w:val="28"/>
                <w:szCs w:val="28"/>
              </w:rPr>
              <w:t>арс</w:t>
            </w:r>
            <w:r>
              <w:rPr>
                <w:sz w:val="28"/>
                <w:szCs w:val="28"/>
              </w:rPr>
              <w:t>т</w:t>
            </w:r>
            <w:r w:rsidRPr="006835E7">
              <w:rPr>
                <w:sz w:val="28"/>
                <w:szCs w:val="28"/>
              </w:rPr>
              <w:t>венными (муниципальными) органами,</w:t>
            </w:r>
            <w:r>
              <w:rPr>
                <w:sz w:val="28"/>
                <w:szCs w:val="28"/>
              </w:rPr>
              <w:t xml:space="preserve"> </w:t>
            </w:r>
            <w:r w:rsidRPr="006835E7">
              <w:rPr>
                <w:sz w:val="28"/>
                <w:szCs w:val="28"/>
              </w:rPr>
              <w:t>казенными учреждениями,</w:t>
            </w:r>
            <w:r>
              <w:rPr>
                <w:sz w:val="28"/>
                <w:szCs w:val="28"/>
              </w:rPr>
              <w:t xml:space="preserve"> </w:t>
            </w:r>
            <w:r w:rsidRPr="006835E7">
              <w:rPr>
                <w:sz w:val="28"/>
                <w:szCs w:val="28"/>
              </w:rPr>
              <w:t xml:space="preserve">органами управления государственными внебюджетными фондами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6835E7">
              <w:rPr>
                <w:color w:val="000000"/>
                <w:sz w:val="28"/>
                <w:szCs w:val="28"/>
              </w:rPr>
              <w:t> 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AB6317" w:rsidRPr="006835E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6835E7" w:rsidRDefault="00AB6317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Расходы на выплаты перс</w:t>
            </w:r>
            <w:r>
              <w:rPr>
                <w:sz w:val="28"/>
                <w:szCs w:val="28"/>
              </w:rPr>
              <w:t>о</w:t>
            </w:r>
            <w:r w:rsidRPr="006835E7">
              <w:rPr>
                <w:sz w:val="28"/>
                <w:szCs w:val="28"/>
              </w:rPr>
              <w:t>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823DC8">
            <w:pPr>
              <w:jc w:val="right"/>
            </w:pPr>
            <w:r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AB6317" w:rsidRPr="006835E7" w:rsidTr="00823DC8">
        <w:trPr>
          <w:trHeight w:val="4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6835E7" w:rsidRDefault="00AB6317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665,3</w:t>
            </w:r>
          </w:p>
        </w:tc>
      </w:tr>
      <w:tr w:rsidR="00AB6317" w:rsidRPr="006835E7" w:rsidTr="00823DC8">
        <w:trPr>
          <w:trHeight w:val="4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за исключением фонда оплаты труда</w:t>
            </w:r>
          </w:p>
          <w:p w:rsidR="00A9605F" w:rsidRDefault="00A9605F" w:rsidP="00823DC8">
            <w:pPr>
              <w:rPr>
                <w:sz w:val="28"/>
                <w:szCs w:val="28"/>
              </w:rPr>
            </w:pPr>
          </w:p>
          <w:p w:rsidR="004231FF" w:rsidRDefault="004231FF" w:rsidP="00823DC8">
            <w:pPr>
              <w:rPr>
                <w:sz w:val="28"/>
                <w:szCs w:val="28"/>
              </w:rPr>
            </w:pPr>
          </w:p>
          <w:p w:rsidR="00173FC2" w:rsidRDefault="00173FC2" w:rsidP="00823DC8">
            <w:pPr>
              <w:rPr>
                <w:sz w:val="28"/>
                <w:szCs w:val="28"/>
              </w:rPr>
            </w:pPr>
          </w:p>
          <w:p w:rsidR="00A9605F" w:rsidRPr="006835E7" w:rsidRDefault="00A9605F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</w:tr>
      <w:tr w:rsidR="00A9605F" w:rsidTr="00E771D2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148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93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3140,7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136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823DC8">
            <w:pPr>
              <w:jc w:val="right"/>
            </w:pPr>
            <w:r>
              <w:rPr>
                <w:sz w:val="28"/>
                <w:szCs w:val="28"/>
              </w:rPr>
              <w:t>3093,5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823DC8">
            <w:pPr>
              <w:jc w:val="right"/>
            </w:pPr>
            <w:r>
              <w:rPr>
                <w:sz w:val="28"/>
                <w:szCs w:val="28"/>
              </w:rPr>
              <w:t>3093,5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Расходы на выплаты персоналу в целях обеспечения выполнения функций госу</w:t>
            </w:r>
            <w:r>
              <w:rPr>
                <w:sz w:val="28"/>
                <w:szCs w:val="28"/>
              </w:rPr>
              <w:t>д</w:t>
            </w:r>
            <w:r w:rsidRPr="00BB510F">
              <w:rPr>
                <w:sz w:val="28"/>
                <w:szCs w:val="28"/>
              </w:rPr>
              <w:t>арс</w:t>
            </w:r>
            <w:r>
              <w:rPr>
                <w:sz w:val="28"/>
                <w:szCs w:val="28"/>
              </w:rPr>
              <w:t>т</w:t>
            </w:r>
            <w:r w:rsidRPr="00BB510F">
              <w:rPr>
                <w:sz w:val="28"/>
                <w:szCs w:val="28"/>
              </w:rPr>
              <w:t>венными (муниципальными) органами,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казенными учреждениями,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 xml:space="preserve">органами управления государственными внебюджетными фондами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2295,3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Расходы на выплаты перс</w:t>
            </w:r>
            <w:r>
              <w:rPr>
                <w:sz w:val="28"/>
                <w:szCs w:val="28"/>
              </w:rPr>
              <w:t>о</w:t>
            </w:r>
            <w:r w:rsidRPr="00BB510F">
              <w:rPr>
                <w:sz w:val="28"/>
                <w:szCs w:val="28"/>
              </w:rPr>
              <w:t>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2295,3</w:t>
            </w:r>
          </w:p>
        </w:tc>
      </w:tr>
      <w:tr w:rsidR="00AB6317" w:rsidTr="00823DC8">
        <w:trPr>
          <w:trHeight w:val="4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2069,2</w:t>
            </w:r>
          </w:p>
        </w:tc>
      </w:tr>
      <w:tr w:rsidR="00AB6317" w:rsidTr="00823DC8">
        <w:trPr>
          <w:trHeight w:val="4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226,1</w:t>
            </w:r>
          </w:p>
        </w:tc>
      </w:tr>
      <w:tr w:rsidR="00AB6317" w:rsidTr="00823DC8">
        <w:trPr>
          <w:trHeight w:val="4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Закупка товаров, работ и услуг</w:t>
            </w:r>
            <w:r>
              <w:rPr>
                <w:sz w:val="28"/>
                <w:szCs w:val="28"/>
              </w:rPr>
              <w:t xml:space="preserve">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797,0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Иные закупки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797,0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277,5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519,5</w:t>
            </w:r>
          </w:p>
        </w:tc>
      </w:tr>
      <w:tr w:rsidR="00AB6317" w:rsidTr="00823DC8">
        <w:trPr>
          <w:trHeight w:val="42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AB6317" w:rsidTr="00823DC8">
        <w:trPr>
          <w:trHeight w:val="3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84370F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47,2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936CA8" w:rsidRDefault="00936CA8" w:rsidP="00823DC8">
            <w:pPr>
              <w:jc w:val="right"/>
              <w:rPr>
                <w:sz w:val="28"/>
                <w:szCs w:val="28"/>
              </w:rPr>
            </w:pPr>
          </w:p>
          <w:p w:rsidR="00A9605F" w:rsidRDefault="00A9605F" w:rsidP="00823DC8">
            <w:pPr>
              <w:jc w:val="right"/>
              <w:rPr>
                <w:sz w:val="28"/>
                <w:szCs w:val="28"/>
              </w:rPr>
            </w:pPr>
          </w:p>
          <w:p w:rsidR="00936CA8" w:rsidRDefault="00936CA8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</w:t>
            </w:r>
            <w:hyperlink r:id="rId9" w:history="1">
              <w:r>
                <w:rPr>
                  <w:rStyle w:val="af3"/>
                  <w:sz w:val="28"/>
                  <w:szCs w:val="28"/>
                </w:rPr>
                <w:t>статьями 2.1</w:t>
              </w:r>
            </w:hyperlink>
            <w:r>
              <w:rPr>
                <w:sz w:val="28"/>
                <w:szCs w:val="28"/>
              </w:rPr>
              <w:t xml:space="preserve">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</w:t>
            </w:r>
            <w:hyperlink r:id="rId10" w:history="1">
              <w:r>
                <w:rPr>
                  <w:rStyle w:val="af3"/>
                  <w:sz w:val="28"/>
                  <w:szCs w:val="28"/>
                </w:rPr>
                <w:t>2.2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1" w:history="1">
              <w:r>
                <w:rPr>
                  <w:rStyle w:val="af3"/>
                  <w:sz w:val="28"/>
                  <w:szCs w:val="28"/>
                </w:rPr>
                <w:t>2.4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2" w:history="1">
              <w:r>
                <w:rPr>
                  <w:rStyle w:val="af3"/>
                  <w:sz w:val="28"/>
                  <w:szCs w:val="28"/>
                </w:rPr>
                <w:t>2.7</w:t>
              </w:r>
            </w:hyperlink>
            <w:r>
              <w:rPr>
                <w:sz w:val="28"/>
                <w:szCs w:val="28"/>
              </w:rPr>
              <w:t xml:space="preserve">, </w:t>
            </w:r>
            <w:r w:rsidR="00F03F67">
              <w:rPr>
                <w:sz w:val="28"/>
                <w:szCs w:val="28"/>
              </w:rPr>
              <w:t>2.9,</w:t>
            </w:r>
            <w:hyperlink r:id="rId13" w:history="1">
              <w:r>
                <w:rPr>
                  <w:rStyle w:val="af3"/>
                  <w:sz w:val="28"/>
                  <w:szCs w:val="28"/>
                </w:rPr>
                <w:t>3.2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4" w:history="1">
              <w:r>
                <w:rPr>
                  <w:rStyle w:val="af3"/>
                  <w:sz w:val="28"/>
                  <w:szCs w:val="28"/>
                </w:rPr>
                <w:t>3.3</w:t>
              </w:r>
            </w:hyperlink>
            <w:r>
              <w:rPr>
                <w:sz w:val="28"/>
                <w:szCs w:val="28"/>
              </w:rPr>
              <w:t xml:space="preserve">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</w:t>
            </w:r>
            <w:hyperlink r:id="rId15" w:history="1">
              <w:r>
                <w:rPr>
                  <w:rStyle w:val="af3"/>
                  <w:sz w:val="28"/>
                  <w:szCs w:val="28"/>
                </w:rPr>
                <w:t>4.1</w:t>
              </w:r>
            </w:hyperlink>
            <w:r>
              <w:rPr>
                <w:sz w:val="28"/>
                <w:szCs w:val="28"/>
              </w:rPr>
              <w:t>, 4.4, 5.1</w:t>
            </w:r>
            <w:proofErr w:type="gramEnd"/>
            <w:r>
              <w:rPr>
                <w:sz w:val="28"/>
                <w:szCs w:val="28"/>
              </w:rPr>
              <w:t xml:space="preserve">, 5.2, </w:t>
            </w:r>
            <w:r w:rsidRPr="00124573">
              <w:rPr>
                <w:sz w:val="28"/>
                <w:szCs w:val="28"/>
              </w:rPr>
              <w:t>6.2</w:t>
            </w:r>
            <w:r>
              <w:t>,</w:t>
            </w:r>
            <w:hyperlink r:id="rId16" w:history="1">
              <w:r>
                <w:rPr>
                  <w:rStyle w:val="af3"/>
                  <w:sz w:val="28"/>
                  <w:szCs w:val="28"/>
                </w:rPr>
                <w:t>6.3</w:t>
              </w:r>
            </w:hyperlink>
            <w:r>
              <w:rPr>
                <w:sz w:val="28"/>
                <w:szCs w:val="28"/>
              </w:rPr>
              <w:t>,</w:t>
            </w:r>
            <w:r w:rsidR="00AB2309">
              <w:rPr>
                <w:sz w:val="28"/>
                <w:szCs w:val="28"/>
              </w:rPr>
              <w:t>6.4,</w:t>
            </w:r>
            <w:r>
              <w:rPr>
                <w:sz w:val="28"/>
                <w:szCs w:val="28"/>
              </w:rPr>
              <w:t xml:space="preserve"> </w:t>
            </w:r>
            <w:hyperlink r:id="rId17" w:history="1">
              <w:r>
                <w:rPr>
                  <w:rStyle w:val="af3"/>
                  <w:sz w:val="28"/>
                  <w:szCs w:val="28"/>
                </w:rPr>
                <w:t>7.1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8" w:history="1">
              <w:r>
                <w:rPr>
                  <w:rStyle w:val="af3"/>
                  <w:sz w:val="28"/>
                  <w:szCs w:val="28"/>
                </w:rPr>
                <w:t>7.2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9" w:history="1">
              <w:r>
                <w:rPr>
                  <w:rStyle w:val="af3"/>
                  <w:sz w:val="28"/>
                  <w:szCs w:val="28"/>
                </w:rPr>
                <w:t>7.3</w:t>
              </w:r>
            </w:hyperlink>
            <w:r>
              <w:rPr>
                <w:sz w:val="28"/>
                <w:szCs w:val="28"/>
              </w:rPr>
              <w:t xml:space="preserve"> (в части нарушения установленных нормативными правовыми актами </w:t>
            </w:r>
            <w:proofErr w:type="gramStart"/>
            <w:r>
              <w:rPr>
                <w:sz w:val="28"/>
                <w:szCs w:val="28"/>
              </w:rPr>
              <w:t>органов местного самоуправления правил организации пассажирских перевозок</w:t>
            </w:r>
            <w:proofErr w:type="gramEnd"/>
            <w:r>
              <w:rPr>
                <w:sz w:val="28"/>
                <w:szCs w:val="28"/>
              </w:rPr>
              <w:t xml:space="preserve"> автомобильным транспортом), </w:t>
            </w:r>
            <w:hyperlink r:id="rId20" w:history="1">
              <w:r>
                <w:rPr>
                  <w:rStyle w:val="af3"/>
                  <w:sz w:val="28"/>
                  <w:szCs w:val="28"/>
                </w:rPr>
                <w:t>8.1</w:t>
              </w:r>
            </w:hyperlink>
            <w:r>
              <w:rPr>
                <w:sz w:val="28"/>
                <w:szCs w:val="28"/>
              </w:rPr>
              <w:t>–</w:t>
            </w:r>
            <w:hyperlink r:id="rId21" w:history="1">
              <w:r>
                <w:rPr>
                  <w:rStyle w:val="af3"/>
                  <w:sz w:val="28"/>
                  <w:szCs w:val="28"/>
                </w:rPr>
                <w:t>8.3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2" w:history="1">
              <w:r>
                <w:rPr>
                  <w:rStyle w:val="af3"/>
                  <w:sz w:val="28"/>
                  <w:szCs w:val="28"/>
                </w:rPr>
                <w:t>частью 2 статьи 9.1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3" w:history="1">
              <w:r>
                <w:rPr>
                  <w:rStyle w:val="af3"/>
                  <w:sz w:val="28"/>
                  <w:szCs w:val="28"/>
                </w:rPr>
                <w:t>статьей 9.3</w:t>
              </w:r>
            </w:hyperlink>
            <w:r>
              <w:rPr>
                <w:sz w:val="28"/>
                <w:szCs w:val="28"/>
              </w:rPr>
              <w:t xml:space="preserve"> Областного закона от 25 октября 2002 года № 273-ЗС «Об административных правонарушениях»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B6317" w:rsidTr="00823DC8">
        <w:trPr>
          <w:trHeight w:val="39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8814CF" w:rsidRDefault="00AB6317" w:rsidP="00823DC8">
            <w:pPr>
              <w:rPr>
                <w:color w:val="000000"/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F04CE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5210</w:t>
            </w:r>
            <w:r>
              <w:rPr>
                <w:sz w:val="28"/>
                <w:szCs w:val="28"/>
                <w:lang w:val="en-US"/>
              </w:rPr>
              <w:t>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8814CF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B6317" w:rsidTr="00823DC8">
        <w:trPr>
          <w:trHeight w:val="59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</w:tr>
      <w:tr w:rsidR="00AB6317" w:rsidTr="00823DC8">
        <w:trPr>
          <w:trHeight w:val="40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</w:tr>
      <w:tr w:rsidR="00AB6317" w:rsidTr="00823DC8">
        <w:trPr>
          <w:trHeight w:val="29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391CED" w:rsidRDefault="00E771D2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AB6317">
              <w:rPr>
                <w:bCs/>
                <w:sz w:val="28"/>
                <w:szCs w:val="28"/>
              </w:rPr>
              <w:t>,0</w:t>
            </w:r>
          </w:p>
        </w:tc>
      </w:tr>
      <w:tr w:rsidR="00AB6317" w:rsidTr="00823DC8">
        <w:trPr>
          <w:trHeight w:val="66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FF5193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B6317">
              <w:rPr>
                <w:bCs/>
                <w:sz w:val="28"/>
                <w:szCs w:val="28"/>
              </w:rPr>
              <w:t>5,0</w:t>
            </w:r>
          </w:p>
        </w:tc>
      </w:tr>
      <w:tr w:rsidR="00AB6317" w:rsidTr="00823DC8">
        <w:trPr>
          <w:trHeight w:val="413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FF5193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B6317">
              <w:rPr>
                <w:bCs/>
                <w:sz w:val="28"/>
                <w:szCs w:val="28"/>
                <w:lang w:val="en-US"/>
              </w:rPr>
              <w:t>5</w:t>
            </w:r>
            <w:r w:rsidR="00AB6317">
              <w:rPr>
                <w:bCs/>
                <w:sz w:val="28"/>
                <w:szCs w:val="28"/>
              </w:rPr>
              <w:t>,</w:t>
            </w:r>
            <w:r w:rsidR="00AB6317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AB6317" w:rsidTr="00823DC8">
        <w:trPr>
          <w:trHeight w:val="35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прочих 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7651A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FF5193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B6317">
              <w:rPr>
                <w:bCs/>
                <w:sz w:val="28"/>
                <w:szCs w:val="28"/>
              </w:rPr>
              <w:t>5,0</w:t>
            </w:r>
          </w:p>
        </w:tc>
      </w:tr>
      <w:tr w:rsidR="00AB6317" w:rsidTr="00823DC8">
        <w:trPr>
          <w:trHeight w:val="34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776E00" w:rsidRDefault="00AB6317" w:rsidP="00823DC8">
            <w:pPr>
              <w:jc w:val="center"/>
              <w:rPr>
                <w:b/>
                <w:sz w:val="28"/>
                <w:szCs w:val="28"/>
              </w:rPr>
            </w:pPr>
            <w:r w:rsidRPr="00776E0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61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Pr="00CA012B" w:rsidRDefault="00AB6317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93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317" w:rsidRPr="00AB6317" w:rsidRDefault="00AB6317" w:rsidP="00823DC8">
            <w:pPr>
              <w:rPr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344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</w:tr>
      <w:tr w:rsidR="00AB6317" w:rsidTr="00823DC8">
        <w:trPr>
          <w:trHeight w:val="495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A9605F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  <w:p w:rsidR="00E771D2" w:rsidRDefault="00E771D2" w:rsidP="00A9605F">
            <w:pPr>
              <w:rPr>
                <w:color w:val="000000"/>
                <w:sz w:val="28"/>
                <w:szCs w:val="28"/>
              </w:rPr>
            </w:pPr>
          </w:p>
          <w:p w:rsidR="00E771D2" w:rsidRPr="008814CF" w:rsidRDefault="00E771D2" w:rsidP="00A960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E771D2" w:rsidTr="00E771D2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72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813A32" w:rsidRDefault="00AB6317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143,0</w:t>
            </w:r>
          </w:p>
        </w:tc>
      </w:tr>
      <w:tr w:rsidR="00AB6317" w:rsidTr="00823DC8">
        <w:trPr>
          <w:trHeight w:val="94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</w:tr>
      <w:tr w:rsidR="00AB6317" w:rsidTr="00823DC8">
        <w:trPr>
          <w:trHeight w:val="43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right"/>
            </w:pPr>
            <w:r>
              <w:rPr>
                <w:sz w:val="28"/>
                <w:szCs w:val="28"/>
              </w:rPr>
              <w:t>92,2</w:t>
            </w:r>
          </w:p>
        </w:tc>
      </w:tr>
      <w:tr w:rsidR="00AB6317" w:rsidTr="00823DC8">
        <w:trPr>
          <w:trHeight w:val="67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236922" w:rsidRDefault="00AB6317" w:rsidP="00823DC8">
            <w:pPr>
              <w:jc w:val="right"/>
            </w:pPr>
            <w:r>
              <w:rPr>
                <w:sz w:val="28"/>
                <w:szCs w:val="28"/>
              </w:rPr>
              <w:t>92,2</w:t>
            </w:r>
          </w:p>
        </w:tc>
      </w:tr>
      <w:tr w:rsidR="00AB6317" w:rsidTr="00823DC8">
        <w:trPr>
          <w:trHeight w:val="42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236922" w:rsidRDefault="00AB6317" w:rsidP="00823DC8">
            <w:pPr>
              <w:jc w:val="right"/>
            </w:pPr>
            <w:r>
              <w:rPr>
                <w:sz w:val="28"/>
                <w:szCs w:val="28"/>
              </w:rPr>
              <w:t>92,2</w:t>
            </w:r>
          </w:p>
        </w:tc>
      </w:tr>
      <w:tr w:rsidR="00AB6317" w:rsidTr="00823DC8">
        <w:trPr>
          <w:trHeight w:val="7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программы муниципальных образований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0F660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  <w:tr w:rsidR="00AB6317" w:rsidTr="00823DC8">
        <w:trPr>
          <w:trHeight w:val="7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«Профилактика экстремизма и терроризма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2013-2015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AB6317" w:rsidTr="00823DC8">
        <w:trPr>
          <w:trHeight w:val="7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AB6317" w:rsidTr="00823DC8">
        <w:trPr>
          <w:trHeight w:val="104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«Пожарная безопасность и защита населения и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чрезвычайных  ситуаций на 2013-2015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B6317" w:rsidTr="00823DC8">
        <w:trPr>
          <w:trHeight w:val="68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B6317" w:rsidTr="00823DC8">
        <w:trPr>
          <w:trHeight w:val="42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3721E6" w:rsidRDefault="00E51023" w:rsidP="00823DC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  <w:r w:rsidR="00E771D2">
              <w:rPr>
                <w:b/>
                <w:sz w:val="28"/>
                <w:szCs w:val="28"/>
              </w:rPr>
              <w:t>,7</w:t>
            </w:r>
          </w:p>
        </w:tc>
      </w:tr>
      <w:tr w:rsidR="00AB6317" w:rsidTr="00823DC8">
        <w:trPr>
          <w:trHeight w:val="34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92192A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317">
              <w:rPr>
                <w:sz w:val="28"/>
                <w:szCs w:val="28"/>
              </w:rPr>
              <w:t>70,7</w:t>
            </w:r>
          </w:p>
        </w:tc>
      </w:tr>
      <w:tr w:rsidR="00AB6317" w:rsidTr="00823DC8">
        <w:trPr>
          <w:trHeight w:val="34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F0E13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170,7</w:t>
            </w:r>
          </w:p>
        </w:tc>
      </w:tr>
      <w:tr w:rsidR="00AB6317" w:rsidTr="00823DC8">
        <w:trPr>
          <w:trHeight w:val="52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 w:rsidRPr="00E12B62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5222700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</w:pPr>
            <w:r w:rsidRPr="004455F6">
              <w:rPr>
                <w:sz w:val="28"/>
                <w:szCs w:val="28"/>
              </w:rPr>
              <w:t>170,7</w:t>
            </w:r>
          </w:p>
        </w:tc>
      </w:tr>
      <w:tr w:rsidR="00AB6317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E12B62" w:rsidRDefault="00AB6317" w:rsidP="00823DC8">
            <w:pPr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 w:rsidRPr="00E12B62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r w:rsidRPr="00E12B62">
              <w:rPr>
                <w:sz w:val="28"/>
                <w:szCs w:val="28"/>
              </w:rPr>
              <w:t>5222700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</w:pPr>
            <w:r w:rsidRPr="004455F6">
              <w:rPr>
                <w:sz w:val="28"/>
                <w:szCs w:val="28"/>
              </w:rPr>
              <w:t>170,7</w:t>
            </w:r>
          </w:p>
        </w:tc>
      </w:tr>
      <w:tr w:rsidR="00110F3D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110F3D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4455F6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10F3D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3D" w:rsidRPr="00E12B62" w:rsidRDefault="00110F3D" w:rsidP="00A9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«Развитие сети </w:t>
            </w:r>
            <w:proofErr w:type="spellStart"/>
            <w:r w:rsidRPr="00110F3D">
              <w:rPr>
                <w:sz w:val="28"/>
                <w:szCs w:val="28"/>
              </w:rPr>
              <w:t>внутрипоселковых</w:t>
            </w:r>
            <w:proofErr w:type="spellEnd"/>
            <w:r w:rsidRPr="00110F3D">
              <w:rPr>
                <w:sz w:val="28"/>
                <w:szCs w:val="28"/>
              </w:rPr>
              <w:t xml:space="preserve"> </w:t>
            </w:r>
            <w:r w:rsidR="00A9605F">
              <w:rPr>
                <w:sz w:val="28"/>
                <w:szCs w:val="28"/>
              </w:rPr>
              <w:t>а</w:t>
            </w:r>
            <w:r w:rsidRPr="00110F3D">
              <w:rPr>
                <w:sz w:val="28"/>
                <w:szCs w:val="28"/>
              </w:rPr>
              <w:t xml:space="preserve">втомобильных  дорог и тротуаров в </w:t>
            </w:r>
            <w:proofErr w:type="spellStart"/>
            <w:r w:rsidRPr="00110F3D">
              <w:rPr>
                <w:sz w:val="28"/>
                <w:szCs w:val="28"/>
              </w:rPr>
              <w:t>Ольхово-Рогском</w:t>
            </w:r>
            <w:proofErr w:type="spellEnd"/>
            <w:r w:rsidRPr="00110F3D">
              <w:rPr>
                <w:sz w:val="28"/>
                <w:szCs w:val="28"/>
              </w:rPr>
              <w:t xml:space="preserve"> сельском поселении на 2012-2014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110F3D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4455F6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10F3D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110F3D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4455F6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71D2" w:rsidTr="00E771D2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54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3721E6" w:rsidRDefault="004231FF" w:rsidP="006555D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DA166B">
              <w:rPr>
                <w:b/>
                <w:bCs/>
                <w:sz w:val="28"/>
                <w:szCs w:val="28"/>
              </w:rPr>
              <w:t>72,</w:t>
            </w:r>
            <w:r w:rsidR="006555D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RPr="004A5E95" w:rsidTr="00823DC8">
        <w:trPr>
          <w:trHeight w:val="4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rPr>
                <w:bCs/>
                <w:sz w:val="28"/>
                <w:szCs w:val="28"/>
              </w:rPr>
            </w:pPr>
            <w:r w:rsidRPr="004A5E9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 w:rsidRPr="004A5E9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 w:rsidRPr="004A5E9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0505E6" w:rsidRDefault="00173FC2" w:rsidP="006E13A6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752,9</w:t>
            </w:r>
          </w:p>
        </w:tc>
      </w:tr>
      <w:tr w:rsidR="00173FC2" w:rsidTr="00823DC8">
        <w:trPr>
          <w:trHeight w:val="39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110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right"/>
            </w:pPr>
            <w:r w:rsidRPr="007D5562">
              <w:rPr>
                <w:bCs/>
                <w:sz w:val="28"/>
                <w:szCs w:val="28"/>
              </w:rPr>
              <w:t>752,9</w:t>
            </w:r>
          </w:p>
        </w:tc>
      </w:tr>
      <w:tr w:rsidR="00173FC2" w:rsidTr="00823DC8">
        <w:trPr>
          <w:trHeight w:val="3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«Благоустройство территории и развитие коммунального хозяйства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right"/>
            </w:pPr>
            <w:r w:rsidRPr="007D5562">
              <w:rPr>
                <w:bCs/>
                <w:sz w:val="28"/>
                <w:szCs w:val="28"/>
              </w:rPr>
              <w:t>752,9</w:t>
            </w:r>
          </w:p>
        </w:tc>
      </w:tr>
      <w:tr w:rsidR="00173FC2" w:rsidTr="00823DC8">
        <w:trPr>
          <w:trHeight w:val="3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92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«Мероприятия в области жилищного и коммунального хозяйства»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right"/>
            </w:pPr>
            <w:r w:rsidRPr="007D5562">
              <w:rPr>
                <w:bCs/>
                <w:sz w:val="28"/>
                <w:szCs w:val="28"/>
              </w:rPr>
              <w:t>752,9</w:t>
            </w:r>
          </w:p>
        </w:tc>
      </w:tr>
      <w:tr w:rsidR="00173FC2" w:rsidTr="00823DC8">
        <w:trPr>
          <w:trHeight w:val="3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FC2" w:rsidRPr="00BB510F" w:rsidRDefault="00173FC2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right"/>
            </w:pPr>
            <w:r w:rsidRPr="007D5562">
              <w:rPr>
                <w:bCs/>
                <w:sz w:val="28"/>
                <w:szCs w:val="28"/>
              </w:rPr>
              <w:t>752,9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73FC2" w:rsidP="00655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73FC2" w:rsidP="00655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</w:tr>
      <w:tr w:rsidR="00AB6317" w:rsidTr="00823DC8">
        <w:trPr>
          <w:trHeight w:val="41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«Благоустройство территории и развитие коммунального хозяйства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73FC2" w:rsidP="00655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</w:tr>
      <w:tr w:rsidR="00AB6317" w:rsidTr="00823DC8">
        <w:trPr>
          <w:trHeight w:val="3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«Уличное освещение»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Pr="00F14438" w:rsidRDefault="00AB6317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340,5</w:t>
            </w:r>
          </w:p>
        </w:tc>
      </w:tr>
      <w:tr w:rsidR="00AB6317" w:rsidTr="00823DC8">
        <w:trPr>
          <w:trHeight w:val="3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340,5</w:t>
            </w:r>
          </w:p>
        </w:tc>
      </w:tr>
      <w:tr w:rsidR="00AB6317" w:rsidTr="00823DC8">
        <w:trPr>
          <w:trHeight w:val="37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«Озеленение»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FF5193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AB6317" w:rsidTr="00823DC8">
        <w:trPr>
          <w:trHeight w:val="69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FF5193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«Организация и содержание  мест захоронения»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655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="006555D7">
              <w:rPr>
                <w:sz w:val="28"/>
                <w:szCs w:val="28"/>
              </w:rPr>
              <w:t>5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655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="006555D7">
              <w:rPr>
                <w:sz w:val="28"/>
                <w:szCs w:val="28"/>
              </w:rPr>
              <w:t>5</w:t>
            </w:r>
          </w:p>
        </w:tc>
      </w:tr>
      <w:tr w:rsidR="00173FC2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</w:rPr>
              <w:t>«Прочие мероприятия по благоустройству поселений»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173FC2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AB6317" w:rsidTr="00823DC8">
        <w:trPr>
          <w:trHeight w:val="36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0B284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389</w:t>
            </w:r>
            <w:r w:rsidR="000B2846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,3</w:t>
            </w:r>
          </w:p>
        </w:tc>
      </w:tr>
      <w:tr w:rsidR="00AB6317" w:rsidTr="00823DC8">
        <w:trPr>
          <w:trHeight w:val="2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1D2" w:rsidRDefault="00AB6317" w:rsidP="00E51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0B28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  <w:r w:rsidR="000B28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,3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05F" w:rsidRDefault="00AB6317" w:rsidP="00E77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  <w:r w:rsidR="000B28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,3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«Сохранение и развитие культуры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  <w:p w:rsidR="00173FC2" w:rsidRDefault="00173FC2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  <w:r w:rsidR="000B28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,3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173FC2" w:rsidTr="00173FC2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4E" w:rsidRDefault="00AB6317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«Выполнение функций муниципальными домами культуры, центрами культуры и досуга, клубами»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3160,9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3160,9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«Выполнение функций муниципальными библиотеками»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7951003 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721,7</w:t>
            </w:r>
          </w:p>
        </w:tc>
      </w:tr>
      <w:tr w:rsidR="00AB6317" w:rsidTr="00E771D2">
        <w:trPr>
          <w:trHeight w:val="162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7951003 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</w:pPr>
            <w:r>
              <w:rPr>
                <w:sz w:val="28"/>
                <w:szCs w:val="28"/>
              </w:rPr>
              <w:t>721,7</w:t>
            </w:r>
          </w:p>
        </w:tc>
      </w:tr>
      <w:tr w:rsidR="00AB6317" w:rsidTr="00E771D2">
        <w:trPr>
          <w:trHeight w:val="47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094835" w:rsidRDefault="00AB6317" w:rsidP="00823DC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«Реализации мероприятий в сфере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251CE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251CE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927B5C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927B5C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251CE" w:rsidRDefault="000B2846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AB6317" w:rsidTr="00823DC8">
        <w:trPr>
          <w:trHeight w:val="54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0B2846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AB6317" w:rsidTr="00E771D2">
        <w:trPr>
          <w:trHeight w:val="30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C5F0C" w:rsidRDefault="000B2846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79,4</w:t>
            </w:r>
          </w:p>
        </w:tc>
      </w:tr>
      <w:tr w:rsidR="00AB6317" w:rsidTr="00E771D2">
        <w:trPr>
          <w:trHeight w:val="31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0B2846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69,4</w:t>
            </w:r>
          </w:p>
        </w:tc>
      </w:tr>
      <w:tr w:rsidR="00AB6317" w:rsidTr="00E771D2">
        <w:trPr>
          <w:trHeight w:val="45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0B2846" w:rsidP="00823DC8">
            <w:pPr>
              <w:jc w:val="right"/>
            </w:pPr>
            <w:r>
              <w:rPr>
                <w:bCs/>
                <w:sz w:val="28"/>
                <w:szCs w:val="28"/>
              </w:rPr>
              <w:t>69,4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0B2846" w:rsidP="00823DC8">
            <w:pPr>
              <w:jc w:val="right"/>
            </w:pPr>
            <w:r>
              <w:rPr>
                <w:bCs/>
                <w:sz w:val="28"/>
                <w:szCs w:val="28"/>
              </w:rPr>
              <w:t>69,4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0A57C4" w:rsidRDefault="00AB6317" w:rsidP="00823DC8">
            <w:pPr>
              <w:rPr>
                <w:sz w:val="28"/>
                <w:szCs w:val="28"/>
              </w:rPr>
            </w:pPr>
            <w:r w:rsidRPr="000A57C4">
              <w:rPr>
                <w:sz w:val="28"/>
                <w:szCs w:val="28"/>
              </w:rPr>
              <w:t xml:space="preserve"> Пенсии, выплачиваемые организациями сектора государственного 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45832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0B2846" w:rsidP="00823DC8">
            <w:pPr>
              <w:jc w:val="right"/>
            </w:pPr>
            <w:r>
              <w:rPr>
                <w:bCs/>
                <w:sz w:val="28"/>
                <w:szCs w:val="28"/>
              </w:rPr>
              <w:t>69,4</w:t>
            </w:r>
          </w:p>
        </w:tc>
      </w:tr>
      <w:tr w:rsidR="00AB6317" w:rsidTr="00E771D2">
        <w:trPr>
          <w:trHeight w:val="353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rPr>
                <w:bCs/>
                <w:sz w:val="28"/>
                <w:szCs w:val="28"/>
              </w:rPr>
            </w:pPr>
            <w:r w:rsidRPr="00691390">
              <w:rPr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AB6317" w:rsidTr="00E771D2">
        <w:trPr>
          <w:trHeight w:val="23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9F3F7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3326F" w:rsidTr="0093326F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F" w:rsidRPr="00827EAD" w:rsidRDefault="0093326F" w:rsidP="0093326F">
            <w:pPr>
              <w:rPr>
                <w:bCs/>
                <w:sz w:val="28"/>
                <w:szCs w:val="28"/>
              </w:rPr>
            </w:pPr>
            <w:r w:rsidRPr="00827EAD">
              <w:rPr>
                <w:bCs/>
                <w:sz w:val="28"/>
                <w:szCs w:val="28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3326F" w:rsidTr="0093326F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F" w:rsidRPr="00B47508" w:rsidRDefault="0093326F" w:rsidP="0093326F">
            <w:pPr>
              <w:rPr>
                <w:b/>
                <w:bCs/>
                <w:sz w:val="28"/>
                <w:szCs w:val="28"/>
              </w:rPr>
            </w:pPr>
            <w:r w:rsidRPr="00B47508">
              <w:rPr>
                <w:color w:val="000000"/>
                <w:sz w:val="28"/>
                <w:szCs w:val="28"/>
              </w:rPr>
              <w:t>Субсидии гражданам на приобретение</w:t>
            </w:r>
            <w:r>
              <w:rPr>
                <w:color w:val="000000"/>
                <w:sz w:val="28"/>
                <w:szCs w:val="28"/>
              </w:rPr>
              <w:t xml:space="preserve">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B6317" w:rsidTr="00E771D2">
        <w:trPr>
          <w:trHeight w:val="3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70,0</w:t>
            </w:r>
          </w:p>
        </w:tc>
      </w:tr>
      <w:tr w:rsidR="00AB6317" w:rsidTr="00823DC8">
        <w:trPr>
          <w:trHeight w:val="4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Pr="00F14438" w:rsidRDefault="00AB6317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AB6317" w:rsidTr="00823DC8">
        <w:trPr>
          <w:trHeight w:val="4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E" w:rsidRDefault="00AB6317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317" w:rsidRDefault="00AB6317" w:rsidP="00823DC8">
            <w:pPr>
              <w:jc w:val="right"/>
            </w:pPr>
            <w:r w:rsidRPr="00760AB4">
              <w:rPr>
                <w:sz w:val="28"/>
                <w:szCs w:val="28"/>
              </w:rPr>
              <w:t>70,0</w:t>
            </w:r>
          </w:p>
        </w:tc>
      </w:tr>
      <w:tr w:rsidR="003B594E" w:rsidTr="003E138C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4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«Информирование населения о деятельности органов местного самоуправления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r w:rsidRPr="007F44A7">
              <w:rPr>
                <w:sz w:val="28"/>
                <w:szCs w:val="28"/>
              </w:rPr>
              <w:t>795</w:t>
            </w:r>
            <w:r>
              <w:rPr>
                <w:sz w:val="28"/>
                <w:szCs w:val="28"/>
              </w:rPr>
              <w:t>31</w:t>
            </w:r>
            <w:r w:rsidRPr="007F44A7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317" w:rsidRDefault="00AB6317" w:rsidP="00823DC8">
            <w:pPr>
              <w:jc w:val="right"/>
            </w:pPr>
            <w:r w:rsidRPr="00760AB4">
              <w:rPr>
                <w:sz w:val="28"/>
                <w:szCs w:val="28"/>
              </w:rPr>
              <w:t>70,0</w:t>
            </w:r>
          </w:p>
        </w:tc>
      </w:tr>
      <w:tr w:rsidR="00AB6317" w:rsidTr="00823DC8">
        <w:trPr>
          <w:trHeight w:val="4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317" w:rsidRDefault="00AB6317" w:rsidP="00823DC8">
            <w:pPr>
              <w:jc w:val="right"/>
            </w:pPr>
            <w:r w:rsidRPr="00760AB4">
              <w:rPr>
                <w:sz w:val="28"/>
                <w:szCs w:val="28"/>
              </w:rPr>
              <w:t>70,0</w:t>
            </w:r>
          </w:p>
        </w:tc>
      </w:tr>
      <w:tr w:rsidR="00AB6317" w:rsidTr="00AA61E9">
        <w:trPr>
          <w:trHeight w:val="5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7F7" w:rsidRDefault="006E13A6" w:rsidP="004231F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4231FF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51,5</w:t>
            </w:r>
          </w:p>
        </w:tc>
      </w:tr>
    </w:tbl>
    <w:p w:rsidR="00AB6317" w:rsidRPr="00FD17CE" w:rsidRDefault="00AB6317" w:rsidP="00AB6317">
      <w:pPr>
        <w:rPr>
          <w:sz w:val="28"/>
          <w:szCs w:val="28"/>
        </w:rPr>
      </w:pPr>
      <w:bookmarkStart w:id="5" w:name="RANGE!A1:H134"/>
      <w:bookmarkEnd w:id="5"/>
    </w:p>
    <w:p w:rsidR="00AB6317" w:rsidRDefault="00AB6317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FF5193" w:rsidRDefault="00FF5193" w:rsidP="00AB6317">
      <w:pPr>
        <w:rPr>
          <w:sz w:val="28"/>
          <w:szCs w:val="28"/>
        </w:rPr>
      </w:pPr>
    </w:p>
    <w:p w:rsidR="00FF5193" w:rsidRDefault="00FF5193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A61E9" w:rsidRDefault="00AA61E9" w:rsidP="00AB6317">
      <w:pPr>
        <w:rPr>
          <w:sz w:val="28"/>
          <w:szCs w:val="28"/>
        </w:rPr>
      </w:pPr>
    </w:p>
    <w:p w:rsidR="00AA61E9" w:rsidRDefault="00AA61E9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6A2B84" w:rsidRPr="00447E55" w:rsidRDefault="006A2B84" w:rsidP="006A2B84">
      <w:pPr>
        <w:jc w:val="right"/>
        <w:rPr>
          <w:sz w:val="28"/>
          <w:szCs w:val="28"/>
        </w:rPr>
      </w:pPr>
      <w:r w:rsidRPr="00447E55">
        <w:rPr>
          <w:sz w:val="28"/>
          <w:szCs w:val="28"/>
        </w:rPr>
        <w:lastRenderedPageBreak/>
        <w:t xml:space="preserve">Приложение </w:t>
      </w:r>
      <w:r w:rsidR="00DE0815">
        <w:rPr>
          <w:sz w:val="28"/>
          <w:szCs w:val="28"/>
        </w:rPr>
        <w:t>4</w:t>
      </w:r>
    </w:p>
    <w:p w:rsidR="006A2B84" w:rsidRDefault="006A2B84" w:rsidP="006A2B84">
      <w:pPr>
        <w:jc w:val="right"/>
        <w:rPr>
          <w:sz w:val="28"/>
          <w:szCs w:val="28"/>
        </w:rPr>
      </w:pPr>
      <w:r w:rsidRPr="00447E55">
        <w:rPr>
          <w:sz w:val="28"/>
          <w:szCs w:val="28"/>
        </w:rPr>
        <w:t>к решению Собрания депутатов</w:t>
      </w:r>
    </w:p>
    <w:p w:rsidR="006A2B84" w:rsidRDefault="006A2B84" w:rsidP="006A2B8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47E55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изменений в решение Собрания депутатов от 21.12.2012г  № 22 «О  </w:t>
      </w:r>
      <w:r w:rsidRPr="00447E55"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47E55">
        <w:rPr>
          <w:sz w:val="28"/>
          <w:szCs w:val="28"/>
        </w:rPr>
        <w:t xml:space="preserve">  сельского посе</w:t>
      </w:r>
      <w:r>
        <w:rPr>
          <w:sz w:val="28"/>
          <w:szCs w:val="28"/>
        </w:rPr>
        <w:t>ления Миллеровского района на 2013 год и плановый период 2014 и 2015 годов</w:t>
      </w:r>
      <w:r w:rsidRPr="00447E55">
        <w:rPr>
          <w:sz w:val="28"/>
          <w:szCs w:val="28"/>
        </w:rPr>
        <w:t>»</w:t>
      </w:r>
    </w:p>
    <w:p w:rsidR="006A2B84" w:rsidRDefault="006A2B84" w:rsidP="006A2B8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11</w:t>
      </w: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4"/>
        <w:gridCol w:w="709"/>
        <w:gridCol w:w="425"/>
        <w:gridCol w:w="538"/>
        <w:gridCol w:w="1163"/>
        <w:gridCol w:w="496"/>
        <w:gridCol w:w="8"/>
        <w:gridCol w:w="7"/>
        <w:gridCol w:w="907"/>
        <w:gridCol w:w="14"/>
        <w:gridCol w:w="8"/>
        <w:gridCol w:w="7"/>
        <w:gridCol w:w="112"/>
        <w:gridCol w:w="1118"/>
        <w:gridCol w:w="8"/>
        <w:gridCol w:w="8"/>
      </w:tblGrid>
      <w:tr w:rsidR="006A2B84" w:rsidTr="00380C07">
        <w:trPr>
          <w:gridAfter w:val="1"/>
          <w:wAfter w:w="8" w:type="dxa"/>
          <w:trHeight w:val="276"/>
        </w:trPr>
        <w:tc>
          <w:tcPr>
            <w:tcW w:w="106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 w:rsidP="006A2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6A2B84" w:rsidRDefault="006A2B84" w:rsidP="006A2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6A2B84" w:rsidTr="00380C07">
        <w:trPr>
          <w:trHeight w:val="276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A2B84" w:rsidRDefault="00681281" w:rsidP="00681281">
            <w:pPr>
              <w:ind w:right="24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A2B84">
              <w:rPr>
                <w:sz w:val="28"/>
                <w:szCs w:val="28"/>
              </w:rPr>
              <w:t xml:space="preserve">«О  бюджете </w:t>
            </w:r>
            <w:proofErr w:type="spellStart"/>
            <w:r w:rsidR="006A2B84">
              <w:rPr>
                <w:sz w:val="28"/>
                <w:szCs w:val="28"/>
              </w:rPr>
              <w:t>Ольхово-Рогского</w:t>
            </w:r>
            <w:proofErr w:type="spellEnd"/>
            <w:r w:rsidR="006A2B8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A2B84" w:rsidTr="00380C07">
        <w:trPr>
          <w:trHeight w:val="276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 w:rsidP="006A2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района на 2013 год и на плановый период 2014 и 2015 годов"</w:t>
            </w:r>
          </w:p>
        </w:tc>
      </w:tr>
      <w:tr w:rsidR="006A2B84" w:rsidTr="00380C07">
        <w:trPr>
          <w:trHeight w:val="276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1281" w:rsidTr="00380C07">
        <w:trPr>
          <w:trHeight w:val="276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 w:rsidP="00681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</w:t>
            </w:r>
          </w:p>
        </w:tc>
      </w:tr>
      <w:tr w:rsidR="006A2B84" w:rsidTr="00380C07">
        <w:trPr>
          <w:gridAfter w:val="1"/>
          <w:wAfter w:w="8" w:type="dxa"/>
          <w:trHeight w:val="276"/>
        </w:trPr>
        <w:tc>
          <w:tcPr>
            <w:tcW w:w="106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 w:rsidP="002034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на 2013год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2013 год</w:t>
            </w:r>
          </w:p>
        </w:tc>
      </w:tr>
      <w:tr w:rsidR="006A2B84" w:rsidTr="004231FF">
        <w:trPr>
          <w:gridAfter w:val="1"/>
          <w:wAfter w:w="8" w:type="dxa"/>
          <w:trHeight w:val="1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1281" w:rsidTr="00380C07">
        <w:trPr>
          <w:trHeight w:val="276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6A2B84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21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2013 год</w:t>
            </w:r>
          </w:p>
        </w:tc>
      </w:tr>
      <w:tr w:rsidR="006A2B84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изменения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 учетом изменений</w:t>
            </w:r>
          </w:p>
        </w:tc>
      </w:tr>
      <w:tr w:rsidR="001728CF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 w:rsidP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 w:rsidP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 w:rsidP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 w:rsidP="004231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  <w:r w:rsidR="004231FF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14</w:t>
            </w: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10.9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 w:rsidP="004231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9 </w:t>
            </w:r>
            <w:r w:rsidR="004231FF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51.5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+425.4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3 872.2</w:t>
            </w:r>
          </w:p>
        </w:tc>
      </w:tr>
      <w:tr w:rsidR="00380C07" w:rsidTr="00260F7D">
        <w:trPr>
          <w:gridAfter w:val="1"/>
          <w:wAfter w:w="8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260F7D">
        <w:trPr>
          <w:trHeight w:val="13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260F7D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260F7D">
        <w:trPr>
          <w:gridAfter w:val="1"/>
          <w:wAfter w:w="8" w:type="dxa"/>
          <w:trHeight w:val="165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  <w:p w:rsidR="006555D7" w:rsidRDefault="006555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+79.4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665.3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+28.5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51.2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+513.6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3 140.7</w:t>
            </w:r>
          </w:p>
        </w:tc>
      </w:tr>
      <w:tr w:rsidR="00380C07" w:rsidTr="00260F7D">
        <w:trPr>
          <w:gridAfter w:val="1"/>
          <w:wAfter w:w="8" w:type="dxa"/>
          <w:trHeight w:val="13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+509.6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3 093.5</w:t>
            </w:r>
          </w:p>
        </w:tc>
      </w:tr>
      <w:tr w:rsidR="00380C07" w:rsidTr="00260F7D">
        <w:trPr>
          <w:trHeight w:val="36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+509.6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3 093.5</w:t>
            </w:r>
          </w:p>
        </w:tc>
      </w:tr>
      <w:tr w:rsidR="00380C07" w:rsidTr="00260F7D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+389.4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2 295.3</w:t>
            </w:r>
          </w:p>
        </w:tc>
      </w:tr>
      <w:tr w:rsidR="00380C07" w:rsidTr="00260F7D">
        <w:trPr>
          <w:gridAfter w:val="1"/>
          <w:wAfter w:w="8" w:type="dxa"/>
          <w:trHeight w:val="101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+389.4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2 295.3</w:t>
            </w:r>
          </w:p>
        </w:tc>
      </w:tr>
      <w:tr w:rsidR="00380C07" w:rsidTr="00260F7D">
        <w:trPr>
          <w:gridAfter w:val="1"/>
          <w:wAfter w:w="8" w:type="dxa"/>
          <w:trHeight w:val="32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+257.3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2 069.2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+132.1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226.1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+120.2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797.0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+120.2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797.0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+92.3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277.5</w:t>
            </w:r>
          </w:p>
        </w:tc>
      </w:tr>
      <w:tr w:rsidR="00380C07" w:rsidTr="00260F7D">
        <w:trPr>
          <w:gridAfter w:val="1"/>
          <w:wAfter w:w="8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+27.9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519.5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1.2</w:t>
            </w:r>
          </w:p>
        </w:tc>
      </w:tr>
      <w:tr w:rsidR="00380C07" w:rsidTr="00260F7D">
        <w:trPr>
          <w:gridAfter w:val="1"/>
          <w:wAfter w:w="8" w:type="dxa"/>
          <w:trHeight w:val="41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+4.0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47.2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2.7,2,9,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4.4,5.1,5.2, 6.2, 6.3,6.4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7.1, 7.2, 7.3 (в части нарушения установленных нормативными правовыми актами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органов местного самоуправления правил организации пассажирских перевозок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5210215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380C07" w:rsidTr="00260F7D">
        <w:trPr>
          <w:gridAfter w:val="2"/>
          <w:wAfter w:w="16" w:type="dxa"/>
          <w:trHeight w:val="102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5210215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380C07" w:rsidTr="00260F7D">
        <w:trPr>
          <w:trHeight w:val="70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+4.0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47.0</w:t>
            </w:r>
          </w:p>
        </w:tc>
      </w:tr>
      <w:tr w:rsidR="00380C07" w:rsidTr="00260F7D">
        <w:trPr>
          <w:gridAfter w:val="1"/>
          <w:wAfter w:w="8" w:type="dxa"/>
          <w:trHeight w:val="40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+4.0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47.0</w:t>
            </w:r>
          </w:p>
        </w:tc>
      </w:tr>
      <w:tr w:rsidR="00380C07" w:rsidTr="00260F7D">
        <w:trPr>
          <w:trHeight w:val="39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Другие общегосударственные вопросы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-196.1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trHeight w:val="61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0920300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утверждённые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-206.1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-206.1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gridAfter w:val="1"/>
          <w:wAfter w:w="8" w:type="dxa"/>
          <w:trHeight w:val="36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147.5</w:t>
            </w:r>
          </w:p>
        </w:tc>
      </w:tr>
      <w:tr w:rsidR="00380C07" w:rsidTr="00380C07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+1.2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1.8</w:t>
            </w:r>
          </w:p>
        </w:tc>
      </w:tr>
      <w:tr w:rsidR="00380C07" w:rsidTr="00380C07">
        <w:trPr>
          <w:gridAfter w:val="2"/>
          <w:wAfter w:w="16" w:type="dxa"/>
          <w:trHeight w:val="70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+1.9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143.0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+1.9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143.0</w:t>
            </w:r>
          </w:p>
        </w:tc>
      </w:tr>
      <w:tr w:rsidR="00380C07" w:rsidTr="00380C07">
        <w:trPr>
          <w:gridAfter w:val="1"/>
          <w:wAfter w:w="8" w:type="dxa"/>
          <w:trHeight w:val="39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+1.1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92.2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+1.1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92.2</w:t>
            </w:r>
          </w:p>
        </w:tc>
      </w:tr>
      <w:tr w:rsidR="00380C07" w:rsidTr="00380C07">
        <w:trPr>
          <w:gridAfter w:val="1"/>
          <w:wAfter w:w="8" w:type="dxa"/>
          <w:trHeight w:val="43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+1.1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92.2</w:t>
            </w:r>
          </w:p>
        </w:tc>
      </w:tr>
      <w:tr w:rsidR="00380C07" w:rsidTr="00380C07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50.8</w:t>
            </w:r>
          </w:p>
        </w:tc>
      </w:tr>
      <w:tr w:rsidR="00380C07" w:rsidTr="00380C07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долгосрочная целевая программа Пожарная безопасность и защита населения и территории Миллеровского района от чрезвычайных ситуаций на 2011-2014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7951500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-50.0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7951500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-50.0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2013-2015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7953200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0.8</w:t>
            </w:r>
          </w:p>
        </w:tc>
      </w:tr>
      <w:tr w:rsidR="00380C07" w:rsidTr="00380C07">
        <w:trPr>
          <w:trHeight w:val="9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7953200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0.8</w:t>
            </w:r>
          </w:p>
        </w:tc>
        <w:bookmarkStart w:id="6" w:name="_GoBack"/>
        <w:bookmarkEnd w:id="6"/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 Пожарная безопасность и защита населения и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от чрезвычайных ситуаций на 2013-2015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7954500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50.0</w:t>
            </w:r>
          </w:p>
        </w:tc>
      </w:tr>
      <w:tr w:rsidR="00380C07" w:rsidTr="00380C07">
        <w:trPr>
          <w:gridAfter w:val="2"/>
          <w:wAfter w:w="16" w:type="dxa"/>
          <w:trHeight w:val="99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7954500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50.0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270.7</w:t>
            </w:r>
          </w:p>
        </w:tc>
      </w:tr>
      <w:tr w:rsidR="00380C07" w:rsidTr="00380C07">
        <w:trPr>
          <w:gridAfter w:val="1"/>
          <w:wAfter w:w="8" w:type="dxa"/>
          <w:trHeight w:val="35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270.7</w:t>
            </w:r>
          </w:p>
        </w:tc>
      </w:tr>
      <w:tr w:rsidR="00380C07" w:rsidTr="00380C07">
        <w:trPr>
          <w:trHeight w:val="41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170.7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5222700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170.7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5222700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170.7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</w:tr>
      <w:tr w:rsidR="00380C07" w:rsidTr="00380C07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"Развитие сети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автомобильных дорог и тротуаров в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Ольхово-Рогском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сельском поселении на 2012-2014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7950500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</w:tr>
      <w:tr w:rsidR="00380C07" w:rsidTr="00380C07">
        <w:trPr>
          <w:trHeight w:val="107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7950500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</w:tr>
      <w:tr w:rsidR="00380C07" w:rsidTr="00380C07">
        <w:trPr>
          <w:gridAfter w:val="1"/>
          <w:wAfter w:w="8" w:type="dxa"/>
          <w:trHeight w:val="36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 w:rsidP="00223E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  <w:r w:rsidR="00223EE2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</w:t>
            </w:r>
            <w:r w:rsidR="006555D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.</w:t>
            </w:r>
            <w:r w:rsidR="006555D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260F7D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11</w:t>
            </w:r>
            <w:r w:rsidR="00380C07"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72.</w:t>
            </w:r>
            <w:r w:rsidR="006555D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173FC2" w:rsidTr="00380C07">
        <w:trPr>
          <w:trHeight w:val="37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jc w:val="right"/>
            </w:pPr>
            <w:r w:rsidRPr="0016231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+752.9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752.9</w:t>
            </w:r>
          </w:p>
        </w:tc>
      </w:tr>
      <w:tr w:rsidR="00173FC2" w:rsidTr="00380C07">
        <w:trPr>
          <w:trHeight w:val="66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jc w:val="right"/>
            </w:pPr>
            <w:r w:rsidRPr="0016231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+752.9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752.9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173FC2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jc w:val="right"/>
            </w:pPr>
            <w:r w:rsidRPr="00D6275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+752.9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jc w:val="right"/>
            </w:pPr>
            <w:r w:rsidRPr="00A12B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752.9</w:t>
            </w:r>
          </w:p>
        </w:tc>
      </w:tr>
      <w:tr w:rsidR="00173FC2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«Мероприятия в области жилищного и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jc w:val="right"/>
            </w:pPr>
            <w:r w:rsidRPr="00D6275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+752.9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jc w:val="right"/>
            </w:pPr>
            <w:r w:rsidRPr="00A12B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752.9</w:t>
            </w:r>
          </w:p>
        </w:tc>
      </w:tr>
      <w:tr w:rsidR="00173FC2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+752.9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jc w:val="right"/>
            </w:pPr>
            <w:r w:rsidRPr="00A12B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752.9</w:t>
            </w:r>
          </w:p>
        </w:tc>
      </w:tr>
      <w:tr w:rsidR="00173FC2" w:rsidTr="00260F7D">
        <w:trPr>
          <w:trHeight w:val="35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+139.5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jc w:val="right"/>
            </w:pPr>
            <w:r w:rsidRPr="005A697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419.7</w:t>
            </w:r>
          </w:p>
        </w:tc>
      </w:tr>
      <w:tr w:rsidR="00173FC2" w:rsidTr="00260F7D">
        <w:trPr>
          <w:trHeight w:val="68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+139.5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jc w:val="right"/>
            </w:pPr>
            <w:r w:rsidRPr="005A697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419.7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173F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</w:t>
            </w:r>
            <w:r w:rsidR="00173FC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173FC2" w:rsidP="00173F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419.7</w:t>
            </w:r>
          </w:p>
        </w:tc>
      </w:tr>
      <w:tr w:rsidR="00380C07" w:rsidTr="00260F7D">
        <w:trPr>
          <w:trHeight w:val="37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7953001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+60.3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340.5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+60.3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340.5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«Озеленение»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+13.7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13.7</w:t>
            </w:r>
          </w:p>
        </w:tc>
      </w:tr>
      <w:tr w:rsidR="00380C07" w:rsidTr="00260F7D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+13.7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13.7</w:t>
            </w:r>
          </w:p>
        </w:tc>
      </w:tr>
      <w:tr w:rsidR="00380C07" w:rsidTr="00260F7D">
        <w:trPr>
          <w:gridAfter w:val="2"/>
          <w:wAfter w:w="16" w:type="dxa"/>
          <w:trHeight w:val="6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+30.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30.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80C07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+30.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30.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73FC2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</w:rPr>
              <w:t>«Прочие мероприятия по благоустройству поселений»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+35.0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223EE2" w:rsidP="00223E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35.0</w:t>
            </w:r>
          </w:p>
        </w:tc>
      </w:tr>
      <w:tr w:rsidR="00173FC2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+35.0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35.0</w:t>
            </w:r>
          </w:p>
        </w:tc>
      </w:tr>
      <w:tr w:rsidR="00380C07" w:rsidTr="00260F7D">
        <w:trPr>
          <w:gridAfter w:val="1"/>
          <w:wAfter w:w="8" w:type="dxa"/>
          <w:trHeight w:val="42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-7</w:t>
            </w:r>
            <w:r w:rsidR="006555D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3 89</w:t>
            </w:r>
            <w:r w:rsidR="006555D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.3</w:t>
            </w:r>
          </w:p>
        </w:tc>
      </w:tr>
      <w:tr w:rsidR="00380C07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-7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3 89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.3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-7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3 89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.3</w:t>
            </w:r>
          </w:p>
        </w:tc>
      </w:tr>
      <w:tr w:rsidR="00173FC2" w:rsidTr="00173FC2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260F7D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"Сохранение и развитие культуры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-7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3 89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.3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"Выполнение функций муниципальными домами культуры, центрами культуры и досуга, клубами"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-141.4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3 160.9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-141.4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3 160.9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"Выполнение функций муниципальными библиотеками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+63.0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721.7</w:t>
            </w:r>
          </w:p>
        </w:tc>
      </w:tr>
      <w:tr w:rsidR="00380C07" w:rsidTr="00260F7D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+63.0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721.7</w:t>
            </w:r>
          </w:p>
        </w:tc>
      </w:tr>
      <w:tr w:rsidR="00380C07" w:rsidTr="00260F7D">
        <w:trPr>
          <w:gridAfter w:val="2"/>
          <w:wAfter w:w="16" w:type="dxa"/>
          <w:trHeight w:val="63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"Реализации мероприятий в сфере культуры"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6555D7" w:rsidP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</w:t>
            </w:r>
            <w:r w:rsidR="00380C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  <w:r w:rsidR="00380C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.7</w:t>
            </w:r>
          </w:p>
        </w:tc>
      </w:tr>
      <w:tr w:rsidR="00380C07" w:rsidTr="00260F7D">
        <w:trPr>
          <w:gridAfter w:val="2"/>
          <w:wAfter w:w="16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6555D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</w:t>
            </w:r>
            <w:r w:rsidR="00380C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  <w:r w:rsidR="00380C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.7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 w:rsidP="00C957C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-</w:t>
            </w:r>
            <w:r w:rsidR="00C957CA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C957CA" w:rsidP="00C957C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79.4</w:t>
            </w:r>
          </w:p>
        </w:tc>
      </w:tr>
      <w:tr w:rsidR="00380C07" w:rsidTr="00260F7D">
        <w:trPr>
          <w:gridAfter w:val="1"/>
          <w:wAfter w:w="8" w:type="dxa"/>
          <w:trHeight w:val="38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C957C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="00C957C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C957C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69.4</w:t>
            </w:r>
          </w:p>
        </w:tc>
      </w:tr>
      <w:tr w:rsidR="00C957CA" w:rsidTr="00260F7D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-15.6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69.4</w:t>
            </w:r>
          </w:p>
        </w:tc>
      </w:tr>
      <w:tr w:rsidR="00C957CA" w:rsidTr="00260F7D">
        <w:trPr>
          <w:gridAfter w:val="1"/>
          <w:wAfter w:w="8" w:type="dxa"/>
          <w:trHeight w:val="103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4910100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-15.6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69.4</w:t>
            </w:r>
          </w:p>
        </w:tc>
      </w:tr>
      <w:tr w:rsidR="00C957CA" w:rsidTr="00260F7D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4910100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-15.6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69.4</w:t>
            </w:r>
          </w:p>
        </w:tc>
      </w:tr>
      <w:tr w:rsidR="00380C07" w:rsidTr="00260F7D">
        <w:trPr>
          <w:gridAfter w:val="1"/>
          <w:wAfter w:w="8" w:type="dxa"/>
          <w:trHeight w:val="32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Федеральная целевая программа «Социальное развитие села до 2013 года»</w:t>
            </w:r>
          </w:p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1001100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173FC2" w:rsidTr="00173FC2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260F7D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1001199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260F7D">
        <w:trPr>
          <w:trHeight w:val="69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1001199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260F7D">
        <w:trPr>
          <w:gridAfter w:val="1"/>
          <w:wAfter w:w="8" w:type="dxa"/>
          <w:trHeight w:val="40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Периодическая печать и издательства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260F7D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долгосрочная целевая программа</w:t>
            </w:r>
            <w:r w:rsidR="0091031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"Информирование населения о деятельности органов местного самоуправления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260F7D">
        <w:trPr>
          <w:gridAfter w:val="2"/>
          <w:wAfter w:w="16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260F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</w:t>
            </w:r>
            <w:r w:rsidR="00260F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260F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 </w:t>
            </w:r>
            <w:r w:rsidR="00260F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51.5</w:t>
            </w:r>
          </w:p>
        </w:tc>
      </w:tr>
    </w:tbl>
    <w:p w:rsidR="006D5F84" w:rsidRDefault="006D5F84" w:rsidP="00AB6317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832D91" w:rsidRDefault="00832D91" w:rsidP="0083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32D91" w:rsidRDefault="00832D91" w:rsidP="00832D91">
      <w:pPr>
        <w:jc w:val="center"/>
        <w:rPr>
          <w:b/>
          <w:sz w:val="28"/>
          <w:szCs w:val="28"/>
        </w:rPr>
      </w:pPr>
    </w:p>
    <w:p w:rsidR="00832D91" w:rsidRDefault="00832D91" w:rsidP="00832D9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Собрания депутатов  от 2</w:t>
      </w:r>
      <w:r w:rsidR="00EF5C92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EF5C92">
        <w:rPr>
          <w:sz w:val="28"/>
          <w:szCs w:val="28"/>
        </w:rPr>
        <w:t>4</w:t>
      </w:r>
      <w:r>
        <w:rPr>
          <w:sz w:val="28"/>
          <w:szCs w:val="28"/>
        </w:rPr>
        <w:t xml:space="preserve">.2013 года  № </w:t>
      </w:r>
      <w:r w:rsidR="0062722E">
        <w:rPr>
          <w:sz w:val="28"/>
          <w:szCs w:val="28"/>
        </w:rPr>
        <w:t>40</w:t>
      </w:r>
      <w:r>
        <w:rPr>
          <w:sz w:val="28"/>
          <w:szCs w:val="28"/>
        </w:rPr>
        <w:t xml:space="preserve">    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2013 год и на плановый период 2014 и 2015 годов» </w:t>
      </w:r>
    </w:p>
    <w:p w:rsidR="00C67EF1" w:rsidRDefault="00C67EF1" w:rsidP="00C67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1.Доходы</w:t>
      </w:r>
    </w:p>
    <w:p w:rsidR="00C67EF1" w:rsidRDefault="00C67EF1" w:rsidP="00C6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коду 1 01 02010 01 0000 110  +600,0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C67EF1" w:rsidRDefault="00C67EF1" w:rsidP="00C67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Источники</w:t>
      </w:r>
    </w:p>
    <w:p w:rsidR="00C67EF1" w:rsidRDefault="00C67EF1" w:rsidP="00C67EF1">
      <w:pPr>
        <w:rPr>
          <w:sz w:val="28"/>
          <w:szCs w:val="28"/>
        </w:rPr>
      </w:pPr>
      <w:r>
        <w:rPr>
          <w:sz w:val="28"/>
          <w:szCs w:val="28"/>
        </w:rPr>
        <w:t xml:space="preserve">В приложении  «Источники финансирования дефицита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2013 год»</w:t>
      </w:r>
    </w:p>
    <w:p w:rsidR="00C67EF1" w:rsidRDefault="00C67EF1" w:rsidP="00C67EF1">
      <w:pPr>
        <w:rPr>
          <w:sz w:val="28"/>
          <w:szCs w:val="28"/>
        </w:rPr>
      </w:pPr>
    </w:p>
    <w:p w:rsidR="00C67EF1" w:rsidRDefault="00C67EF1" w:rsidP="00C67EF1">
      <w:r>
        <w:rPr>
          <w:sz w:val="28"/>
          <w:szCs w:val="28"/>
        </w:rPr>
        <w:t xml:space="preserve">-по коду  01 05 02 01 10 0000 510           </w:t>
      </w:r>
      <w:r w:rsidR="00BB4CC3">
        <w:rPr>
          <w:sz w:val="28"/>
          <w:szCs w:val="28"/>
        </w:rPr>
        <w:t>6</w:t>
      </w:r>
      <w:r>
        <w:rPr>
          <w:sz w:val="28"/>
          <w:szCs w:val="28"/>
        </w:rPr>
        <w:t xml:space="preserve">00,0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C67EF1" w:rsidRDefault="00C67EF1" w:rsidP="00C67EF1">
      <w:r>
        <w:rPr>
          <w:sz w:val="28"/>
          <w:szCs w:val="28"/>
        </w:rPr>
        <w:t xml:space="preserve">-по коду  01 05 02 01 10 0000 610           </w:t>
      </w:r>
      <w:r w:rsidR="00BB4CC3">
        <w:rPr>
          <w:sz w:val="28"/>
          <w:szCs w:val="28"/>
        </w:rPr>
        <w:t>6</w:t>
      </w:r>
      <w:r>
        <w:rPr>
          <w:sz w:val="28"/>
          <w:szCs w:val="28"/>
        </w:rPr>
        <w:t xml:space="preserve">00,0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832D91" w:rsidRDefault="00832D91" w:rsidP="00832D91">
      <w:pPr>
        <w:rPr>
          <w:sz w:val="28"/>
          <w:szCs w:val="28"/>
        </w:rPr>
      </w:pPr>
    </w:p>
    <w:p w:rsidR="00832D91" w:rsidRDefault="00EF5C92" w:rsidP="00832D91">
      <w:pPr>
        <w:pStyle w:val="2"/>
        <w:ind w:left="2880" w:hanging="2880"/>
        <w:jc w:val="center"/>
        <w:rPr>
          <w:szCs w:val="28"/>
          <w:lang w:val="ru-RU"/>
        </w:rPr>
      </w:pPr>
      <w:r>
        <w:rPr>
          <w:b/>
          <w:sz w:val="24"/>
          <w:lang w:val="ru-RU"/>
        </w:rPr>
        <w:t>1</w:t>
      </w:r>
      <w:r w:rsidR="00832D91">
        <w:rPr>
          <w:b/>
          <w:szCs w:val="28"/>
        </w:rPr>
        <w:t>.</w:t>
      </w:r>
      <w:r w:rsidR="00832D91">
        <w:rPr>
          <w:szCs w:val="28"/>
        </w:rPr>
        <w:t xml:space="preserve"> Расходы</w:t>
      </w:r>
    </w:p>
    <w:p w:rsidR="00832D91" w:rsidRDefault="00832D91" w:rsidP="00832D91">
      <w:pPr>
        <w:pStyle w:val="af"/>
        <w:tabs>
          <w:tab w:val="left" w:pos="0"/>
        </w:tabs>
        <w:ind w:left="0" w:firstLine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Внесение изменений в расходную часть бюджета по подразделам  на 2013 год</w:t>
      </w:r>
      <w:proofErr w:type="gramStart"/>
      <w:r>
        <w:rPr>
          <w:b w:val="0"/>
          <w:color w:val="000000"/>
          <w:szCs w:val="28"/>
        </w:rPr>
        <w:t xml:space="preserve"> :</w:t>
      </w:r>
      <w:proofErr w:type="gramEnd"/>
    </w:p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разделу 05 «Жилищно-коммунальное хозяйство» </w:t>
      </w:r>
    </w:p>
    <w:tbl>
      <w:tblPr>
        <w:tblW w:w="106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835"/>
        <w:gridCol w:w="710"/>
        <w:gridCol w:w="567"/>
        <w:gridCol w:w="567"/>
        <w:gridCol w:w="1277"/>
        <w:gridCol w:w="708"/>
        <w:gridCol w:w="709"/>
        <w:gridCol w:w="1277"/>
      </w:tblGrid>
      <w:tr w:rsidR="00C67EF1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EF1" w:rsidRDefault="00C67EF1" w:rsidP="00D97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7EF1" w:rsidRDefault="00C67EF1" w:rsidP="00D971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EF1" w:rsidRDefault="00BB4CC3" w:rsidP="00D971A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565</w:t>
            </w:r>
            <w:r w:rsidR="00C67EF1">
              <w:rPr>
                <w:sz w:val="28"/>
                <w:szCs w:val="28"/>
                <w:lang w:eastAsia="en-US"/>
              </w:rPr>
              <w:t>,5</w:t>
            </w:r>
          </w:p>
        </w:tc>
      </w:tr>
      <w:tr w:rsidR="00BB4CC3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CC3" w:rsidRDefault="00BB4CC3" w:rsidP="00BB4CC3">
            <w:pPr>
              <w:jc w:val="right"/>
            </w:pPr>
            <w:r w:rsidRPr="0003747C">
              <w:rPr>
                <w:sz w:val="28"/>
                <w:szCs w:val="28"/>
                <w:lang w:eastAsia="en-US"/>
              </w:rPr>
              <w:t>565,0</w:t>
            </w:r>
          </w:p>
        </w:tc>
      </w:tr>
      <w:tr w:rsidR="00BB4CC3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  <w:p w:rsidR="00BB4CC3" w:rsidRDefault="00BB4CC3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CC3" w:rsidRDefault="00BB4CC3" w:rsidP="00BB4CC3">
            <w:pPr>
              <w:jc w:val="right"/>
            </w:pPr>
            <w:r w:rsidRPr="0003747C">
              <w:rPr>
                <w:sz w:val="28"/>
                <w:szCs w:val="28"/>
                <w:lang w:eastAsia="en-US"/>
              </w:rPr>
              <w:t>565,0</w:t>
            </w:r>
          </w:p>
        </w:tc>
      </w:tr>
      <w:tr w:rsidR="00BB4CC3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CC3" w:rsidRDefault="00BB4CC3" w:rsidP="00BB4CC3">
            <w:pPr>
              <w:jc w:val="right"/>
            </w:pPr>
            <w:r w:rsidRPr="0003747C">
              <w:rPr>
                <w:sz w:val="28"/>
                <w:szCs w:val="28"/>
                <w:lang w:eastAsia="en-US"/>
              </w:rPr>
              <w:t>565,0</w:t>
            </w:r>
          </w:p>
        </w:tc>
      </w:tr>
      <w:tr w:rsidR="00BB4CC3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«Мероприятия в области жилищного и коммунального хозяйства»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4CC3" w:rsidRDefault="00BB4CC3" w:rsidP="00D971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CC3" w:rsidRDefault="00BB4CC3" w:rsidP="00BB4CC3">
            <w:pPr>
              <w:jc w:val="right"/>
            </w:pPr>
            <w:r w:rsidRPr="0003747C">
              <w:rPr>
                <w:sz w:val="28"/>
                <w:szCs w:val="28"/>
                <w:lang w:eastAsia="en-US"/>
              </w:rPr>
              <w:t>565,0</w:t>
            </w:r>
          </w:p>
        </w:tc>
      </w:tr>
      <w:tr w:rsidR="00C67EF1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EF1" w:rsidRDefault="00C67EF1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7EF1" w:rsidRDefault="00C67EF1" w:rsidP="00D971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EF1" w:rsidRDefault="00BB4CC3" w:rsidP="00BB4CC3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565,0</w:t>
            </w:r>
          </w:p>
        </w:tc>
      </w:tr>
      <w:tr w:rsidR="00910315" w:rsidTr="00EF5C92">
        <w:trPr>
          <w:trHeight w:val="38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0315" w:rsidRDefault="00910315" w:rsidP="00EF5C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315" w:rsidRDefault="00910315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0315" w:rsidRDefault="00910315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0315" w:rsidRDefault="00910315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0315" w:rsidRDefault="00910315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0315" w:rsidRDefault="00910315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10315" w:rsidRDefault="00910315" w:rsidP="00EF5C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315" w:rsidRDefault="00BB4CC3" w:rsidP="00910315">
            <w:pPr>
              <w:jc w:val="right"/>
            </w:pPr>
            <w:r>
              <w:rPr>
                <w:sz w:val="28"/>
                <w:szCs w:val="28"/>
                <w:lang w:eastAsia="en-US"/>
              </w:rPr>
              <w:t>35</w:t>
            </w:r>
            <w:r w:rsidR="00910315" w:rsidRPr="00292F7F">
              <w:rPr>
                <w:sz w:val="28"/>
                <w:szCs w:val="28"/>
                <w:lang w:eastAsia="en-US"/>
              </w:rPr>
              <w:t>,5</w:t>
            </w:r>
          </w:p>
        </w:tc>
      </w:tr>
      <w:tr w:rsidR="00BB4CC3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BB4CC3">
            <w:pPr>
              <w:jc w:val="right"/>
            </w:pPr>
            <w:r w:rsidRPr="00111107">
              <w:rPr>
                <w:sz w:val="28"/>
                <w:szCs w:val="28"/>
                <w:lang w:eastAsia="en-US"/>
              </w:rPr>
              <w:t>35,5</w:t>
            </w:r>
          </w:p>
        </w:tc>
      </w:tr>
      <w:tr w:rsidR="00BB4CC3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BB4CC3">
            <w:pPr>
              <w:jc w:val="right"/>
            </w:pPr>
            <w:r w:rsidRPr="00111107">
              <w:rPr>
                <w:sz w:val="28"/>
                <w:szCs w:val="28"/>
                <w:lang w:eastAsia="en-US"/>
              </w:rPr>
              <w:t>35,5</w:t>
            </w:r>
          </w:p>
        </w:tc>
      </w:tr>
      <w:tr w:rsidR="00BB4CC3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CC3" w:rsidRDefault="00BB4CC3" w:rsidP="00BB4CC3">
            <w:pPr>
              <w:jc w:val="right"/>
            </w:pPr>
            <w:r>
              <w:rPr>
                <w:sz w:val="28"/>
                <w:szCs w:val="28"/>
                <w:lang w:eastAsia="en-US"/>
              </w:rPr>
              <w:t>0</w:t>
            </w:r>
            <w:r w:rsidRPr="008C170D">
              <w:rPr>
                <w:sz w:val="28"/>
                <w:szCs w:val="28"/>
                <w:lang w:eastAsia="en-US"/>
              </w:rPr>
              <w:t>,5</w:t>
            </w:r>
          </w:p>
        </w:tc>
      </w:tr>
      <w:tr w:rsidR="00BB4CC3" w:rsidTr="00BB4CC3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CC3" w:rsidRDefault="00BB4CC3" w:rsidP="00BB4CC3">
            <w:pPr>
              <w:jc w:val="right"/>
            </w:pPr>
            <w:r>
              <w:rPr>
                <w:sz w:val="28"/>
                <w:szCs w:val="28"/>
                <w:lang w:eastAsia="en-US"/>
              </w:rPr>
              <w:t>0</w:t>
            </w:r>
            <w:r w:rsidRPr="008C170D">
              <w:rPr>
                <w:sz w:val="28"/>
                <w:szCs w:val="28"/>
                <w:lang w:eastAsia="en-US"/>
              </w:rPr>
              <w:t>,5</w:t>
            </w:r>
          </w:p>
        </w:tc>
      </w:tr>
      <w:tr w:rsidR="00BB4CC3" w:rsidTr="00BB4CC3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</w:rPr>
              <w:t>«Прочие мероприятия по благоустройству поселений»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2D5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2D5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2D5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BB4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2D5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2D53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BB4CC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35,0</w:t>
            </w:r>
          </w:p>
        </w:tc>
      </w:tr>
      <w:tr w:rsidR="00BB4CC3" w:rsidTr="00BB4CC3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EF5C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2D5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2D5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2D5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BB4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2D5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2D53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3" w:rsidRDefault="00BB4CC3" w:rsidP="00BB4CC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35,0</w:t>
            </w:r>
          </w:p>
        </w:tc>
      </w:tr>
    </w:tbl>
    <w:p w:rsidR="00910315" w:rsidRDefault="00910315" w:rsidP="00910315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910315" w:rsidRDefault="00910315" w:rsidP="00910315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разделу 08 «Культура, кинематография» </w:t>
      </w:r>
    </w:p>
    <w:p w:rsidR="00832D91" w:rsidRDefault="00832D91" w:rsidP="00832D91">
      <w:pPr>
        <w:ind w:left="-907" w:right="-464"/>
        <w:jc w:val="both"/>
        <w:rPr>
          <w:sz w:val="18"/>
          <w:szCs w:val="18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4"/>
        <w:gridCol w:w="709"/>
        <w:gridCol w:w="425"/>
        <w:gridCol w:w="538"/>
        <w:gridCol w:w="1163"/>
        <w:gridCol w:w="496"/>
        <w:gridCol w:w="8"/>
        <w:gridCol w:w="7"/>
        <w:gridCol w:w="921"/>
        <w:gridCol w:w="8"/>
        <w:gridCol w:w="7"/>
        <w:gridCol w:w="1230"/>
        <w:gridCol w:w="8"/>
        <w:gridCol w:w="8"/>
      </w:tblGrid>
      <w:tr w:rsidR="00910315" w:rsidTr="008C4CB3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2,0</w:t>
            </w:r>
          </w:p>
        </w:tc>
      </w:tr>
      <w:tr w:rsidR="00910315" w:rsidTr="008C4CB3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2,0</w:t>
            </w:r>
          </w:p>
        </w:tc>
      </w:tr>
      <w:tr w:rsidR="00910315" w:rsidTr="008C4CB3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"Сохранение и развитие культуры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2,0</w:t>
            </w:r>
          </w:p>
        </w:tc>
      </w:tr>
      <w:tr w:rsidR="00910315" w:rsidTr="008C4CB3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"Реализации мероприятий в сфере культуры"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7951005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2,0</w:t>
            </w:r>
          </w:p>
        </w:tc>
      </w:tr>
      <w:tr w:rsidR="00910315" w:rsidTr="008C4CB3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7951005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241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2,0</w:t>
            </w:r>
          </w:p>
        </w:tc>
      </w:tr>
    </w:tbl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910315" w:rsidRDefault="00910315" w:rsidP="00910315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разделу 10 </w:t>
      </w:r>
      <w:r w:rsidRPr="00910315">
        <w:rPr>
          <w:color w:val="000000"/>
          <w:szCs w:val="28"/>
        </w:rPr>
        <w:t>«</w:t>
      </w:r>
      <w:r w:rsidRPr="00910315">
        <w:rPr>
          <w:rFonts w:eastAsiaTheme="minorHAnsi"/>
          <w:color w:val="000000"/>
          <w:szCs w:val="28"/>
          <w:lang w:eastAsia="en-US"/>
        </w:rPr>
        <w:t>Социальная политика</w:t>
      </w:r>
      <w:r w:rsidRPr="00910315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4"/>
        <w:gridCol w:w="709"/>
        <w:gridCol w:w="425"/>
        <w:gridCol w:w="538"/>
        <w:gridCol w:w="1163"/>
        <w:gridCol w:w="504"/>
        <w:gridCol w:w="7"/>
        <w:gridCol w:w="929"/>
        <w:gridCol w:w="7"/>
        <w:gridCol w:w="1238"/>
        <w:gridCol w:w="8"/>
      </w:tblGrid>
      <w:tr w:rsidR="00910315" w:rsidTr="008C4CB3">
        <w:trPr>
          <w:gridAfter w:val="1"/>
          <w:wAfter w:w="8" w:type="dxa"/>
          <w:trHeight w:val="38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-2,5</w:t>
            </w:r>
          </w:p>
        </w:tc>
      </w:tr>
      <w:tr w:rsidR="00910315" w:rsidTr="008C4CB3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4910000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-2,5</w:t>
            </w:r>
          </w:p>
        </w:tc>
      </w:tr>
      <w:tr w:rsidR="00910315" w:rsidTr="008C4CB3">
        <w:trPr>
          <w:gridAfter w:val="1"/>
          <w:wAfter w:w="8" w:type="dxa"/>
          <w:trHeight w:val="103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4910100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-2,5</w:t>
            </w:r>
          </w:p>
        </w:tc>
      </w:tr>
      <w:tr w:rsidR="00910315" w:rsidTr="008C4CB3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4910100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263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-2,5</w:t>
            </w:r>
          </w:p>
        </w:tc>
      </w:tr>
    </w:tbl>
    <w:p w:rsidR="00910315" w:rsidRDefault="00910315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832D91" w:rsidRDefault="00832D91" w:rsidP="00832D91">
      <w:pPr>
        <w:rPr>
          <w:vanish/>
        </w:rPr>
      </w:pPr>
      <w:r>
        <w:rPr>
          <w:sz w:val="28"/>
          <w:szCs w:val="28"/>
        </w:rPr>
        <w:t xml:space="preserve">Заведующий сектором экономики и финансов                        </w:t>
      </w:r>
      <w:proofErr w:type="spellStart"/>
      <w:r>
        <w:rPr>
          <w:sz w:val="28"/>
          <w:szCs w:val="28"/>
        </w:rPr>
        <w:t>Г.Н.Стецко</w:t>
      </w:r>
      <w:proofErr w:type="spellEnd"/>
    </w:p>
    <w:p w:rsidR="00832D91" w:rsidRDefault="00832D91" w:rsidP="00832D91">
      <w:pPr>
        <w:jc w:val="center"/>
        <w:rPr>
          <w:b/>
          <w:sz w:val="28"/>
          <w:szCs w:val="28"/>
        </w:rPr>
      </w:pPr>
    </w:p>
    <w:p w:rsidR="00832D91" w:rsidRDefault="00832D91" w:rsidP="00832D91">
      <w:pPr>
        <w:jc w:val="center"/>
        <w:rPr>
          <w:b/>
          <w:sz w:val="28"/>
          <w:szCs w:val="28"/>
        </w:rPr>
      </w:pPr>
    </w:p>
    <w:p w:rsidR="00832D91" w:rsidRDefault="00832D91" w:rsidP="00832D91">
      <w:pPr>
        <w:jc w:val="center"/>
        <w:rPr>
          <w:b/>
          <w:sz w:val="28"/>
          <w:szCs w:val="28"/>
        </w:rPr>
      </w:pPr>
    </w:p>
    <w:p w:rsidR="00832D91" w:rsidRDefault="00832D91" w:rsidP="00832D91"/>
    <w:p w:rsidR="00A71032" w:rsidRDefault="00A71032" w:rsidP="00AA61E9">
      <w:pPr>
        <w:jc w:val="center"/>
      </w:pPr>
    </w:p>
    <w:sectPr w:rsidR="00A71032" w:rsidSect="00823DC8">
      <w:footerReference w:type="even" r:id="rId24"/>
      <w:footerReference w:type="default" r:id="rId25"/>
      <w:pgSz w:w="11906" w:h="16838"/>
      <w:pgMar w:top="720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6F" w:rsidRDefault="0029616F">
      <w:r>
        <w:separator/>
      </w:r>
    </w:p>
  </w:endnote>
  <w:endnote w:type="continuationSeparator" w:id="0">
    <w:p w:rsidR="0029616F" w:rsidRDefault="0029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C2" w:rsidRDefault="00173F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3FC2" w:rsidRDefault="00173F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C2" w:rsidRDefault="00173F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3EE2">
      <w:rPr>
        <w:rStyle w:val="a8"/>
        <w:noProof/>
      </w:rPr>
      <w:t>19</w:t>
    </w:r>
    <w:r>
      <w:rPr>
        <w:rStyle w:val="a8"/>
      </w:rPr>
      <w:fldChar w:fldCharType="end"/>
    </w:r>
  </w:p>
  <w:p w:rsidR="00173FC2" w:rsidRDefault="00173FC2" w:rsidP="00823D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6F" w:rsidRDefault="0029616F">
      <w:r>
        <w:separator/>
      </w:r>
    </w:p>
  </w:footnote>
  <w:footnote w:type="continuationSeparator" w:id="0">
    <w:p w:rsidR="0029616F" w:rsidRDefault="0029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17"/>
    <w:rsid w:val="000107CB"/>
    <w:rsid w:val="000259C2"/>
    <w:rsid w:val="00037856"/>
    <w:rsid w:val="00070DFF"/>
    <w:rsid w:val="000A0489"/>
    <w:rsid w:val="000B1A80"/>
    <w:rsid w:val="000B2846"/>
    <w:rsid w:val="00110F3D"/>
    <w:rsid w:val="001152C2"/>
    <w:rsid w:val="001229D4"/>
    <w:rsid w:val="00135ABC"/>
    <w:rsid w:val="001728CF"/>
    <w:rsid w:val="00173FC2"/>
    <w:rsid w:val="0018054A"/>
    <w:rsid w:val="00181F19"/>
    <w:rsid w:val="00185E7F"/>
    <w:rsid w:val="00195F25"/>
    <w:rsid w:val="001D44EA"/>
    <w:rsid w:val="0020298C"/>
    <w:rsid w:val="002034E8"/>
    <w:rsid w:val="00206759"/>
    <w:rsid w:val="00215980"/>
    <w:rsid w:val="00223EE2"/>
    <w:rsid w:val="00260F7D"/>
    <w:rsid w:val="00266485"/>
    <w:rsid w:val="00272B8B"/>
    <w:rsid w:val="002778CE"/>
    <w:rsid w:val="0029616F"/>
    <w:rsid w:val="002E6EAE"/>
    <w:rsid w:val="0031623F"/>
    <w:rsid w:val="00333BE3"/>
    <w:rsid w:val="00342280"/>
    <w:rsid w:val="00366545"/>
    <w:rsid w:val="00380C07"/>
    <w:rsid w:val="00383E9A"/>
    <w:rsid w:val="003A5A41"/>
    <w:rsid w:val="003B594E"/>
    <w:rsid w:val="003D79C9"/>
    <w:rsid w:val="003E138C"/>
    <w:rsid w:val="003E14FF"/>
    <w:rsid w:val="004231FF"/>
    <w:rsid w:val="00430479"/>
    <w:rsid w:val="00450692"/>
    <w:rsid w:val="00467100"/>
    <w:rsid w:val="00470B14"/>
    <w:rsid w:val="00483D9B"/>
    <w:rsid w:val="004A3FD9"/>
    <w:rsid w:val="004A45BE"/>
    <w:rsid w:val="004B32CA"/>
    <w:rsid w:val="004C0065"/>
    <w:rsid w:val="004C591D"/>
    <w:rsid w:val="004D5B72"/>
    <w:rsid w:val="004E4989"/>
    <w:rsid w:val="00560C8C"/>
    <w:rsid w:val="005707CE"/>
    <w:rsid w:val="005A7697"/>
    <w:rsid w:val="005D4159"/>
    <w:rsid w:val="005E20B9"/>
    <w:rsid w:val="0060642B"/>
    <w:rsid w:val="00625523"/>
    <w:rsid w:val="0062722E"/>
    <w:rsid w:val="00647159"/>
    <w:rsid w:val="006555D7"/>
    <w:rsid w:val="00672000"/>
    <w:rsid w:val="00681281"/>
    <w:rsid w:val="006A2B84"/>
    <w:rsid w:val="006A7EB5"/>
    <w:rsid w:val="006C2C52"/>
    <w:rsid w:val="006D0B3E"/>
    <w:rsid w:val="006D5F84"/>
    <w:rsid w:val="006E13A6"/>
    <w:rsid w:val="00733C7E"/>
    <w:rsid w:val="0075284D"/>
    <w:rsid w:val="007B6B7E"/>
    <w:rsid w:val="007C3477"/>
    <w:rsid w:val="007C66B4"/>
    <w:rsid w:val="00800659"/>
    <w:rsid w:val="00802E52"/>
    <w:rsid w:val="00820A15"/>
    <w:rsid w:val="00820AC0"/>
    <w:rsid w:val="00823DC8"/>
    <w:rsid w:val="00827F18"/>
    <w:rsid w:val="00832D91"/>
    <w:rsid w:val="00832F24"/>
    <w:rsid w:val="0084370F"/>
    <w:rsid w:val="008447BE"/>
    <w:rsid w:val="00873FF5"/>
    <w:rsid w:val="0087760B"/>
    <w:rsid w:val="00894D2C"/>
    <w:rsid w:val="008C44C8"/>
    <w:rsid w:val="008C4CB3"/>
    <w:rsid w:val="0090205C"/>
    <w:rsid w:val="00910315"/>
    <w:rsid w:val="00917EC2"/>
    <w:rsid w:val="0092192A"/>
    <w:rsid w:val="0093326F"/>
    <w:rsid w:val="00936CA8"/>
    <w:rsid w:val="00954498"/>
    <w:rsid w:val="009635A3"/>
    <w:rsid w:val="00970506"/>
    <w:rsid w:val="009E1AA5"/>
    <w:rsid w:val="009E6D73"/>
    <w:rsid w:val="00A073BF"/>
    <w:rsid w:val="00A14A61"/>
    <w:rsid w:val="00A156B9"/>
    <w:rsid w:val="00A61541"/>
    <w:rsid w:val="00A6332C"/>
    <w:rsid w:val="00A71032"/>
    <w:rsid w:val="00A846F0"/>
    <w:rsid w:val="00A9605F"/>
    <w:rsid w:val="00A9682A"/>
    <w:rsid w:val="00A97972"/>
    <w:rsid w:val="00AA61E9"/>
    <w:rsid w:val="00AB2309"/>
    <w:rsid w:val="00AB6317"/>
    <w:rsid w:val="00AC01E1"/>
    <w:rsid w:val="00AC61C2"/>
    <w:rsid w:val="00AD042A"/>
    <w:rsid w:val="00AD58DF"/>
    <w:rsid w:val="00AD7561"/>
    <w:rsid w:val="00B14B08"/>
    <w:rsid w:val="00B27620"/>
    <w:rsid w:val="00B307F7"/>
    <w:rsid w:val="00B43869"/>
    <w:rsid w:val="00B93288"/>
    <w:rsid w:val="00BA5558"/>
    <w:rsid w:val="00BB4CC3"/>
    <w:rsid w:val="00BD2B18"/>
    <w:rsid w:val="00BF4564"/>
    <w:rsid w:val="00C1653C"/>
    <w:rsid w:val="00C279E2"/>
    <w:rsid w:val="00C30587"/>
    <w:rsid w:val="00C36311"/>
    <w:rsid w:val="00C67EF1"/>
    <w:rsid w:val="00C7109E"/>
    <w:rsid w:val="00C957CA"/>
    <w:rsid w:val="00CB1BAE"/>
    <w:rsid w:val="00CC6812"/>
    <w:rsid w:val="00D168CE"/>
    <w:rsid w:val="00D27C1F"/>
    <w:rsid w:val="00D55A9E"/>
    <w:rsid w:val="00D62E04"/>
    <w:rsid w:val="00D86E48"/>
    <w:rsid w:val="00D971AA"/>
    <w:rsid w:val="00DA166B"/>
    <w:rsid w:val="00DB2AA7"/>
    <w:rsid w:val="00DC0E46"/>
    <w:rsid w:val="00DC4A89"/>
    <w:rsid w:val="00DC6DC8"/>
    <w:rsid w:val="00DE0815"/>
    <w:rsid w:val="00DE679E"/>
    <w:rsid w:val="00E1496A"/>
    <w:rsid w:val="00E51023"/>
    <w:rsid w:val="00E55A66"/>
    <w:rsid w:val="00E55DD8"/>
    <w:rsid w:val="00E75DD8"/>
    <w:rsid w:val="00E771D2"/>
    <w:rsid w:val="00E812B7"/>
    <w:rsid w:val="00E84E6B"/>
    <w:rsid w:val="00E878C7"/>
    <w:rsid w:val="00EA24E0"/>
    <w:rsid w:val="00ED7945"/>
    <w:rsid w:val="00EE2DC6"/>
    <w:rsid w:val="00EE5F74"/>
    <w:rsid w:val="00EF5C92"/>
    <w:rsid w:val="00F03F67"/>
    <w:rsid w:val="00F41D75"/>
    <w:rsid w:val="00F42CF0"/>
    <w:rsid w:val="00F63EFB"/>
    <w:rsid w:val="00FF23BF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31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B631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B631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link w:val="40"/>
    <w:qFormat/>
    <w:rsid w:val="00AB6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631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B63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B63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3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631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B6317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63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63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B63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rsid w:val="00AB63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63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AB6317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link w:val="a7"/>
    <w:rsid w:val="00AB6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6317"/>
  </w:style>
  <w:style w:type="paragraph" w:styleId="21">
    <w:name w:val="Body Text 2"/>
    <w:basedOn w:val="a"/>
    <w:link w:val="22"/>
    <w:rsid w:val="00AB6317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B6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B6317"/>
    <w:pPr>
      <w:ind w:left="411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B63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B63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AB6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B63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AB6317"/>
    <w:pPr>
      <w:spacing w:after="120"/>
    </w:pPr>
  </w:style>
  <w:style w:type="character" w:customStyle="1" w:styleId="ae">
    <w:name w:val="Основной текст Знак"/>
    <w:basedOn w:val="a0"/>
    <w:link w:val="ad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B6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B631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f">
    <w:name w:val="Body Text Indent"/>
    <w:basedOn w:val="a"/>
    <w:link w:val="af0"/>
    <w:rsid w:val="00AB6317"/>
    <w:pPr>
      <w:spacing w:line="360" w:lineRule="auto"/>
      <w:ind w:left="2160" w:hanging="1440"/>
      <w:jc w:val="both"/>
    </w:pPr>
    <w:rPr>
      <w:b/>
      <w:sz w:val="28"/>
    </w:rPr>
  </w:style>
  <w:style w:type="character" w:customStyle="1" w:styleId="af0">
    <w:name w:val="Основной текст с отступом Знак"/>
    <w:basedOn w:val="a0"/>
    <w:link w:val="af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AB6317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6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AB631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B63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Знак Знак Знак1 Знак"/>
    <w:basedOn w:val="a"/>
    <w:rsid w:val="00AB631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rsid w:val="00AB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B6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AB6317"/>
    <w:rPr>
      <w:color w:val="0000FF"/>
      <w:u w:val="single"/>
    </w:rPr>
  </w:style>
  <w:style w:type="character" w:customStyle="1" w:styleId="ConsNormal0">
    <w:name w:val="ConsNormal Знак"/>
    <w:link w:val="ConsNormal"/>
    <w:locked/>
    <w:rsid w:val="004E4989"/>
    <w:rPr>
      <w:rFonts w:ascii="Arial" w:eastAsia="Times New Roman" w:hAnsi="Arial" w:cs="Arial"/>
      <w:sz w:val="40"/>
      <w:szCs w:val="40"/>
      <w:lang w:eastAsia="ru-RU"/>
    </w:rPr>
  </w:style>
  <w:style w:type="paragraph" w:styleId="af4">
    <w:name w:val="List Paragraph"/>
    <w:basedOn w:val="a"/>
    <w:uiPriority w:val="34"/>
    <w:qFormat/>
    <w:rsid w:val="00873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31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B631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B631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link w:val="40"/>
    <w:qFormat/>
    <w:rsid w:val="00AB6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631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B63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B63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3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631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B6317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63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63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B63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rsid w:val="00AB63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63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AB6317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link w:val="a7"/>
    <w:rsid w:val="00AB6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6317"/>
  </w:style>
  <w:style w:type="paragraph" w:styleId="21">
    <w:name w:val="Body Text 2"/>
    <w:basedOn w:val="a"/>
    <w:link w:val="22"/>
    <w:rsid w:val="00AB6317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B6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B6317"/>
    <w:pPr>
      <w:ind w:left="411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B63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B63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AB6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B63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AB6317"/>
    <w:pPr>
      <w:spacing w:after="120"/>
    </w:pPr>
  </w:style>
  <w:style w:type="character" w:customStyle="1" w:styleId="ae">
    <w:name w:val="Основной текст Знак"/>
    <w:basedOn w:val="a0"/>
    <w:link w:val="ad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B6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B631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f">
    <w:name w:val="Body Text Indent"/>
    <w:basedOn w:val="a"/>
    <w:link w:val="af0"/>
    <w:rsid w:val="00AB6317"/>
    <w:pPr>
      <w:spacing w:line="360" w:lineRule="auto"/>
      <w:ind w:left="2160" w:hanging="1440"/>
      <w:jc w:val="both"/>
    </w:pPr>
    <w:rPr>
      <w:b/>
      <w:sz w:val="28"/>
    </w:rPr>
  </w:style>
  <w:style w:type="character" w:customStyle="1" w:styleId="af0">
    <w:name w:val="Основной текст с отступом Знак"/>
    <w:basedOn w:val="a0"/>
    <w:link w:val="af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AB6317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6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AB631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B63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Знак Знак Знак1 Знак"/>
    <w:basedOn w:val="a"/>
    <w:rsid w:val="00AB631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rsid w:val="00AB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B6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AB6317"/>
    <w:rPr>
      <w:color w:val="0000FF"/>
      <w:u w:val="single"/>
    </w:rPr>
  </w:style>
  <w:style w:type="character" w:customStyle="1" w:styleId="ConsNormal0">
    <w:name w:val="ConsNormal Знак"/>
    <w:link w:val="ConsNormal"/>
    <w:locked/>
    <w:rsid w:val="004E4989"/>
    <w:rPr>
      <w:rFonts w:ascii="Arial" w:eastAsia="Times New Roman" w:hAnsi="Arial" w:cs="Arial"/>
      <w:sz w:val="40"/>
      <w:szCs w:val="40"/>
      <w:lang w:eastAsia="ru-RU"/>
    </w:rPr>
  </w:style>
  <w:style w:type="paragraph" w:styleId="af4">
    <w:name w:val="List Paragraph"/>
    <w:basedOn w:val="a"/>
    <w:uiPriority w:val="34"/>
    <w:qFormat/>
    <w:rsid w:val="0087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6;n=34513;fld=134;dst=100033" TargetMode="External"/><Relationship Id="rId18" Type="http://schemas.openxmlformats.org/officeDocument/2006/relationships/hyperlink" Target="consultantplus://offline/main?base=RLAW186;n=34513;fld=134;dst=10011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86;n=34513;fld=134;dst=100215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6;n=34513;fld=134;dst=100411" TargetMode="External"/><Relationship Id="rId17" Type="http://schemas.openxmlformats.org/officeDocument/2006/relationships/hyperlink" Target="consultantplus://offline/main?base=RLAW186;n=34513;fld=134;dst=10011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6;n=34513;fld=134;dst=100395" TargetMode="External"/><Relationship Id="rId20" Type="http://schemas.openxmlformats.org/officeDocument/2006/relationships/hyperlink" Target="consultantplus://offline/main?base=RLAW186;n=34513;fld=134;dst=1003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6;n=34513;fld=134;dst=100024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86;n=34513;fld=134;dst=100044" TargetMode="External"/><Relationship Id="rId23" Type="http://schemas.openxmlformats.org/officeDocument/2006/relationships/hyperlink" Target="consultantplus://offline/main?base=RLAW186;n=34513;fld=134;dst=100230" TargetMode="External"/><Relationship Id="rId10" Type="http://schemas.openxmlformats.org/officeDocument/2006/relationships/hyperlink" Target="consultantplus://offline/main?base=RLAW186;n=34513;fld=134;dst=100221" TargetMode="External"/><Relationship Id="rId19" Type="http://schemas.openxmlformats.org/officeDocument/2006/relationships/hyperlink" Target="consultantplus://offline/main?base=RLAW186;n=34513;fld=134;dst=1001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34513;fld=134;dst=100280" TargetMode="External"/><Relationship Id="rId14" Type="http://schemas.openxmlformats.org/officeDocument/2006/relationships/hyperlink" Target="consultantplus://offline/main?base=RLAW186;n=34513;fld=134;dst=100038" TargetMode="External"/><Relationship Id="rId22" Type="http://schemas.openxmlformats.org/officeDocument/2006/relationships/hyperlink" Target="consultantplus://offline/main?base=RLAW186;n=34513;fld=134;dst=10014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F105-2771-4A85-BE26-4A7BD8F2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25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2013-05-08T06:39:00Z</cp:lastPrinted>
  <dcterms:created xsi:type="dcterms:W3CDTF">2012-11-13T12:55:00Z</dcterms:created>
  <dcterms:modified xsi:type="dcterms:W3CDTF">2013-05-08T06:40:00Z</dcterms:modified>
</cp:coreProperties>
</file>