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33382F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4689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A170E" w:rsidRPr="005B516A" w:rsidRDefault="001A170E" w:rsidP="001A170E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>
              <w:rPr>
                <w:snapToGrid w:val="0"/>
                <w:sz w:val="28"/>
                <w:szCs w:val="28"/>
              </w:rPr>
              <w:t>9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>
              <w:rPr>
                <w:snapToGrid w:val="0"/>
                <w:sz w:val="28"/>
                <w:szCs w:val="28"/>
              </w:rPr>
              <w:t>7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33382F" w:rsidRPr="002A291B" w:rsidRDefault="0033382F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snapToGrid w:val="0"/>
                <w:sz w:val="28"/>
                <w:szCs w:val="28"/>
              </w:rPr>
              <w:t>8</w:t>
            </w:r>
            <w:r w:rsidRPr="002A291B">
              <w:rPr>
                <w:snapToGrid w:val="0"/>
                <w:sz w:val="28"/>
                <w:szCs w:val="28"/>
              </w:rPr>
              <w:t xml:space="preserve"> и 201</w:t>
            </w:r>
            <w:r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11230B">
        <w:trPr>
          <w:trHeight w:val="269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11230B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на плановый период 2018 и 2019 годов</w:t>
            </w:r>
          </w:p>
        </w:tc>
      </w:tr>
    </w:tbl>
    <w:tbl>
      <w:tblPr>
        <w:tblW w:w="19563" w:type="dxa"/>
        <w:tblInd w:w="-601" w:type="dxa"/>
        <w:tblLayout w:type="fixed"/>
        <w:tblLook w:val="04A0"/>
      </w:tblPr>
      <w:tblGrid>
        <w:gridCol w:w="425"/>
        <w:gridCol w:w="4124"/>
        <w:gridCol w:w="4402"/>
        <w:gridCol w:w="6"/>
        <w:gridCol w:w="236"/>
        <w:gridCol w:w="468"/>
        <w:gridCol w:w="6"/>
        <w:gridCol w:w="703"/>
        <w:gridCol w:w="6"/>
        <w:gridCol w:w="101"/>
        <w:gridCol w:w="2018"/>
        <w:gridCol w:w="6"/>
        <w:gridCol w:w="844"/>
        <w:gridCol w:w="6"/>
        <w:gridCol w:w="236"/>
        <w:gridCol w:w="1317"/>
        <w:gridCol w:w="6"/>
        <w:gridCol w:w="1270"/>
        <w:gridCol w:w="6"/>
        <w:gridCol w:w="283"/>
        <w:gridCol w:w="3094"/>
      </w:tblGrid>
      <w:tr w:rsidR="0033382F" w:rsidTr="0033382F">
        <w:trPr>
          <w:gridBefore w:val="1"/>
          <w:gridAfter w:val="11"/>
          <w:wBefore w:w="425" w:type="dxa"/>
          <w:wAfter w:w="9086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3382F" w:rsidTr="0033382F">
        <w:trPr>
          <w:gridBefore w:val="1"/>
          <w:gridAfter w:val="2"/>
          <w:wBefore w:w="425" w:type="dxa"/>
          <w:wAfter w:w="3377" w:type="dxa"/>
          <w:trHeight w:val="95"/>
        </w:trPr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382F" w:rsidRDefault="0033382F" w:rsidP="0011230B">
            <w:pPr>
              <w:rPr>
                <w:sz w:val="28"/>
                <w:szCs w:val="28"/>
              </w:rPr>
            </w:pPr>
          </w:p>
        </w:tc>
        <w:tc>
          <w:tcPr>
            <w:tcW w:w="699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3382F" w:rsidRPr="002A31AE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 w:rsidRPr="002A31AE">
              <w:rPr>
                <w:b/>
                <w:sz w:val="28"/>
                <w:szCs w:val="28"/>
              </w:rPr>
              <w:t xml:space="preserve">                                                                    тыс.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2A31AE">
              <w:rPr>
                <w:b/>
                <w:sz w:val="28"/>
                <w:szCs w:val="28"/>
              </w:rPr>
              <w:t>руб.</w:t>
            </w:r>
          </w:p>
        </w:tc>
      </w:tr>
      <w:tr w:rsidR="0033382F" w:rsidRPr="00AA4870" w:rsidTr="0033382F">
        <w:trPr>
          <w:gridAfter w:val="1"/>
          <w:wAfter w:w="3094" w:type="dxa"/>
          <w:trHeight w:val="431"/>
        </w:trPr>
        <w:tc>
          <w:tcPr>
            <w:tcW w:w="895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A4870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AA4870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125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A4870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Плановый период</w:t>
            </w: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trHeight w:val="393"/>
        </w:trPr>
        <w:tc>
          <w:tcPr>
            <w:tcW w:w="895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5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Pr="00AA4870" w:rsidRDefault="0033382F" w:rsidP="0011230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2019 год</w:t>
            </w:r>
          </w:p>
        </w:tc>
        <w:tc>
          <w:tcPr>
            <w:tcW w:w="3377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33382F" w:rsidRPr="00AA4870" w:rsidRDefault="0033382F" w:rsidP="0011230B">
            <w:pPr>
              <w:rPr>
                <w:sz w:val="28"/>
                <w:szCs w:val="28"/>
              </w:rPr>
            </w:pPr>
          </w:p>
        </w:tc>
      </w:tr>
      <w:tr w:rsidR="0033382F" w:rsidRPr="00AA4870" w:rsidTr="0033382F">
        <w:trPr>
          <w:gridAfter w:val="2"/>
          <w:wAfter w:w="3377" w:type="dxa"/>
          <w:trHeight w:val="303"/>
        </w:trPr>
        <w:tc>
          <w:tcPr>
            <w:tcW w:w="89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382F" w:rsidRPr="00AA4870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3382F" w:rsidRDefault="0033382F" w:rsidP="001123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83404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7567,6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83404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7386,5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4309,9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4310,9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4168,9</w:t>
            </w:r>
          </w:p>
        </w:tc>
      </w:tr>
      <w:tr w:rsidR="0033382F" w:rsidRPr="007B0FB3" w:rsidTr="0033382F">
        <w:trPr>
          <w:gridAfter w:val="3"/>
          <w:wAfter w:w="3383" w:type="dxa"/>
          <w:trHeight w:val="2259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3249,2</w:t>
            </w:r>
          </w:p>
        </w:tc>
      </w:tr>
      <w:tr w:rsidR="0033382F" w:rsidRPr="007B0FB3" w:rsidTr="0033382F">
        <w:trPr>
          <w:gridAfter w:val="3"/>
          <w:wAfter w:w="3383" w:type="dxa"/>
          <w:trHeight w:val="112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24,5</w:t>
            </w:r>
          </w:p>
        </w:tc>
      </w:tr>
      <w:tr w:rsidR="0033382F" w:rsidRPr="007B0FB3" w:rsidTr="0033382F">
        <w:trPr>
          <w:gridAfter w:val="3"/>
          <w:wAfter w:w="3383" w:type="dxa"/>
          <w:trHeight w:val="22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893,8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"Нормативно-методическое обеспечение и организация бюджетного процесса"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01 2 00 00190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 w:rsidR="0033382F" w:rsidRPr="007B0FB3" w:rsidTr="0033382F">
        <w:trPr>
          <w:gridAfter w:val="3"/>
          <w:wAfter w:w="3383" w:type="dxa"/>
          <w:trHeight w:val="40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>
              <w:rPr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01 2 00 72390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142,0</w:t>
            </w:r>
          </w:p>
        </w:tc>
      </w:tr>
      <w:tr w:rsidR="0033382F" w:rsidRPr="007B0FB3" w:rsidTr="0033382F">
        <w:trPr>
          <w:gridAfter w:val="3"/>
          <w:wAfter w:w="3383" w:type="dxa"/>
          <w:trHeight w:val="262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01 2 00 29150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39,9</w:t>
            </w:r>
          </w:p>
        </w:tc>
      </w:tr>
      <w:tr w:rsidR="0033382F" w:rsidRPr="007B0FB3" w:rsidTr="0033382F">
        <w:trPr>
          <w:gridAfter w:val="3"/>
          <w:wAfter w:w="3383" w:type="dxa"/>
          <w:trHeight w:val="2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01 2 00 29180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01 2 00 99990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</w:tr>
      <w:tr w:rsidR="0033382F" w:rsidRPr="007B0FB3" w:rsidTr="0033382F">
        <w:trPr>
          <w:gridAfter w:val="3"/>
          <w:wAfter w:w="3383" w:type="dxa"/>
          <w:trHeight w:val="269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02 1 00 29160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</w:t>
            </w:r>
          </w:p>
        </w:tc>
      </w:tr>
      <w:tr w:rsidR="0033382F" w:rsidRPr="007B0FB3" w:rsidTr="0033382F">
        <w:trPr>
          <w:gridAfter w:val="3"/>
          <w:wAfter w:w="3383" w:type="dxa"/>
          <w:trHeight w:val="1679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</w:t>
            </w:r>
            <w:r>
              <w:rPr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06 1 00 29130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4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173.1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sz w:val="28"/>
                <w:szCs w:val="28"/>
              </w:rPr>
              <w:t>непрограммным</w:t>
            </w:r>
            <w:proofErr w:type="spellEnd"/>
            <w:r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>
              <w:rPr>
                <w:sz w:val="28"/>
                <w:szCs w:val="28"/>
              </w:rPr>
              <w:t>непрограммного</w:t>
            </w:r>
            <w:proofErr w:type="spellEnd"/>
            <w:r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99 9 00 51180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31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40,8</w:t>
            </w:r>
          </w:p>
        </w:tc>
      </w:tr>
      <w:tr w:rsidR="0033382F" w:rsidRPr="007B0FB3" w:rsidTr="0033382F">
        <w:trPr>
          <w:gridAfter w:val="3"/>
          <w:wAfter w:w="3383" w:type="dxa"/>
          <w:trHeight w:val="1541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</w:t>
            </w:r>
            <w:r>
              <w:rPr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03 1 00 29170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40,0</w:t>
            </w:r>
          </w:p>
        </w:tc>
      </w:tr>
      <w:tr w:rsidR="0033382F" w:rsidRPr="007B0FB3" w:rsidTr="0033382F">
        <w:trPr>
          <w:gridAfter w:val="3"/>
          <w:wAfter w:w="3383" w:type="dxa"/>
          <w:trHeight w:val="75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>
              <w:rPr>
                <w:sz w:val="28"/>
                <w:szCs w:val="28"/>
              </w:rPr>
              <w:t>Ольхово-Рогском</w:t>
            </w:r>
            <w:proofErr w:type="spellEnd"/>
            <w:r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07 2 00 29230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</w:tr>
      <w:tr w:rsidR="0033382F" w:rsidRPr="007B0FB3" w:rsidTr="0033382F">
        <w:trPr>
          <w:gridAfter w:val="3"/>
          <w:wAfter w:w="3383" w:type="dxa"/>
          <w:trHeight w:val="28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28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CE5B81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383,3</w:t>
            </w:r>
          </w:p>
        </w:tc>
      </w:tr>
      <w:tr w:rsidR="0033382F" w:rsidRPr="007B0FB3" w:rsidTr="0033382F">
        <w:trPr>
          <w:gridAfter w:val="3"/>
          <w:wAfter w:w="3383" w:type="dxa"/>
          <w:trHeight w:val="189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89,5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05 2 00 29071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257,6</w:t>
            </w:r>
          </w:p>
        </w:tc>
      </w:tr>
      <w:tr w:rsidR="0033382F" w:rsidRPr="007B0FB3" w:rsidTr="0033382F">
        <w:trPr>
          <w:gridAfter w:val="3"/>
          <w:wAfter w:w="3383" w:type="dxa"/>
          <w:trHeight w:val="2340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6,2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05 2 00 29090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</w:tr>
      <w:tr w:rsidR="0033382F" w:rsidRPr="007B0FB3" w:rsidTr="0033382F">
        <w:trPr>
          <w:gridAfter w:val="3"/>
          <w:wAfter w:w="3383" w:type="dxa"/>
          <w:trHeight w:val="307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83404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83404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2316,1</w:t>
            </w:r>
          </w:p>
        </w:tc>
      </w:tr>
      <w:tr w:rsidR="00834042" w:rsidRPr="007B0FB3" w:rsidTr="0033382F">
        <w:trPr>
          <w:gridAfter w:val="3"/>
          <w:wAfter w:w="3383" w:type="dxa"/>
          <w:trHeight w:val="25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042" w:rsidRDefault="0083404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042" w:rsidRDefault="0083404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042" w:rsidRDefault="0083404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042" w:rsidRDefault="0083404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042" w:rsidRDefault="00834042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042" w:rsidRDefault="00834042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2510,9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4042" w:rsidRDefault="00834042" w:rsidP="009252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2316,1</w:t>
            </w:r>
          </w:p>
        </w:tc>
      </w:tr>
      <w:tr w:rsidR="0033382F" w:rsidRPr="007B0FB3" w:rsidTr="0033382F">
        <w:trPr>
          <w:gridAfter w:val="3"/>
          <w:wAfter w:w="3383" w:type="dxa"/>
          <w:trHeight w:val="1373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>
              <w:rPr>
                <w:sz w:val="28"/>
                <w:szCs w:val="28"/>
              </w:rPr>
              <w:t>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«Развитие культуры »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08 1 00 00590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6602E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6602E" w:rsidP="0061225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2228,4</w:t>
            </w:r>
          </w:p>
        </w:tc>
      </w:tr>
      <w:tr w:rsidR="0033382F" w:rsidRPr="007B0FB3" w:rsidTr="0033382F">
        <w:trPr>
          <w:gridAfter w:val="3"/>
          <w:wAfter w:w="3383" w:type="dxa"/>
          <w:trHeight w:val="436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"Развитие </w:t>
            </w:r>
            <w:proofErr w:type="spellStart"/>
            <w:r>
              <w:rPr>
                <w:sz w:val="28"/>
                <w:szCs w:val="28"/>
              </w:rPr>
              <w:t>культурно-досуговой</w:t>
            </w:r>
            <w:proofErr w:type="spellEnd"/>
            <w:r>
              <w:rPr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"Развитие культуры " (Субсидии бюджетным 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08 1 00 29140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12,3</w:t>
            </w:r>
          </w:p>
        </w:tc>
      </w:tr>
      <w:tr w:rsidR="00612254" w:rsidRPr="007B0FB3" w:rsidTr="00FF6CFB">
        <w:trPr>
          <w:gridAfter w:val="3"/>
          <w:wAfter w:w="3383" w:type="dxa"/>
          <w:trHeight w:val="354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 w:rsidRPr="00F2757B">
              <w:rPr>
                <w:rFonts w:eastAsia="Calibri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</w:t>
            </w:r>
            <w:r w:rsidRPr="00F2757B">
              <w:rPr>
                <w:sz w:val="28"/>
                <w:szCs w:val="28"/>
              </w:rPr>
              <w:t xml:space="preserve">«Развитие </w:t>
            </w:r>
            <w:proofErr w:type="spellStart"/>
            <w:r w:rsidRPr="00F2757B">
              <w:rPr>
                <w:sz w:val="28"/>
                <w:szCs w:val="28"/>
              </w:rPr>
              <w:t>культурно-досуговой</w:t>
            </w:r>
            <w:proofErr w:type="spellEnd"/>
            <w:r w:rsidRPr="00F2757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F2757B">
              <w:rPr>
                <w:sz w:val="28"/>
                <w:szCs w:val="28"/>
              </w:rPr>
              <w:t>Ольхово-Рогского</w:t>
            </w:r>
            <w:proofErr w:type="spellEnd"/>
            <w:r w:rsidRPr="00F2757B">
              <w:rPr>
                <w:sz w:val="28"/>
                <w:szCs w:val="28"/>
              </w:rPr>
              <w:t xml:space="preserve"> сельского поселения «Развитие культуры»</w:t>
            </w:r>
            <w:r>
              <w:rPr>
                <w:sz w:val="28"/>
                <w:szCs w:val="28"/>
              </w:rPr>
              <w:t xml:space="preserve"> (Субсидии бюджетным </w:t>
            </w:r>
            <w:r>
              <w:rPr>
                <w:sz w:val="28"/>
                <w:szCs w:val="28"/>
              </w:rPr>
              <w:lastRenderedPageBreak/>
              <w:t>учреждениям)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612254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254" w:rsidRPr="00F2757B" w:rsidRDefault="00612254" w:rsidP="00944B26">
            <w:pPr>
              <w:jc w:val="center"/>
              <w:rPr>
                <w:color w:val="000000"/>
                <w:sz w:val="28"/>
                <w:szCs w:val="28"/>
              </w:rPr>
            </w:pPr>
            <w:r w:rsidRPr="00F2757B">
              <w:rPr>
                <w:sz w:val="28"/>
                <w:szCs w:val="28"/>
              </w:rPr>
              <w:t>08 1 00 S3850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254" w:rsidRPr="00C714A3" w:rsidRDefault="00612254" w:rsidP="00944B2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83404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254" w:rsidRDefault="00834042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75,4</w:t>
            </w:r>
          </w:p>
        </w:tc>
      </w:tr>
      <w:tr w:rsidR="0033382F" w:rsidRPr="007B0FB3" w:rsidTr="0033382F">
        <w:trPr>
          <w:gridAfter w:val="3"/>
          <w:wAfter w:w="3383" w:type="dxa"/>
          <w:trHeight w:val="354"/>
        </w:trPr>
        <w:tc>
          <w:tcPr>
            <w:tcW w:w="89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162,1</w:t>
            </w:r>
          </w:p>
        </w:tc>
      </w:tr>
      <w:tr w:rsidR="0033382F" w:rsidRPr="007B0FB3" w:rsidTr="0033382F">
        <w:trPr>
          <w:gridAfter w:val="3"/>
          <w:wAfter w:w="3383" w:type="dxa"/>
          <w:trHeight w:val="237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>
              <w:rPr>
                <w:sz w:val="28"/>
                <w:szCs w:val="28"/>
              </w:rPr>
              <w:t>Ольхово-Рогского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09 1 00 19010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161,1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33382F" w:rsidRPr="007B0FB3" w:rsidTr="0033382F">
        <w:trPr>
          <w:gridAfter w:val="3"/>
          <w:wAfter w:w="3383" w:type="dxa"/>
          <w:trHeight w:val="375"/>
        </w:trPr>
        <w:tc>
          <w:tcPr>
            <w:tcW w:w="8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proofErr w:type="gramStart"/>
            <w:r w:rsidRPr="00985B25">
              <w:rPr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985B25">
              <w:rPr>
                <w:sz w:val="28"/>
                <w:szCs w:val="28"/>
              </w:rPr>
              <w:t>Ольхово-Рогского</w:t>
            </w:r>
            <w:proofErr w:type="spellEnd"/>
            <w:r w:rsidRPr="00985B25">
              <w:rPr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03</w:t>
            </w:r>
          </w:p>
        </w:tc>
        <w:tc>
          <w:tcPr>
            <w:tcW w:w="2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10 2 00 29120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320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Pr="00985B25" w:rsidRDefault="0033382F" w:rsidP="0011230B">
            <w:pPr>
              <w:jc w:val="right"/>
              <w:rPr>
                <w:sz w:val="28"/>
                <w:szCs w:val="28"/>
              </w:rPr>
            </w:pPr>
            <w:r w:rsidRPr="00985B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</w:t>
            </w:r>
            <w:r w:rsidRPr="00985B25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82F" w:rsidRDefault="0033382F" w:rsidP="0011230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6B4CCA" w:rsidRDefault="006B4CCA"/>
    <w:sectPr w:rsidR="006B4CCA" w:rsidSect="0033382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03032A"/>
    <w:rsid w:val="00170880"/>
    <w:rsid w:val="001A170E"/>
    <w:rsid w:val="002312EB"/>
    <w:rsid w:val="0033382F"/>
    <w:rsid w:val="0036602E"/>
    <w:rsid w:val="00420877"/>
    <w:rsid w:val="00594F08"/>
    <w:rsid w:val="00612254"/>
    <w:rsid w:val="006B4CCA"/>
    <w:rsid w:val="00834042"/>
    <w:rsid w:val="0084689D"/>
    <w:rsid w:val="00B219E5"/>
    <w:rsid w:val="00C4071C"/>
    <w:rsid w:val="00CE48A2"/>
    <w:rsid w:val="00F04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70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1740</Words>
  <Characters>9920</Characters>
  <Application>Microsoft Office Word</Application>
  <DocSecurity>0</DocSecurity>
  <Lines>82</Lines>
  <Paragraphs>23</Paragraphs>
  <ScaleCrop>false</ScaleCrop>
  <Company>Microsoft</Company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dcterms:created xsi:type="dcterms:W3CDTF">2016-12-27T11:22:00Z</dcterms:created>
  <dcterms:modified xsi:type="dcterms:W3CDTF">2017-09-27T08:43:00Z</dcterms:modified>
</cp:coreProperties>
</file>