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52" w:rsidRDefault="00E15C4B" w:rsidP="00251F52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FF5E83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7B40CD" w:rsidRPr="00FF5E83" w:rsidRDefault="00E15C4B" w:rsidP="00251F52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5E83">
        <w:rPr>
          <w:rFonts w:ascii="Times New Roman" w:hAnsi="Times New Roman" w:cs="Times New Roman"/>
          <w:sz w:val="28"/>
          <w:szCs w:val="28"/>
        </w:rPr>
        <w:t>о рассчитываемой за календарный год среднемесячной заработной</w:t>
      </w:r>
      <w:r w:rsidR="00FF5E83" w:rsidRPr="00FF5E83">
        <w:rPr>
          <w:rFonts w:ascii="Times New Roman" w:hAnsi="Times New Roman" w:cs="Times New Roman"/>
          <w:sz w:val="28"/>
          <w:szCs w:val="28"/>
        </w:rPr>
        <w:t xml:space="preserve"> плате руководителя и главного бухга</w:t>
      </w:r>
      <w:r w:rsidR="00251F52">
        <w:rPr>
          <w:rFonts w:ascii="Times New Roman" w:hAnsi="Times New Roman" w:cs="Times New Roman"/>
          <w:sz w:val="28"/>
          <w:szCs w:val="28"/>
        </w:rPr>
        <w:t>лтера муниципального учреждения</w:t>
      </w:r>
    </w:p>
    <w:p w:rsidR="00FF5E83" w:rsidRPr="00FF5E83" w:rsidRDefault="00FF5E83" w:rsidP="00FF5E83">
      <w:pPr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3309"/>
        <w:gridCol w:w="2552"/>
        <w:gridCol w:w="2835"/>
      </w:tblGrid>
      <w:tr w:rsidR="00FF5E83" w:rsidRPr="00FF5E83" w:rsidTr="00FF5E83">
        <w:tc>
          <w:tcPr>
            <w:tcW w:w="768" w:type="dxa"/>
          </w:tcPr>
          <w:p w:rsidR="00FF5E83" w:rsidRPr="00FF5E83" w:rsidRDefault="00FF5E83" w:rsidP="00FF5E83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F5E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09" w:type="dxa"/>
          </w:tcPr>
          <w:p w:rsidR="00FF5E83" w:rsidRPr="00FF5E83" w:rsidRDefault="00FF5E83" w:rsidP="00FF5E83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F5E8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2552" w:type="dxa"/>
          </w:tcPr>
          <w:p w:rsidR="00FF5E83" w:rsidRPr="00FF5E83" w:rsidRDefault="00251F52" w:rsidP="00251F52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Ф.И.О., д</w:t>
            </w:r>
            <w:r w:rsidR="00FF5E83" w:rsidRPr="00FF5E83">
              <w:rPr>
                <w:rFonts w:ascii="Times New Roman" w:hAnsi="Times New Roman" w:cs="Times New Roman"/>
                <w:sz w:val="28"/>
                <w:szCs w:val="28"/>
              </w:rPr>
              <w:t xml:space="preserve">олжность </w:t>
            </w:r>
          </w:p>
        </w:tc>
        <w:tc>
          <w:tcPr>
            <w:tcW w:w="2835" w:type="dxa"/>
          </w:tcPr>
          <w:p w:rsidR="00FF5E83" w:rsidRPr="00FF5E83" w:rsidRDefault="00FF5E83" w:rsidP="00FF5E83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F5E83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за 2016 год (руб</w:t>
            </w:r>
            <w:r w:rsidR="00251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5E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F5E83" w:rsidRPr="00FF5E83" w:rsidTr="00FF5E83">
        <w:tc>
          <w:tcPr>
            <w:tcW w:w="768" w:type="dxa"/>
          </w:tcPr>
          <w:p w:rsidR="00FF5E83" w:rsidRPr="00FF5E83" w:rsidRDefault="00FF5E83" w:rsidP="00FF5E83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F5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9" w:type="dxa"/>
          </w:tcPr>
          <w:p w:rsidR="00FF5E83" w:rsidRPr="00FF5E83" w:rsidRDefault="00251F52" w:rsidP="00FF5E83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FF5E83" w:rsidRPr="00FF5E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F5E83" w:rsidRPr="00FF5E83">
              <w:rPr>
                <w:rFonts w:ascii="Times New Roman" w:hAnsi="Times New Roman" w:cs="Times New Roman"/>
                <w:sz w:val="28"/>
                <w:szCs w:val="28"/>
              </w:rPr>
              <w:t>Ольхово-Рогский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информационно-культурный центр</w:t>
            </w:r>
            <w:r w:rsidR="00FF5E83" w:rsidRPr="00FF5E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FF5E83" w:rsidRPr="00FF5E83" w:rsidRDefault="00251F52" w:rsidP="00251F52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Белоконева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Николаевна, д</w:t>
            </w:r>
            <w:r w:rsidR="00FF5E83" w:rsidRPr="00FF5E83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2835" w:type="dxa"/>
          </w:tcPr>
          <w:p w:rsidR="00FF5E83" w:rsidRPr="00FF5E83" w:rsidRDefault="00FF5E83" w:rsidP="00FF5E83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36 868,28</w:t>
            </w:r>
          </w:p>
        </w:tc>
      </w:tr>
      <w:tr w:rsidR="00FF5E83" w:rsidRPr="00FF5E83" w:rsidTr="00FF5E83">
        <w:tc>
          <w:tcPr>
            <w:tcW w:w="768" w:type="dxa"/>
          </w:tcPr>
          <w:p w:rsidR="00FF5E83" w:rsidRPr="00FF5E83" w:rsidRDefault="00FF5E83" w:rsidP="00FF5E83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F5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9" w:type="dxa"/>
          </w:tcPr>
          <w:p w:rsidR="00FF5E83" w:rsidRPr="00FF5E83" w:rsidRDefault="00251F52" w:rsidP="00FF5E83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FF5E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F5E83">
              <w:rPr>
                <w:rFonts w:ascii="Times New Roman" w:hAnsi="Times New Roman" w:cs="Times New Roman"/>
                <w:sz w:val="28"/>
                <w:szCs w:val="28"/>
              </w:rPr>
              <w:t>Ольхово-Рогский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информационно-культурный центр</w:t>
            </w:r>
            <w:r w:rsidRPr="00FF5E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FF5E83" w:rsidRPr="00FF5E83" w:rsidRDefault="00251F52" w:rsidP="00251F52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Богомаз Лариса Анатольевна, г</w:t>
            </w:r>
            <w:r w:rsidR="00FF5E83" w:rsidRPr="00FF5E83">
              <w:rPr>
                <w:rFonts w:ascii="Times New Roman" w:hAnsi="Times New Roman" w:cs="Times New Roman"/>
                <w:sz w:val="28"/>
                <w:szCs w:val="28"/>
              </w:rPr>
              <w:t>лавный бухгалтер</w:t>
            </w:r>
          </w:p>
        </w:tc>
        <w:tc>
          <w:tcPr>
            <w:tcW w:w="2835" w:type="dxa"/>
          </w:tcPr>
          <w:p w:rsidR="00FF5E83" w:rsidRPr="00FF5E83" w:rsidRDefault="00FF5E83" w:rsidP="00FF5E83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20 555,14</w:t>
            </w:r>
          </w:p>
        </w:tc>
      </w:tr>
    </w:tbl>
    <w:p w:rsidR="00FF5E83" w:rsidRPr="00FF5E83" w:rsidRDefault="00FF5E83" w:rsidP="00FF5E83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FF5E83" w:rsidRPr="00FF5E83" w:rsidSect="00FF5E8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C4B"/>
    <w:rsid w:val="00251F52"/>
    <w:rsid w:val="007B40CD"/>
    <w:rsid w:val="00E15C4B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2017-03-16T11:03:00Z</dcterms:created>
  <dcterms:modified xsi:type="dcterms:W3CDTF">2017-03-17T06:12:00Z</dcterms:modified>
</cp:coreProperties>
</file>