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5E6F64" w:rsidRDefault="005E6F64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«Ольхово-Рогское сельское поселение»</w:t>
      </w:r>
    </w:p>
    <w:p w:rsidR="00D11B91" w:rsidRPr="00444193" w:rsidRDefault="00406BEE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2018 год</w:t>
      </w:r>
    </w:p>
    <w:tbl>
      <w:tblPr>
        <w:tblStyle w:val="a3"/>
        <w:tblW w:w="0" w:type="auto"/>
        <w:tblLook w:val="04A0"/>
      </w:tblPr>
      <w:tblGrid>
        <w:gridCol w:w="574"/>
        <w:gridCol w:w="2372"/>
        <w:gridCol w:w="2024"/>
        <w:gridCol w:w="2120"/>
        <w:gridCol w:w="2502"/>
        <w:gridCol w:w="2597"/>
        <w:gridCol w:w="2597"/>
      </w:tblGrid>
      <w:tr w:rsidR="00D11B91" w:rsidRPr="00444193" w:rsidTr="00920C84">
        <w:tc>
          <w:tcPr>
            <w:tcW w:w="574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2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024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120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50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59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97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882B27" w:rsidRPr="00444193" w:rsidTr="00920C84">
        <w:tc>
          <w:tcPr>
            <w:tcW w:w="574" w:type="dxa"/>
          </w:tcPr>
          <w:p w:rsidR="00882B27" w:rsidRPr="00444193" w:rsidRDefault="00882B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2" w:type="dxa"/>
          </w:tcPr>
          <w:p w:rsidR="00882B27" w:rsidRPr="00882B27" w:rsidRDefault="008F73D7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20C84">
              <w:rPr>
                <w:rFonts w:ascii="Times New Roman" w:hAnsi="Times New Roman" w:cs="Times New Roman"/>
              </w:rPr>
              <w:t>униципальное образование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2B27" w:rsidRPr="00882B27">
              <w:rPr>
                <w:rFonts w:ascii="Times New Roman" w:hAnsi="Times New Roman" w:cs="Times New Roman"/>
              </w:rPr>
              <w:t xml:space="preserve"> </w:t>
            </w:r>
            <w:r w:rsidR="00920C84">
              <w:rPr>
                <w:rFonts w:ascii="Times New Roman" w:hAnsi="Times New Roman" w:cs="Times New Roman"/>
              </w:rPr>
              <w:t>«</w:t>
            </w:r>
            <w:r w:rsidR="00882B27"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882B27" w:rsidRPr="00882B27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Административное здание</w:t>
            </w:r>
          </w:p>
          <w:p w:rsidR="00882B27" w:rsidRPr="00882B27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882B27" w:rsidRPr="00882B27" w:rsidRDefault="00882B27" w:rsidP="003D49B9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сл</w:t>
            </w:r>
            <w:r w:rsidR="003D49B9"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 w:rsidR="003D49B9">
              <w:rPr>
                <w:rFonts w:ascii="Times New Roman" w:hAnsi="Times New Roman" w:cs="Times New Roman"/>
              </w:rPr>
              <w:t>.Ц</w:t>
            </w:r>
            <w:proofErr w:type="gramEnd"/>
            <w:r w:rsidR="003D49B9">
              <w:rPr>
                <w:rFonts w:ascii="Times New Roman" w:hAnsi="Times New Roman" w:cs="Times New Roman"/>
              </w:rPr>
              <w:t>ентральная, 9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</w:tcPr>
          <w:p w:rsidR="003D49B9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общая площадь – 158,2 кв.м.</w:t>
            </w:r>
            <w:r w:rsidR="003D49B9">
              <w:rPr>
                <w:rFonts w:ascii="Times New Roman" w:hAnsi="Times New Roman" w:cs="Times New Roman"/>
              </w:rPr>
              <w:t>,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</w:p>
          <w:p w:rsidR="00882B27" w:rsidRPr="00882B27" w:rsidRDefault="003D49B9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="00882B27" w:rsidRPr="00882B27">
              <w:rPr>
                <w:rFonts w:ascii="Times New Roman" w:hAnsi="Times New Roman" w:cs="Times New Roman"/>
              </w:rPr>
              <w:t xml:space="preserve"> номер </w:t>
            </w:r>
          </w:p>
          <w:p w:rsidR="00882B27" w:rsidRPr="00882B27" w:rsidRDefault="003D49B9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61:22:0100101:302</w:t>
            </w:r>
            <w:r w:rsidR="005E6F64">
              <w:rPr>
                <w:rFonts w:ascii="Times New Roman" w:hAnsi="Times New Roman" w:cs="Times New Roman"/>
              </w:rPr>
              <w:t>,</w:t>
            </w:r>
          </w:p>
          <w:p w:rsidR="00882B27" w:rsidRPr="00882B27" w:rsidRDefault="005E6F64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82B27" w:rsidRPr="00882B27">
              <w:rPr>
                <w:rFonts w:ascii="Times New Roman" w:hAnsi="Times New Roman" w:cs="Times New Roman"/>
              </w:rPr>
              <w:t xml:space="preserve">дание Администрации </w:t>
            </w:r>
            <w:proofErr w:type="spellStart"/>
            <w:r w:rsidR="00882B27" w:rsidRPr="00882B27">
              <w:rPr>
                <w:rFonts w:ascii="Times New Roman" w:hAnsi="Times New Roman" w:cs="Times New Roman"/>
              </w:rPr>
              <w:t>Ольхово-Рогского</w:t>
            </w:r>
            <w:proofErr w:type="spellEnd"/>
            <w:r w:rsidR="00882B27" w:rsidRPr="00882B2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597" w:type="dxa"/>
          </w:tcPr>
          <w:p w:rsidR="00882B27" w:rsidRPr="00882B27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97" w:type="dxa"/>
          </w:tcPr>
          <w:p w:rsidR="00882B27" w:rsidRPr="00882B27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  <w:r w:rsidRPr="00882B27">
              <w:rPr>
                <w:rFonts w:ascii="Times New Roman" w:hAnsi="Times New Roman" w:cs="Times New Roman"/>
              </w:rPr>
              <w:t>не зарегистрировано</w:t>
            </w:r>
          </w:p>
          <w:p w:rsidR="00882B27" w:rsidRPr="00882B27" w:rsidRDefault="00882B27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C84" w:rsidRPr="00444193" w:rsidTr="00920C84">
        <w:tc>
          <w:tcPr>
            <w:tcW w:w="57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2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Административное здание</w:t>
            </w:r>
          </w:p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20C84" w:rsidRPr="00920C84" w:rsidRDefault="00920C84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с. Ольховый Рог,     </w:t>
            </w:r>
            <w:r w:rsidR="003D49B9">
              <w:rPr>
                <w:rFonts w:ascii="Times New Roman" w:hAnsi="Times New Roman" w:cs="Times New Roman"/>
              </w:rPr>
              <w:t xml:space="preserve">  ул. Дружбы,6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</w:tcPr>
          <w:p w:rsidR="003D49B9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70,6 кв.м.</w:t>
            </w:r>
            <w:r w:rsidR="003D49B9">
              <w:rPr>
                <w:rFonts w:ascii="Times New Roman" w:hAnsi="Times New Roman" w:cs="Times New Roman"/>
              </w:rPr>
              <w:t>,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920C84" w:rsidRPr="00920C84" w:rsidRDefault="003D49B9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="00920C84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920C84" w:rsidRPr="00920C84" w:rsidRDefault="003D49B9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61:22:0110101:524</w:t>
            </w:r>
          </w:p>
          <w:p w:rsidR="00920C84" w:rsidRPr="00920C84" w:rsidRDefault="00920C84" w:rsidP="00254E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0C84" w:rsidRPr="00444193" w:rsidTr="00920C84">
        <w:tc>
          <w:tcPr>
            <w:tcW w:w="57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2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Клуб</w:t>
            </w:r>
          </w:p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икольская, ул.Центральная, 5</w:t>
            </w:r>
          </w:p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9C3057" w:rsidRDefault="00920C84" w:rsidP="009C3057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191 кв</w:t>
            </w:r>
            <w:proofErr w:type="gramStart"/>
            <w:r w:rsidRPr="00920C84">
              <w:rPr>
                <w:rFonts w:ascii="Times New Roman" w:hAnsi="Times New Roman" w:cs="Times New Roman"/>
              </w:rPr>
              <w:t>.м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, </w:t>
            </w:r>
          </w:p>
          <w:p w:rsidR="00920C84" w:rsidRPr="00920C84" w:rsidRDefault="00920C84" w:rsidP="009C3057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кадастровый номер 61:22:0100101:</w:t>
            </w:r>
            <w:r w:rsidR="009C3057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0C84" w:rsidRPr="00444193" w:rsidTr="00920C84">
        <w:tc>
          <w:tcPr>
            <w:tcW w:w="57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2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Здание клуба</w:t>
            </w:r>
          </w:p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920C84" w:rsidRPr="00920C84" w:rsidRDefault="003D49B9" w:rsidP="003D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ерновая, ул.Песчаная, 2</w:t>
            </w:r>
            <w:r w:rsidR="00920C84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</w:tcPr>
          <w:p w:rsidR="00DD5FDE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837,3 кв.м</w:t>
            </w:r>
            <w:r w:rsidR="00AA1151">
              <w:rPr>
                <w:rFonts w:ascii="Times New Roman" w:hAnsi="Times New Roman" w:cs="Times New Roman"/>
              </w:rPr>
              <w:t>.</w:t>
            </w:r>
            <w:r w:rsidRPr="00920C84">
              <w:rPr>
                <w:rFonts w:ascii="Times New Roman" w:hAnsi="Times New Roman" w:cs="Times New Roman"/>
              </w:rPr>
              <w:t xml:space="preserve">, </w:t>
            </w:r>
          </w:p>
          <w:p w:rsidR="00920C84" w:rsidRPr="00920C84" w:rsidRDefault="003D49B9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="00920C84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920C84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3D49B9">
              <w:rPr>
                <w:rFonts w:ascii="Times New Roman" w:hAnsi="Times New Roman" w:cs="Times New Roman"/>
              </w:rPr>
              <w:t>61:22:0110501:529</w:t>
            </w:r>
            <w:r w:rsidR="00920C84" w:rsidRPr="00920C84">
              <w:rPr>
                <w:rFonts w:ascii="Times New Roman" w:hAnsi="Times New Roman" w:cs="Times New Roman"/>
              </w:rPr>
              <w:t xml:space="preserve">. </w:t>
            </w:r>
          </w:p>
          <w:p w:rsidR="00920C84" w:rsidRPr="00920C84" w:rsidRDefault="00920C84" w:rsidP="005E6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20C84" w:rsidRPr="00444193" w:rsidTr="00920C84">
        <w:tc>
          <w:tcPr>
            <w:tcW w:w="57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2" w:type="dxa"/>
          </w:tcPr>
          <w:p w:rsidR="00920C84" w:rsidRPr="00920C84" w:rsidRDefault="00920C84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2120" w:type="dxa"/>
          </w:tcPr>
          <w:p w:rsidR="00920C84" w:rsidRPr="00920C84" w:rsidRDefault="003D49B9" w:rsidP="00901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Ярский</w:t>
            </w:r>
            <w:proofErr w:type="spellEnd"/>
            <w:r>
              <w:rPr>
                <w:rFonts w:ascii="Times New Roman" w:hAnsi="Times New Roman" w:cs="Times New Roman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брикосовая, 28</w:t>
            </w:r>
            <w:r w:rsidR="00920C84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</w:tcPr>
          <w:p w:rsidR="00DD5FDE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319,4 кв.м</w:t>
            </w:r>
            <w:r w:rsidR="00AA1151">
              <w:rPr>
                <w:rFonts w:ascii="Times New Roman" w:hAnsi="Times New Roman" w:cs="Times New Roman"/>
              </w:rPr>
              <w:t>.</w:t>
            </w:r>
            <w:r w:rsidRPr="00920C84">
              <w:rPr>
                <w:rFonts w:ascii="Times New Roman" w:hAnsi="Times New Roman" w:cs="Times New Roman"/>
              </w:rPr>
              <w:t xml:space="preserve">, </w:t>
            </w:r>
          </w:p>
          <w:p w:rsidR="00920C84" w:rsidRPr="00920C84" w:rsidRDefault="0090180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="00920C84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920C84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61:22:0100801:307</w:t>
            </w:r>
          </w:p>
          <w:p w:rsidR="00920C84" w:rsidRPr="00920C84" w:rsidRDefault="00920C84" w:rsidP="003D49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920C84" w:rsidRPr="00920C84" w:rsidRDefault="00920C8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920C84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Здание сарая</w:t>
            </w:r>
          </w:p>
        </w:tc>
        <w:tc>
          <w:tcPr>
            <w:tcW w:w="2120" w:type="dxa"/>
          </w:tcPr>
          <w:p w:rsidR="00BC02FA" w:rsidRPr="00920C84" w:rsidRDefault="00BC02FA" w:rsidP="0090180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r w:rsidR="003D49B9">
              <w:rPr>
                <w:rFonts w:ascii="Times New Roman" w:hAnsi="Times New Roman" w:cs="Times New Roman"/>
              </w:rPr>
              <w:t>. Никольская, ул</w:t>
            </w:r>
            <w:proofErr w:type="gramStart"/>
            <w:r w:rsidR="003D49B9">
              <w:rPr>
                <w:rFonts w:ascii="Times New Roman" w:hAnsi="Times New Roman" w:cs="Times New Roman"/>
              </w:rPr>
              <w:t>.Ц</w:t>
            </w:r>
            <w:proofErr w:type="gramEnd"/>
            <w:r w:rsidR="003D49B9">
              <w:rPr>
                <w:rFonts w:ascii="Times New Roman" w:hAnsi="Times New Roman" w:cs="Times New Roman"/>
              </w:rPr>
              <w:t>ентральная, 9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</w:tcPr>
          <w:p w:rsidR="00DD5FDE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48,8 кв.м.</w:t>
            </w:r>
            <w:r w:rsidR="00901801">
              <w:rPr>
                <w:rFonts w:ascii="Times New Roman" w:hAnsi="Times New Roman" w:cs="Times New Roman"/>
              </w:rPr>
              <w:t>,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90180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кадастровый</w:t>
            </w:r>
            <w:r w:rsidR="00BC02FA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61:22:0100101:303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AF1E52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920C84">
              <w:rPr>
                <w:rFonts w:ascii="Times New Roman" w:hAnsi="Times New Roman" w:cs="Times New Roman"/>
              </w:rPr>
              <w:t>с</w:t>
            </w:r>
            <w:proofErr w:type="gramEnd"/>
            <w:r w:rsidRPr="00920C84">
              <w:rPr>
                <w:rFonts w:ascii="Times New Roman" w:hAnsi="Times New Roman" w:cs="Times New Roman"/>
              </w:rPr>
              <w:t>ельское поселение</w:t>
            </w:r>
          </w:p>
        </w:tc>
        <w:tc>
          <w:tcPr>
            <w:tcW w:w="2024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Здание сарая</w:t>
            </w:r>
          </w:p>
        </w:tc>
        <w:tc>
          <w:tcPr>
            <w:tcW w:w="2120" w:type="dxa"/>
          </w:tcPr>
          <w:p w:rsidR="00BC02FA" w:rsidRPr="00920C84" w:rsidRDefault="00BC02FA" w:rsidP="00AF1E52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Рог, ул.Дружбы, 6</w:t>
            </w:r>
          </w:p>
        </w:tc>
        <w:tc>
          <w:tcPr>
            <w:tcW w:w="2502" w:type="dxa"/>
          </w:tcPr>
          <w:p w:rsidR="00901801" w:rsidRDefault="00BC02FA" w:rsidP="00DD5FD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площадь – 34,3 кв.м.</w:t>
            </w:r>
            <w:r w:rsidR="00901801"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901801">
              <w:rPr>
                <w:rFonts w:ascii="Times New Roman" w:hAnsi="Times New Roman" w:cs="Times New Roman"/>
              </w:rPr>
              <w:t>кадастровый</w:t>
            </w:r>
            <w:r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61:22:0110101:577</w:t>
            </w:r>
          </w:p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AF1E52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Памятник воинам  Освободителям</w:t>
            </w:r>
          </w:p>
        </w:tc>
        <w:tc>
          <w:tcPr>
            <w:tcW w:w="2120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сл. Никольская, </w:t>
            </w:r>
            <w:r w:rsidR="003D49B9">
              <w:rPr>
                <w:rFonts w:ascii="Times New Roman" w:hAnsi="Times New Roman" w:cs="Times New Roman"/>
              </w:rPr>
              <w:t>ул</w:t>
            </w:r>
            <w:proofErr w:type="gramStart"/>
            <w:r w:rsidR="003D49B9">
              <w:rPr>
                <w:rFonts w:ascii="Times New Roman" w:hAnsi="Times New Roman" w:cs="Times New Roman"/>
              </w:rPr>
              <w:t>.Ц</w:t>
            </w:r>
            <w:proofErr w:type="gramEnd"/>
            <w:r w:rsidR="003D49B9">
              <w:rPr>
                <w:rFonts w:ascii="Times New Roman" w:hAnsi="Times New Roman" w:cs="Times New Roman"/>
              </w:rPr>
              <w:t>ентральная</w:t>
            </w:r>
          </w:p>
        </w:tc>
        <w:tc>
          <w:tcPr>
            <w:tcW w:w="2502" w:type="dxa"/>
          </w:tcPr>
          <w:p w:rsidR="00BC02FA" w:rsidRPr="00920C84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26,3 кв.м., </w:t>
            </w:r>
            <w:r w:rsidR="00901801">
              <w:rPr>
                <w:rFonts w:ascii="Times New Roman" w:hAnsi="Times New Roman" w:cs="Times New Roman"/>
              </w:rPr>
              <w:t>кадастровый</w:t>
            </w:r>
            <w:r w:rsidR="00BC02FA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61:22:0100101:299</w:t>
            </w:r>
            <w:r w:rsidR="00BC02FA" w:rsidRPr="00920C84">
              <w:rPr>
                <w:rFonts w:ascii="Times New Roman" w:hAnsi="Times New Roman" w:cs="Times New Roman"/>
              </w:rPr>
              <w:t>. Объект культурного наследия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AF1E52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Памятник воинам Гражданской войны</w:t>
            </w:r>
          </w:p>
        </w:tc>
        <w:tc>
          <w:tcPr>
            <w:tcW w:w="2120" w:type="dxa"/>
          </w:tcPr>
          <w:p w:rsidR="00BC02FA" w:rsidRPr="00920C84" w:rsidRDefault="003D49B9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льховый Рог, ул.Дружбы</w:t>
            </w:r>
          </w:p>
        </w:tc>
        <w:tc>
          <w:tcPr>
            <w:tcW w:w="2502" w:type="dxa"/>
          </w:tcPr>
          <w:p w:rsidR="00BC02FA" w:rsidRPr="00920C84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25,7 кв.м., </w:t>
            </w:r>
            <w:r w:rsidR="00901801">
              <w:rPr>
                <w:rFonts w:ascii="Times New Roman" w:hAnsi="Times New Roman" w:cs="Times New Roman"/>
              </w:rPr>
              <w:t>кадастровый</w:t>
            </w:r>
            <w:r w:rsidR="00BC02FA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61:22:0110101:572</w:t>
            </w:r>
            <w:r w:rsidR="00BC02FA" w:rsidRPr="00920C84">
              <w:rPr>
                <w:rFonts w:ascii="Times New Roman" w:hAnsi="Times New Roman" w:cs="Times New Roman"/>
              </w:rPr>
              <w:t>. Объект культурного наследия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AF1E52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Памятник жертвам репрессий</w:t>
            </w:r>
          </w:p>
        </w:tc>
        <w:tc>
          <w:tcPr>
            <w:tcW w:w="2120" w:type="dxa"/>
          </w:tcPr>
          <w:p w:rsidR="00BC02FA" w:rsidRPr="00920C84" w:rsidRDefault="003D49B9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льховый Рог, ул.Луговая</w:t>
            </w:r>
          </w:p>
        </w:tc>
        <w:tc>
          <w:tcPr>
            <w:tcW w:w="2502" w:type="dxa"/>
          </w:tcPr>
          <w:p w:rsidR="00BC02FA" w:rsidRPr="00920C84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8,8 кв.м., </w:t>
            </w:r>
            <w:r w:rsidR="003D49B9">
              <w:rPr>
                <w:rFonts w:ascii="Times New Roman" w:hAnsi="Times New Roman" w:cs="Times New Roman"/>
              </w:rPr>
              <w:t>кадастровый</w:t>
            </w:r>
            <w:r w:rsidR="00BC02FA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61:22:0110101:573</w:t>
            </w:r>
            <w:r w:rsidR="00BC02FA" w:rsidRPr="00920C84">
              <w:rPr>
                <w:rFonts w:ascii="Times New Roman" w:hAnsi="Times New Roman" w:cs="Times New Roman"/>
              </w:rPr>
              <w:t>. Объект культурного наследия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Памятник  воинам Освободителям</w:t>
            </w:r>
          </w:p>
        </w:tc>
        <w:tc>
          <w:tcPr>
            <w:tcW w:w="2120" w:type="dxa"/>
          </w:tcPr>
          <w:p w:rsidR="00BC02FA" w:rsidRPr="00920C84" w:rsidRDefault="003D49B9" w:rsidP="00B35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Терновая, 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ечная</w:t>
            </w:r>
          </w:p>
        </w:tc>
        <w:tc>
          <w:tcPr>
            <w:tcW w:w="2502" w:type="dxa"/>
          </w:tcPr>
          <w:p w:rsidR="00BC02FA" w:rsidRPr="00920C84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70,4 кв.м., </w:t>
            </w:r>
            <w:r w:rsidR="003D49B9">
              <w:rPr>
                <w:rFonts w:ascii="Times New Roman" w:hAnsi="Times New Roman" w:cs="Times New Roman"/>
              </w:rPr>
              <w:t>кадастровый</w:t>
            </w:r>
            <w:r w:rsidR="00BC02FA" w:rsidRPr="00920C84">
              <w:rPr>
                <w:rFonts w:ascii="Times New Roman" w:hAnsi="Times New Roman" w:cs="Times New Roman"/>
              </w:rPr>
              <w:t xml:space="preserve"> номер </w:t>
            </w:r>
          </w:p>
          <w:p w:rsidR="00BC02FA" w:rsidRPr="00920C84" w:rsidRDefault="0000237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01801">
              <w:rPr>
                <w:rFonts w:ascii="Times New Roman" w:hAnsi="Times New Roman" w:cs="Times New Roman"/>
              </w:rPr>
              <w:t>61:22:0110501:297</w:t>
            </w:r>
            <w:r w:rsidR="00BC02FA" w:rsidRPr="00920C84">
              <w:rPr>
                <w:rFonts w:ascii="Times New Roman" w:hAnsi="Times New Roman" w:cs="Times New Roman"/>
              </w:rPr>
              <w:t>. Объект культурного наследия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Памятник воинам Освободителям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7 кв.м., кадастровый номер 61:22:0100801:420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920C84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Расширение сети газоснабжения</w:t>
            </w:r>
          </w:p>
        </w:tc>
        <w:tc>
          <w:tcPr>
            <w:tcW w:w="2120" w:type="dxa"/>
          </w:tcPr>
          <w:p w:rsidR="00BC02FA" w:rsidRPr="00920C84" w:rsidRDefault="00BC02FA" w:rsidP="0090180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</w:t>
            </w:r>
          </w:p>
        </w:tc>
        <w:tc>
          <w:tcPr>
            <w:tcW w:w="2502" w:type="dxa"/>
          </w:tcPr>
          <w:p w:rsidR="00DD5FDE" w:rsidRDefault="009E7798" w:rsidP="003D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D5FDE">
              <w:rPr>
                <w:rFonts w:ascii="Times New Roman" w:hAnsi="Times New Roman" w:cs="Times New Roman"/>
              </w:rPr>
              <w:t xml:space="preserve">аспределительные сети газопровода в </w:t>
            </w:r>
            <w:r w:rsidR="00DD5FDE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="00DD5FDE">
              <w:rPr>
                <w:rFonts w:ascii="Times New Roman" w:hAnsi="Times New Roman" w:cs="Times New Roman"/>
              </w:rPr>
              <w:t>.О</w:t>
            </w:r>
            <w:proofErr w:type="gramEnd"/>
            <w:r w:rsidR="00DD5FDE">
              <w:rPr>
                <w:rFonts w:ascii="Times New Roman" w:hAnsi="Times New Roman" w:cs="Times New Roman"/>
              </w:rPr>
              <w:t xml:space="preserve">льховый Рог, </w:t>
            </w:r>
          </w:p>
          <w:p w:rsidR="00BC02FA" w:rsidRPr="00920C84" w:rsidRDefault="00BC02FA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общая протяженность – 11338,90 м., када</w:t>
            </w:r>
            <w:r w:rsidR="00AA1151">
              <w:rPr>
                <w:rFonts w:ascii="Times New Roman" w:hAnsi="Times New Roman" w:cs="Times New Roman"/>
              </w:rPr>
              <w:t>стровый номер 61:22:0000000:878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Default="009E7798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C02FA">
              <w:rPr>
                <w:rFonts w:ascii="Times New Roman" w:hAnsi="Times New Roman" w:cs="Times New Roman"/>
              </w:rPr>
              <w:t>ренда</w:t>
            </w:r>
          </w:p>
          <w:p w:rsid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>Дог</w:t>
            </w:r>
            <w:r>
              <w:rPr>
                <w:rFonts w:ascii="Times New Roman" w:hAnsi="Times New Roman" w:cs="Times New Roman"/>
              </w:rPr>
              <w:t xml:space="preserve">овор аренды </w:t>
            </w:r>
            <w:r>
              <w:rPr>
                <w:rFonts w:ascii="Times New Roman" w:hAnsi="Times New Roman" w:cs="Times New Roman"/>
              </w:rPr>
              <w:lastRenderedPageBreak/>
              <w:t xml:space="preserve">№271/15       </w:t>
            </w:r>
          </w:p>
          <w:p w:rsidR="009E7798" w:rsidRP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>ОАО "Газпром газораспределение Ростов-на-Дону" от 29.05.2015 (бессрочный)</w:t>
            </w:r>
          </w:p>
          <w:p w:rsidR="009E7798" w:rsidRPr="00920C84" w:rsidRDefault="009E7798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920C84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Расширение сети газоснабжения</w:t>
            </w:r>
          </w:p>
        </w:tc>
        <w:tc>
          <w:tcPr>
            <w:tcW w:w="2120" w:type="dxa"/>
          </w:tcPr>
          <w:p w:rsidR="00BC02FA" w:rsidRPr="00920C84" w:rsidRDefault="00BC02FA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</w:t>
            </w:r>
          </w:p>
        </w:tc>
        <w:tc>
          <w:tcPr>
            <w:tcW w:w="2502" w:type="dxa"/>
          </w:tcPr>
          <w:p w:rsidR="00DD5FDE" w:rsidRDefault="009E7798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D5FDE">
              <w:rPr>
                <w:rFonts w:ascii="Times New Roman" w:hAnsi="Times New Roman" w:cs="Times New Roman"/>
              </w:rPr>
              <w:t>аспределительные сети газопровода в с</w:t>
            </w:r>
            <w:proofErr w:type="gramStart"/>
            <w:r w:rsidR="00DD5FDE">
              <w:rPr>
                <w:rFonts w:ascii="Times New Roman" w:hAnsi="Times New Roman" w:cs="Times New Roman"/>
              </w:rPr>
              <w:t>.О</w:t>
            </w:r>
            <w:proofErr w:type="gramEnd"/>
            <w:r w:rsidR="00DD5FDE">
              <w:rPr>
                <w:rFonts w:ascii="Times New Roman" w:hAnsi="Times New Roman" w:cs="Times New Roman"/>
              </w:rPr>
              <w:t>льховый Рог,</w:t>
            </w:r>
          </w:p>
          <w:p w:rsidR="003D49B9" w:rsidRDefault="00DD5FD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BC02FA" w:rsidRPr="00920C84">
              <w:rPr>
                <w:rFonts w:ascii="Times New Roman" w:hAnsi="Times New Roman" w:cs="Times New Roman"/>
              </w:rPr>
              <w:t>общая протяженность – 2391,70 м.,</w:t>
            </w:r>
          </w:p>
          <w:p w:rsidR="00BC02FA" w:rsidRPr="00920C84" w:rsidRDefault="00BC02FA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кадастровый номер 61:22:0000000:877.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аренд</w:t>
            </w:r>
            <w:r>
              <w:rPr>
                <w:rFonts w:ascii="Times New Roman" w:hAnsi="Times New Roman" w:cs="Times New Roman"/>
              </w:rPr>
              <w:t>а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 xml:space="preserve">Договор аренды №271/15            </w:t>
            </w:r>
          </w:p>
          <w:p w:rsidR="009E7798" w:rsidRP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 xml:space="preserve"> ОАО "Газпром газораспределение Ростов-на-Дону" от 29.05.2015 (бессрочный)</w:t>
            </w:r>
          </w:p>
          <w:p w:rsidR="009E7798" w:rsidRPr="00920C84" w:rsidRDefault="009E7798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920C84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Расширение сети газоснабжения</w:t>
            </w:r>
          </w:p>
        </w:tc>
        <w:tc>
          <w:tcPr>
            <w:tcW w:w="2120" w:type="dxa"/>
          </w:tcPr>
          <w:p w:rsidR="00BC02FA" w:rsidRPr="00920C84" w:rsidRDefault="00BC02FA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икольская, </w:t>
            </w:r>
          </w:p>
        </w:tc>
        <w:tc>
          <w:tcPr>
            <w:tcW w:w="2502" w:type="dxa"/>
          </w:tcPr>
          <w:p w:rsidR="00DD5FDE" w:rsidRDefault="009E7798" w:rsidP="003D4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D5FDE">
              <w:rPr>
                <w:rFonts w:ascii="Times New Roman" w:hAnsi="Times New Roman" w:cs="Times New Roman"/>
              </w:rPr>
              <w:t>аспределительные сети газопровода в сл</w:t>
            </w:r>
            <w:proofErr w:type="gramStart"/>
            <w:r w:rsidR="00DD5FDE">
              <w:rPr>
                <w:rFonts w:ascii="Times New Roman" w:hAnsi="Times New Roman" w:cs="Times New Roman"/>
              </w:rPr>
              <w:t>.Н</w:t>
            </w:r>
            <w:proofErr w:type="gramEnd"/>
            <w:r w:rsidR="00DD5FDE">
              <w:rPr>
                <w:rFonts w:ascii="Times New Roman" w:hAnsi="Times New Roman" w:cs="Times New Roman"/>
              </w:rPr>
              <w:t>икольская,</w:t>
            </w:r>
          </w:p>
          <w:p w:rsidR="00AA1151" w:rsidRDefault="00DD5FDE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BC02FA" w:rsidRPr="00920C84">
              <w:rPr>
                <w:rFonts w:ascii="Times New Roman" w:hAnsi="Times New Roman" w:cs="Times New Roman"/>
              </w:rPr>
              <w:t xml:space="preserve">общая протяженность – 9230 м., </w:t>
            </w:r>
          </w:p>
          <w:p w:rsidR="00BC02FA" w:rsidRPr="00920C84" w:rsidRDefault="00BC02FA" w:rsidP="003D49B9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кадас</w:t>
            </w:r>
            <w:r w:rsidR="00AA1151">
              <w:rPr>
                <w:rFonts w:ascii="Times New Roman" w:hAnsi="Times New Roman" w:cs="Times New Roman"/>
              </w:rPr>
              <w:t>тровый номер 61:22:0100101:0:53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 xml:space="preserve">Договор аренды №271/15           </w:t>
            </w:r>
          </w:p>
          <w:p w:rsidR="009E7798" w:rsidRPr="009E7798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 xml:space="preserve">  ОАО "Газпром газораспределение Ростов-на-Дону" от 29.05.2015 (бессрочный)</w:t>
            </w:r>
          </w:p>
          <w:p w:rsidR="009E7798" w:rsidRPr="00920C84" w:rsidRDefault="009E7798" w:rsidP="00BC02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AF1E52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Гидротехническое сооружение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</w:tcPr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Никольская, в 3-х км северо-восточнее сл. Никольская</w:t>
            </w:r>
          </w:p>
          <w:p w:rsidR="00BC02FA" w:rsidRPr="00920C84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9E7798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BC02FA" w:rsidRPr="00920C84">
              <w:rPr>
                <w:rFonts w:ascii="Times New Roman" w:hAnsi="Times New Roman" w:cs="Times New Roman"/>
                <w:color w:val="000000"/>
              </w:rPr>
              <w:t>ротяженность 407 м, кадастровый номер 61:22:0000000:856</w:t>
            </w: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00237E" w:rsidP="00002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2597" w:type="dxa"/>
          </w:tcPr>
          <w:p w:rsidR="00BC02FA" w:rsidRDefault="00AF1E52" w:rsidP="00002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0237E">
              <w:rPr>
                <w:rFonts w:ascii="Times New Roman" w:hAnsi="Times New Roman" w:cs="Times New Roman"/>
              </w:rPr>
              <w:t>ренда</w:t>
            </w:r>
          </w:p>
          <w:p w:rsidR="009E7798" w:rsidRDefault="009E7798" w:rsidP="0000237E">
            <w:pPr>
              <w:jc w:val="center"/>
              <w:rPr>
                <w:rFonts w:ascii="Times New Roman" w:hAnsi="Times New Roman" w:cs="Times New Roman"/>
              </w:rPr>
            </w:pPr>
            <w:r w:rsidRPr="009E7798">
              <w:rPr>
                <w:rFonts w:ascii="Times New Roman" w:hAnsi="Times New Roman" w:cs="Times New Roman"/>
              </w:rPr>
              <w:t>общество</w:t>
            </w:r>
            <w:proofErr w:type="gramStart"/>
            <w:r w:rsidRPr="009E7798">
              <w:rPr>
                <w:rFonts w:ascii="Times New Roman" w:hAnsi="Times New Roman" w:cs="Times New Roman"/>
              </w:rPr>
              <w:t>"М</w:t>
            </w:r>
            <w:proofErr w:type="gramEnd"/>
            <w:r w:rsidRPr="009E7798">
              <w:rPr>
                <w:rFonts w:ascii="Times New Roman" w:hAnsi="Times New Roman" w:cs="Times New Roman"/>
              </w:rPr>
              <w:t>иллеровский юрт" Донецкого округа "</w:t>
            </w:r>
            <w:proofErr w:type="spellStart"/>
            <w:r w:rsidRPr="009E7798">
              <w:rPr>
                <w:rFonts w:ascii="Times New Roman" w:hAnsi="Times New Roman" w:cs="Times New Roman"/>
              </w:rPr>
              <w:t>Всевеликого</w:t>
            </w:r>
            <w:proofErr w:type="spellEnd"/>
            <w:r w:rsidRPr="009E7798">
              <w:rPr>
                <w:rFonts w:ascii="Times New Roman" w:hAnsi="Times New Roman" w:cs="Times New Roman"/>
              </w:rPr>
              <w:t xml:space="preserve"> войска Донского", договор аренды б/</w:t>
            </w:r>
            <w:proofErr w:type="spellStart"/>
            <w:r w:rsidRPr="009E7798">
              <w:rPr>
                <w:rFonts w:ascii="Times New Roman" w:hAnsi="Times New Roman" w:cs="Times New Roman"/>
              </w:rPr>
              <w:t>н</w:t>
            </w:r>
            <w:proofErr w:type="spellEnd"/>
            <w:r w:rsidRPr="009E7798">
              <w:rPr>
                <w:rFonts w:ascii="Times New Roman" w:hAnsi="Times New Roman" w:cs="Times New Roman"/>
              </w:rPr>
              <w:t xml:space="preserve"> от 30.10.2010, срок договора аренды - 10 лет.</w:t>
            </w:r>
          </w:p>
          <w:p w:rsidR="009E7798" w:rsidRPr="009E7798" w:rsidRDefault="009E7798" w:rsidP="000023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Гидротехническое сооружение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spellStart"/>
            <w:r w:rsidRPr="00920C84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, южнее п. </w:t>
            </w:r>
            <w:proofErr w:type="spellStart"/>
            <w:r w:rsidRPr="00920C84">
              <w:rPr>
                <w:rFonts w:ascii="Times New Roman" w:hAnsi="Times New Roman" w:cs="Times New Roman"/>
              </w:rPr>
              <w:t>Ярский</w:t>
            </w:r>
            <w:proofErr w:type="spellEnd"/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9E7798" w:rsidP="00920C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r w:rsidR="00BC02FA" w:rsidRPr="00920C84">
              <w:rPr>
                <w:rFonts w:ascii="Times New Roman" w:hAnsi="Times New Roman" w:cs="Times New Roman"/>
                <w:color w:val="000000"/>
              </w:rPr>
              <w:t xml:space="preserve">ротяженность 303 м, кадастровый номер </w:t>
            </w:r>
            <w:r w:rsidR="00BC02FA" w:rsidRPr="00920C84">
              <w:rPr>
                <w:rFonts w:ascii="Times New Roman" w:hAnsi="Times New Roman" w:cs="Times New Roman"/>
                <w:color w:val="000000"/>
              </w:rPr>
              <w:lastRenderedPageBreak/>
              <w:t>61:22:0000000:853</w:t>
            </w: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с. Ольховый Рог, ул.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Вокзальная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д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7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9E7798" w:rsidRDefault="009E7798" w:rsidP="00DD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котельная,</w:t>
            </w:r>
          </w:p>
          <w:p w:rsidR="00BC02FA" w:rsidRPr="00920C84" w:rsidRDefault="009E7798" w:rsidP="00DD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62,5 кв.м., кадастровый ном</w:t>
            </w:r>
            <w:r w:rsidR="00AA1151">
              <w:rPr>
                <w:rFonts w:ascii="Times New Roman" w:hAnsi="Times New Roman" w:cs="Times New Roman"/>
              </w:rPr>
              <w:t>ер 61:22:0110101:521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2 км юго-западнее 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9E7798" w:rsidP="009E7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8 кв.м., кадастровый номер</w:t>
            </w:r>
          </w:p>
          <w:p w:rsidR="00BC02FA" w:rsidRPr="00920C84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61:22:0600015: 421</w:t>
            </w:r>
          </w:p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д.3 кв.3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E7798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42,3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61:22:0100801:267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ул.Виноградная, д.7 кв.1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33,8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61:22:0100801:272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39,4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кв.2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42,0 кв.м., кадастровый номер 61:22:0100801:393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26,1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61:22:0100801:394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кв.4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41,6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61:22:0100801:398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, ул.Молодежная, </w:t>
            </w:r>
            <w:r w:rsidRPr="00920C84">
              <w:rPr>
                <w:rFonts w:ascii="Times New Roman" w:hAnsi="Times New Roman" w:cs="Times New Roman"/>
              </w:rPr>
              <w:lastRenderedPageBreak/>
              <w:t>д.13 кв.5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площадь – 40,3 кв.м., када</w:t>
            </w:r>
            <w:r w:rsidR="00AA1151">
              <w:rPr>
                <w:rFonts w:ascii="Times New Roman" w:hAnsi="Times New Roman" w:cs="Times New Roman"/>
              </w:rPr>
              <w:t xml:space="preserve">стровый номер </w:t>
            </w:r>
            <w:r w:rsidR="00AA1151">
              <w:rPr>
                <w:rFonts w:ascii="Times New Roman" w:hAnsi="Times New Roman" w:cs="Times New Roman"/>
              </w:rPr>
              <w:lastRenderedPageBreak/>
              <w:t>61:22:0100801:397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кв.6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41,3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61:22:0100801:396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кв.7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26,5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61:22:0100801:395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кв.8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42,3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61:22:0100801:392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кв.9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39,1 кв.м., кадастровый номер 61:22:0100801:402.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кв.10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26,2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61:22:0100801:403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E7798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42,8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61:22:0100801:404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кв.12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41,7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61:22:0100801:406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E7798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38,5 кв.м., кадастровый номер 61:22:01008</w:t>
            </w:r>
            <w:r w:rsidR="00AA1151">
              <w:rPr>
                <w:rFonts w:ascii="Times New Roman" w:hAnsi="Times New Roman" w:cs="Times New Roman"/>
              </w:rPr>
              <w:t>01:405</w:t>
            </w:r>
          </w:p>
          <w:p w:rsidR="00BC02FA" w:rsidRPr="00920C84" w:rsidRDefault="00BC02FA" w:rsidP="009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, ул.Молодежная, </w:t>
            </w:r>
            <w:r w:rsidRPr="00920C84">
              <w:rPr>
                <w:rFonts w:ascii="Times New Roman" w:hAnsi="Times New Roman" w:cs="Times New Roman"/>
              </w:rPr>
              <w:lastRenderedPageBreak/>
              <w:t>д.13 кв.14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площадь – 27,8 кв.м., када</w:t>
            </w:r>
            <w:r w:rsidR="00AA1151">
              <w:rPr>
                <w:rFonts w:ascii="Times New Roman" w:hAnsi="Times New Roman" w:cs="Times New Roman"/>
              </w:rPr>
              <w:t xml:space="preserve">стровый номер </w:t>
            </w:r>
            <w:r w:rsidR="00AA1151">
              <w:rPr>
                <w:rFonts w:ascii="Times New Roman" w:hAnsi="Times New Roman" w:cs="Times New Roman"/>
              </w:rPr>
              <w:lastRenderedPageBreak/>
              <w:t>61:22:0100801:402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кв.15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43,5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61:22:0100801:400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Жилое помещение - квартира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ул.Молодежная, д.13 кв.16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41,5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61:22:0100801:399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икольская, ул.Школьная, д.22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69,2 кв.м., кадастровый номер 61:22:0100101:784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икольская, ул.Школьная, д.22-а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– 125,2 кв.м., кадастровый номер 61:22:0100101:783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1B270C" w:rsidP="00B35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сл. </w:t>
            </w:r>
            <w:proofErr w:type="gramStart"/>
            <w:r>
              <w:rPr>
                <w:rFonts w:ascii="Times New Roman" w:hAnsi="Times New Roman" w:cs="Times New Roman"/>
              </w:rPr>
              <w:t>Терновая</w:t>
            </w:r>
            <w:proofErr w:type="gramEnd"/>
            <w:r w:rsidR="00BC02FA" w:rsidRPr="00920C84"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границах кадастрового квартала 61:22:0600009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кладбищем,</w:t>
            </w:r>
          </w:p>
          <w:p w:rsidR="00BC02FA" w:rsidRPr="00920C84" w:rsidRDefault="00BC02FA" w:rsidP="00AA115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площадь – 35184 кв.м., кадастровый номер 61:22:0600009:464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х. Новоалександровка, в границах кадастрового квартала 61:22:0600009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кладбищем, площадь – 2582 кв.м., када</w:t>
            </w:r>
            <w:r w:rsidR="00AA1151">
              <w:rPr>
                <w:rFonts w:ascii="Times New Roman" w:hAnsi="Times New Roman" w:cs="Times New Roman"/>
              </w:rPr>
              <w:t>стровый номер 61:22:0600009:463</w:t>
            </w:r>
          </w:p>
          <w:p w:rsidR="00BC02FA" w:rsidRPr="00920C84" w:rsidRDefault="00BC02FA" w:rsidP="00AA11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х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овониколаевка                                    ул. Ивановская,                            в границах кадастрового квартала </w:t>
            </w:r>
            <w:r w:rsidRPr="00920C84">
              <w:rPr>
                <w:rFonts w:ascii="Times New Roman" w:hAnsi="Times New Roman" w:cs="Times New Roman"/>
              </w:rPr>
              <w:lastRenderedPageBreak/>
              <w:t>61:22:0110301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под кладбищем, площадь – 1994 кв.м., кадастровый номер</w:t>
            </w:r>
          </w:p>
          <w:p w:rsidR="00BC02FA" w:rsidRPr="00920C84" w:rsidRDefault="00BC02FA" w:rsidP="00AA115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</w:t>
            </w:r>
            <w:r w:rsidR="001B270C">
              <w:rPr>
                <w:rFonts w:ascii="Times New Roman" w:hAnsi="Times New Roman" w:cs="Times New Roman"/>
              </w:rPr>
              <w:t>22:0110301:95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Новоуколовка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, в границах кадастрового квартала 61:22:0600009              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AA1151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кладбищем,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площадь – 3651 кв.м., кадастровый номер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61:22:0600009:465</w:t>
            </w:r>
          </w:p>
          <w:p w:rsidR="00BC02FA" w:rsidRPr="00920C84" w:rsidRDefault="00BC02FA" w:rsidP="00AA11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в центральной части кадастрового квартала 61:22:0600015                          (с. Ольховый Рог                  ул.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Сосновая</w:t>
            </w:r>
            <w:proofErr w:type="gramEnd"/>
            <w:r w:rsidRPr="00920C84">
              <w:rPr>
                <w:rFonts w:ascii="Times New Roman" w:hAnsi="Times New Roman" w:cs="Times New Roman"/>
              </w:rPr>
              <w:t>)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1B270C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площадь - 26340 кв.м.,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кадастровый номер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61:22:0600015:382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центральной части кадастрового квартала 61:22:0600015                        (с. Ольховый Рог                   ул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.Л</w:t>
            </w:r>
            <w:proofErr w:type="gramEnd"/>
            <w:r w:rsidRPr="00920C84">
              <w:rPr>
                <w:rFonts w:ascii="Times New Roman" w:hAnsi="Times New Roman" w:cs="Times New Roman"/>
              </w:rPr>
              <w:t>уговая)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1B270C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</w:t>
            </w:r>
          </w:p>
          <w:p w:rsidR="00BC02FA" w:rsidRPr="00920C84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02FA" w:rsidRPr="00920C84">
              <w:rPr>
                <w:rFonts w:ascii="Times New Roman" w:hAnsi="Times New Roman" w:cs="Times New Roman"/>
              </w:rPr>
              <w:t xml:space="preserve">- 720 кв.м., кадастровый номер </w:t>
            </w:r>
          </w:p>
          <w:p w:rsidR="00BC02FA" w:rsidRPr="00920C84" w:rsidRDefault="001B270C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61:22:0600015:</w:t>
            </w:r>
            <w:r w:rsidR="00BC02FA" w:rsidRPr="00920C84">
              <w:rPr>
                <w:rFonts w:ascii="Times New Roman" w:hAnsi="Times New Roman" w:cs="Times New Roman"/>
              </w:rPr>
              <w:t>384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центральной части кадастрового квартала 61:22:0600015                        (с. Ольховый Рог                 ул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льховая)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1B270C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площадь – 2210 кв.м., кадастровый номер 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61:22:0600015: 383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с. Ольховый Рог , в границах кадастрового квартала 61:22:0600015        (с. Ольховый Рог, ул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.З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аречная)               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1B270C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под кладбищем,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площадь – 150 кв.м., кадастровый номер </w:t>
            </w:r>
          </w:p>
          <w:p w:rsidR="00BC02FA" w:rsidRPr="00920C84" w:rsidRDefault="001B270C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61:22:0600015: 466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сл. Никольская                      ул. Школьная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AA1151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площадь - 31190 кв.м., кадастровый номер</w:t>
            </w:r>
          </w:p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61:22:0100101: 574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61:22:0600016                       (сл. Никольская ул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.М</w:t>
            </w:r>
            <w:proofErr w:type="gramEnd"/>
            <w:r w:rsidRPr="00920C84">
              <w:rPr>
                <w:rFonts w:ascii="Times New Roman" w:hAnsi="Times New Roman" w:cs="Times New Roman"/>
              </w:rPr>
              <w:t xml:space="preserve">олодежная)    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площадь – 11390 кв.м., кадастровый номер </w:t>
            </w:r>
          </w:p>
          <w:p w:rsidR="00BC02FA" w:rsidRPr="00920C84" w:rsidRDefault="001B270C" w:rsidP="001B2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 455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61:22:0600016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(х. Луки                         ул.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920C84">
              <w:rPr>
                <w:rFonts w:ascii="Times New Roman" w:hAnsi="Times New Roman" w:cs="Times New Roman"/>
              </w:rPr>
              <w:t>)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площадь – 2850 кв.м., кадастровый номер </w:t>
            </w:r>
          </w:p>
          <w:p w:rsidR="00BC02FA" w:rsidRPr="00920C84" w:rsidRDefault="001B270C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 456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0C84">
              <w:rPr>
                <w:rFonts w:ascii="Times New Roman" w:hAnsi="Times New Roman" w:cs="Times New Roman"/>
              </w:rPr>
              <w:t>в северо-западной части кадастрового квартала 61:22:0600016                        (3 км восточнее                     сл. Никольская</w:t>
            </w:r>
            <w:proofErr w:type="gramEnd"/>
          </w:p>
        </w:tc>
        <w:tc>
          <w:tcPr>
            <w:tcW w:w="2502" w:type="dxa"/>
          </w:tcPr>
          <w:p w:rsidR="001B270C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кладбищем,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площадь – 2850 кв.м., кадастровый номер </w:t>
            </w:r>
          </w:p>
          <w:p w:rsidR="00BC02FA" w:rsidRPr="00920C84" w:rsidRDefault="001B270C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 457</w:t>
            </w:r>
          </w:p>
          <w:p w:rsidR="00BC02FA" w:rsidRPr="00920C84" w:rsidRDefault="00BC02FA" w:rsidP="001B270C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20C84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,                             ул.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Виноградная</w:t>
            </w:r>
            <w:proofErr w:type="gramEnd"/>
            <w:r w:rsidRPr="00920C84">
              <w:rPr>
                <w:rFonts w:ascii="Times New Roman" w:hAnsi="Times New Roman" w:cs="Times New Roman"/>
              </w:rPr>
              <w:t>, в границах кадастрового квартала 61:22:0100801</w:t>
            </w:r>
          </w:p>
        </w:tc>
        <w:tc>
          <w:tcPr>
            <w:tcW w:w="2502" w:type="dxa"/>
          </w:tcPr>
          <w:p w:rsidR="00AA1151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кладбищем,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площадь 1170 кв.м., кадастровый номер </w:t>
            </w:r>
          </w:p>
          <w:p w:rsidR="00BC02FA" w:rsidRPr="00920C84" w:rsidRDefault="00BC02FA" w:rsidP="00920C84">
            <w:pPr>
              <w:jc w:val="center"/>
            </w:pPr>
            <w:r w:rsidRPr="00920C84">
              <w:rPr>
                <w:rFonts w:ascii="Times New Roman" w:hAnsi="Times New Roman" w:cs="Times New Roman"/>
              </w:rPr>
              <w:t>61:22:0100801: 435</w:t>
            </w: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  <w:vAlign w:val="center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границах кадастрового квартала 61:22:0600016</w:t>
            </w:r>
          </w:p>
        </w:tc>
        <w:tc>
          <w:tcPr>
            <w:tcW w:w="2502" w:type="dxa"/>
          </w:tcPr>
          <w:p w:rsidR="00AF1E52" w:rsidRDefault="00AF1E52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кладбищем,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площадь - </w:t>
            </w:r>
          </w:p>
          <w:p w:rsidR="00AF1E52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4171 кв.м.,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кадастровый номер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61:22:0600016:509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северо-западной части кадастрового квартала с кадастровым номером 61:22:0600015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сел</w:t>
            </w:r>
            <w:r w:rsidR="00AA1151">
              <w:rPr>
                <w:rFonts w:ascii="Times New Roman" w:hAnsi="Times New Roman" w:cs="Times New Roman"/>
              </w:rPr>
              <w:t>ьскохозяйственного производства</w:t>
            </w:r>
            <w:r w:rsidR="00AF1E52">
              <w:rPr>
                <w:rFonts w:ascii="Times New Roman" w:hAnsi="Times New Roman" w:cs="Times New Roman"/>
              </w:rPr>
              <w:t>,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392000 кв.м., кадастровый номер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61:22:0600015:353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AF1E52" w:rsidRDefault="00AF1E52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C02FA" w:rsidRPr="00920C84">
              <w:rPr>
                <w:rFonts w:ascii="Times New Roman" w:hAnsi="Times New Roman" w:cs="Times New Roman"/>
              </w:rPr>
              <w:t>ренда</w:t>
            </w:r>
          </w:p>
          <w:p w:rsidR="00AF1E52" w:rsidRPr="00AF1E52" w:rsidRDefault="00AF1E52" w:rsidP="00AF1E52">
            <w:pPr>
              <w:jc w:val="center"/>
              <w:rPr>
                <w:rFonts w:ascii="Times New Roman" w:hAnsi="Times New Roman" w:cs="Times New Roman"/>
              </w:rPr>
            </w:pPr>
            <w:r w:rsidRPr="00AF1E52">
              <w:rPr>
                <w:rFonts w:ascii="Times New Roman" w:hAnsi="Times New Roman" w:cs="Times New Roman"/>
              </w:rPr>
              <w:t>Глава КФХ Лебедев Р.В, договор аренды б/</w:t>
            </w:r>
            <w:proofErr w:type="spellStart"/>
            <w:proofErr w:type="gramStart"/>
            <w:r w:rsidRPr="00AF1E52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AF1E52">
              <w:rPr>
                <w:rFonts w:ascii="Times New Roman" w:hAnsi="Times New Roman" w:cs="Times New Roman"/>
              </w:rPr>
              <w:t xml:space="preserve"> от 13.04.2016, </w:t>
            </w:r>
            <w:proofErr w:type="gramStart"/>
            <w:r w:rsidRPr="00AF1E52">
              <w:rPr>
                <w:rFonts w:ascii="Times New Roman" w:hAnsi="Times New Roman" w:cs="Times New Roman"/>
              </w:rPr>
              <w:t>срок</w:t>
            </w:r>
            <w:proofErr w:type="gramEnd"/>
            <w:r w:rsidRPr="00AF1E52">
              <w:rPr>
                <w:rFonts w:ascii="Times New Roman" w:hAnsi="Times New Roman" w:cs="Times New Roman"/>
              </w:rPr>
              <w:t xml:space="preserve"> договора аренды - 10 лет.</w:t>
            </w:r>
          </w:p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 юго-восточной стороны от сл. Никольская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сель</w:t>
            </w:r>
            <w:r w:rsidR="00AF1E52">
              <w:rPr>
                <w:rFonts w:ascii="Times New Roman" w:hAnsi="Times New Roman" w:cs="Times New Roman"/>
              </w:rPr>
              <w:t>скохозяйственного производства,</w:t>
            </w:r>
          </w:p>
          <w:p w:rsidR="00AA1151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 xml:space="preserve">лощадь – 1127000 кв.м.,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кадастровый номер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61:22:0600016:381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AF1E52" w:rsidRDefault="00BC02FA" w:rsidP="00AF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20C84">
              <w:rPr>
                <w:rFonts w:ascii="Times New Roman" w:hAnsi="Times New Roman" w:cs="Times New Roman"/>
              </w:rPr>
              <w:t>ренда</w:t>
            </w:r>
            <w:r w:rsidR="00AF1E52"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E52" w:rsidRPr="00AF1E52" w:rsidRDefault="00AF1E52" w:rsidP="00AF1E52">
            <w:pPr>
              <w:jc w:val="center"/>
              <w:rPr>
                <w:rFonts w:ascii="Times New Roman" w:hAnsi="Times New Roman" w:cs="Times New Roman"/>
              </w:rPr>
            </w:pPr>
            <w:r w:rsidRPr="00AF1E52">
              <w:rPr>
                <w:rFonts w:ascii="Times New Roman" w:hAnsi="Times New Roman" w:cs="Times New Roman"/>
              </w:rPr>
              <w:t>ОО</w:t>
            </w:r>
            <w:proofErr w:type="gramStart"/>
            <w:r w:rsidRPr="00AF1E52">
              <w:rPr>
                <w:rFonts w:ascii="Times New Roman" w:hAnsi="Times New Roman" w:cs="Times New Roman"/>
              </w:rPr>
              <w:t>О"</w:t>
            </w:r>
            <w:proofErr w:type="gramEnd"/>
            <w:r w:rsidRPr="00AF1E52">
              <w:rPr>
                <w:rFonts w:ascii="Times New Roman" w:hAnsi="Times New Roman" w:cs="Times New Roman"/>
              </w:rPr>
              <w:t>Степь" договор аренды б/</w:t>
            </w:r>
            <w:proofErr w:type="spellStart"/>
            <w:r w:rsidRPr="00AF1E52">
              <w:rPr>
                <w:rFonts w:ascii="Times New Roman" w:hAnsi="Times New Roman" w:cs="Times New Roman"/>
              </w:rPr>
              <w:t>н</w:t>
            </w:r>
            <w:proofErr w:type="spellEnd"/>
            <w:r w:rsidRPr="00AF1E52">
              <w:rPr>
                <w:rFonts w:ascii="Times New Roman" w:hAnsi="Times New Roman" w:cs="Times New Roman"/>
              </w:rPr>
              <w:t xml:space="preserve"> от 26.04.2011, срок договора аренды - 49лет.</w:t>
            </w:r>
          </w:p>
          <w:p w:rsidR="00BC02FA" w:rsidRPr="00AF1E52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.Т</w:t>
            </w:r>
            <w:proofErr w:type="gramEnd"/>
            <w:r w:rsidRPr="00920C84">
              <w:rPr>
                <w:rFonts w:ascii="Times New Roman" w:hAnsi="Times New Roman" w:cs="Times New Roman"/>
              </w:rPr>
              <w:t>ерновая, ул. Песчаная,2</w:t>
            </w:r>
          </w:p>
        </w:tc>
        <w:tc>
          <w:tcPr>
            <w:tcW w:w="2502" w:type="dxa"/>
          </w:tcPr>
          <w:p w:rsidR="00AA1151" w:rsidRDefault="00AA1151" w:rsidP="00AA115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объектов культуры</w:t>
            </w:r>
            <w:r w:rsidR="00BC02FA" w:rsidRPr="00920C84">
              <w:rPr>
                <w:rFonts w:ascii="Times New Roman" w:hAnsi="Times New Roman" w:cs="Times New Roman"/>
              </w:rPr>
              <w:t xml:space="preserve">, площадь - 2331 кв.м.,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кадастровый номер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61:22:0110501:139</w:t>
            </w:r>
          </w:p>
          <w:p w:rsidR="00BC02FA" w:rsidRPr="00920C84" w:rsidRDefault="00BC02FA" w:rsidP="00AA115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597" w:type="dxa"/>
          </w:tcPr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кадастровом квартале 61:22:0000000</w:t>
            </w:r>
          </w:p>
        </w:tc>
        <w:tc>
          <w:tcPr>
            <w:tcW w:w="2502" w:type="dxa"/>
          </w:tcPr>
          <w:p w:rsidR="00AA1151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рыбного хозяйства,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AA1151" w:rsidP="00AA1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- 29088 кв.м.,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кадастровый номер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61:22:0000000:59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AF1E52" w:rsidRPr="00AF1E52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20C84">
              <w:rPr>
                <w:rFonts w:ascii="Times New Roman" w:hAnsi="Times New Roman" w:cs="Times New Roman"/>
              </w:rPr>
              <w:t>ренда</w:t>
            </w:r>
            <w:r w:rsidR="00AF1E52"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E52" w:rsidRPr="00AF1E52">
              <w:rPr>
                <w:rFonts w:ascii="Times New Roman" w:hAnsi="Times New Roman" w:cs="Times New Roman"/>
              </w:rPr>
              <w:t>общество</w:t>
            </w:r>
            <w:proofErr w:type="gramStart"/>
            <w:r w:rsidR="00AF1E52" w:rsidRPr="00AF1E52">
              <w:rPr>
                <w:rFonts w:ascii="Times New Roman" w:hAnsi="Times New Roman" w:cs="Times New Roman"/>
              </w:rPr>
              <w:t>"М</w:t>
            </w:r>
            <w:proofErr w:type="gramEnd"/>
            <w:r w:rsidR="00AF1E52" w:rsidRPr="00AF1E52">
              <w:rPr>
                <w:rFonts w:ascii="Times New Roman" w:hAnsi="Times New Roman" w:cs="Times New Roman"/>
              </w:rPr>
              <w:t>иллеровский юрт" Донецкого округа "</w:t>
            </w:r>
            <w:proofErr w:type="spellStart"/>
            <w:r w:rsidR="00AF1E52" w:rsidRPr="00AF1E52">
              <w:rPr>
                <w:rFonts w:ascii="Times New Roman" w:hAnsi="Times New Roman" w:cs="Times New Roman"/>
              </w:rPr>
              <w:t>Всевеликого</w:t>
            </w:r>
            <w:proofErr w:type="spellEnd"/>
            <w:r w:rsidR="00AF1E52" w:rsidRPr="00AF1E52">
              <w:rPr>
                <w:rFonts w:ascii="Times New Roman" w:hAnsi="Times New Roman" w:cs="Times New Roman"/>
              </w:rPr>
              <w:t xml:space="preserve"> войска Донского", договор аренды б/</w:t>
            </w:r>
            <w:proofErr w:type="spellStart"/>
            <w:r w:rsidR="00AF1E52" w:rsidRPr="00AF1E52">
              <w:rPr>
                <w:rFonts w:ascii="Times New Roman" w:hAnsi="Times New Roman" w:cs="Times New Roman"/>
              </w:rPr>
              <w:t>н</w:t>
            </w:r>
            <w:proofErr w:type="spellEnd"/>
            <w:r w:rsidR="00AF1E52" w:rsidRPr="00AF1E52">
              <w:rPr>
                <w:rFonts w:ascii="Times New Roman" w:hAnsi="Times New Roman" w:cs="Times New Roman"/>
              </w:rPr>
              <w:t xml:space="preserve"> от 30.10.2010, срок договора аренды - 10 лет.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к юго-западу от сл.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Терновая</w:t>
            </w:r>
            <w:proofErr w:type="gramEnd"/>
            <w:r w:rsidRPr="00920C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2" w:type="dxa"/>
          </w:tcPr>
          <w:p w:rsidR="00BC02FA" w:rsidRPr="00920C84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прудом,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AA1151" w:rsidP="00AA1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- 20000 кв.м.,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 кадастровый номер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61:22:0600009:312</w:t>
            </w: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AF1E52" w:rsidRDefault="00BC02FA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20C84">
              <w:rPr>
                <w:rFonts w:ascii="Times New Roman" w:hAnsi="Times New Roman" w:cs="Times New Roman"/>
              </w:rPr>
              <w:t xml:space="preserve">ренда </w:t>
            </w:r>
          </w:p>
          <w:p w:rsidR="00AF1E52" w:rsidRPr="00AF1E52" w:rsidRDefault="00AF1E52" w:rsidP="00AF1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Зинченко </w:t>
            </w:r>
            <w:r w:rsidRPr="00AF1E52">
              <w:rPr>
                <w:rFonts w:ascii="Times New Roman" w:hAnsi="Times New Roman" w:cs="Times New Roman"/>
              </w:rPr>
              <w:t>В.Г.,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1E52">
              <w:rPr>
                <w:rFonts w:ascii="Times New Roman" w:hAnsi="Times New Roman" w:cs="Times New Roman"/>
              </w:rPr>
              <w:lastRenderedPageBreak/>
              <w:t>переуступка Михнову С.А., договор аренды б/</w:t>
            </w:r>
            <w:proofErr w:type="spellStart"/>
            <w:proofErr w:type="gramStart"/>
            <w:r w:rsidRPr="00AF1E52"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 w:rsidRPr="00AF1E52">
              <w:rPr>
                <w:rFonts w:ascii="Times New Roman" w:hAnsi="Times New Roman" w:cs="Times New Roman"/>
              </w:rPr>
              <w:t xml:space="preserve"> от 27.10.2011, </w:t>
            </w:r>
            <w:proofErr w:type="gramStart"/>
            <w:r w:rsidRPr="00AF1E52">
              <w:rPr>
                <w:rFonts w:ascii="Times New Roman" w:hAnsi="Times New Roman" w:cs="Times New Roman"/>
              </w:rPr>
              <w:t>срок</w:t>
            </w:r>
            <w:proofErr w:type="gramEnd"/>
            <w:r w:rsidRPr="00AF1E52">
              <w:rPr>
                <w:rFonts w:ascii="Times New Roman" w:hAnsi="Times New Roman" w:cs="Times New Roman"/>
              </w:rPr>
              <w:t xml:space="preserve"> договора аренды - 10 лет.</w:t>
            </w:r>
          </w:p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2FA" w:rsidRPr="00444193" w:rsidTr="00B355B1">
        <w:trPr>
          <w:trHeight w:val="73"/>
        </w:trPr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северо-восточной  части кадастрового квартала</w:t>
            </w:r>
          </w:p>
        </w:tc>
        <w:tc>
          <w:tcPr>
            <w:tcW w:w="2502" w:type="dxa"/>
          </w:tcPr>
          <w:p w:rsidR="00AA1151" w:rsidRDefault="00AA1151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рыбного хозяйства,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AA1151" w:rsidP="00AA1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- 210698 кв.м.,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кадастровый номер 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61:22:0600016:395</w:t>
            </w:r>
          </w:p>
          <w:p w:rsidR="00BC02FA" w:rsidRPr="00920C84" w:rsidRDefault="00BC02FA" w:rsidP="00E91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</w:t>
            </w:r>
          </w:p>
        </w:tc>
        <w:tc>
          <w:tcPr>
            <w:tcW w:w="2502" w:type="dxa"/>
          </w:tcPr>
          <w:p w:rsidR="00BC02FA" w:rsidRPr="00920C84" w:rsidRDefault="00AA1151" w:rsidP="00E91FF6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 w:rsidR="00E91FF6"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 w:rsidR="00E91FF6"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308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 545</w:t>
            </w:r>
          </w:p>
          <w:p w:rsidR="00BC02FA" w:rsidRPr="00920C84" w:rsidRDefault="00BC02FA" w:rsidP="00E91FF6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</w:t>
            </w:r>
          </w:p>
        </w:tc>
        <w:tc>
          <w:tcPr>
            <w:tcW w:w="2502" w:type="dxa"/>
          </w:tcPr>
          <w:p w:rsidR="00BC02FA" w:rsidRPr="00920C84" w:rsidRDefault="00E91FF6" w:rsidP="00E91FF6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5048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61:22:0100101:546</w:t>
            </w:r>
          </w:p>
          <w:p w:rsidR="00BC02FA" w:rsidRPr="00920C84" w:rsidRDefault="00BC02FA" w:rsidP="00E9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</w:t>
            </w:r>
          </w:p>
        </w:tc>
        <w:tc>
          <w:tcPr>
            <w:tcW w:w="2502" w:type="dxa"/>
          </w:tcPr>
          <w:p w:rsidR="00BC02FA" w:rsidRPr="00920C84" w:rsidRDefault="00E91FF6" w:rsidP="00E91FF6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2398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61:22:0100101:547</w:t>
            </w:r>
          </w:p>
          <w:p w:rsidR="00BC02FA" w:rsidRPr="00920C84" w:rsidRDefault="00BC02FA" w:rsidP="00E91F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</w:t>
            </w:r>
          </w:p>
        </w:tc>
        <w:tc>
          <w:tcPr>
            <w:tcW w:w="2502" w:type="dxa"/>
          </w:tcPr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1068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61:22:0100101:548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DA77CE" w:rsidRDefault="00DA77CE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1092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61:22:0600016:449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20537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61:22:0100101:550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166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61:22:0100101:551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в западной части кадастрового квартала с кадастровым номером </w:t>
            </w:r>
            <w:r w:rsidRPr="00920C84">
              <w:rPr>
                <w:rFonts w:ascii="Times New Roman" w:hAnsi="Times New Roman" w:cs="Times New Roman"/>
              </w:rPr>
              <w:lastRenderedPageBreak/>
              <w:t>61:22:0600016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564 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61:22:0600016:450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с кадастровым номером 61:22:0600015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875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61:22:0600016:366</w:t>
            </w:r>
            <w:r w:rsidR="00BC02FA" w:rsidRPr="00920C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с кадастровым номером 61:22:0600015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>,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126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61:22:0600015:367</w:t>
            </w:r>
            <w:r w:rsidR="00BC02FA" w:rsidRPr="00920C8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Ольховый Рог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4795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61:22:0000000:887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Ольховый Рог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34536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61:22:0110101:958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расширения сети газоснабжения, распределительные сети газопровода</w:t>
            </w:r>
          </w:p>
          <w:p w:rsidR="00BC02FA" w:rsidRPr="00920C84" w:rsidRDefault="00DA77C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5191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61:22:0110101:954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 xml:space="preserve">Земельный </w:t>
            </w: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для расширения сети </w:t>
            </w:r>
            <w:r w:rsidRPr="00920C84">
              <w:rPr>
                <w:rFonts w:ascii="Times New Roman" w:hAnsi="Times New Roman" w:cs="Times New Roman"/>
              </w:rPr>
              <w:lastRenderedPageBreak/>
              <w:t>газоснабжения, распределительные сети газопровода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2525 кв.м., кадастровый номер</w:t>
            </w:r>
          </w:p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61:22:0110101:951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.Т</w:t>
            </w:r>
            <w:proofErr w:type="gramEnd"/>
            <w:r w:rsidRPr="00920C84">
              <w:rPr>
                <w:rFonts w:ascii="Times New Roman" w:hAnsi="Times New Roman" w:cs="Times New Roman"/>
              </w:rPr>
              <w:t>ерновая, ул. Песчаная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для строительства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внутрипоселкового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газопровода 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420 кв.м., кадастровый номер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</w:t>
            </w:r>
            <w:r w:rsidR="00DA77CE">
              <w:rPr>
                <w:rFonts w:ascii="Times New Roman" w:hAnsi="Times New Roman" w:cs="Times New Roman"/>
              </w:rPr>
              <w:t>10501:522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C84">
              <w:rPr>
                <w:rFonts w:ascii="Times New Roman" w:hAnsi="Times New Roman" w:cs="Times New Roman"/>
              </w:rPr>
              <w:t>п</w:t>
            </w:r>
            <w:proofErr w:type="gramStart"/>
            <w:r w:rsidRPr="00920C84">
              <w:rPr>
                <w:rFonts w:ascii="Times New Roman" w:hAnsi="Times New Roman" w:cs="Times New Roman"/>
              </w:rPr>
              <w:t>.Я</w:t>
            </w:r>
            <w:proofErr w:type="gramEnd"/>
            <w:r w:rsidRPr="00920C84">
              <w:rPr>
                <w:rFonts w:ascii="Times New Roman" w:hAnsi="Times New Roman" w:cs="Times New Roman"/>
              </w:rPr>
              <w:t>рский</w:t>
            </w:r>
            <w:proofErr w:type="spellEnd"/>
            <w:r w:rsidRPr="00920C84">
              <w:rPr>
                <w:rFonts w:ascii="Times New Roman" w:hAnsi="Times New Roman" w:cs="Times New Roman"/>
              </w:rPr>
              <w:t>, ул. Абрикосовая, д. 28</w:t>
            </w:r>
          </w:p>
        </w:tc>
        <w:tc>
          <w:tcPr>
            <w:tcW w:w="2502" w:type="dxa"/>
          </w:tcPr>
          <w:p w:rsidR="00DA77CE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зданием Дома культуры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DA77CE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872 кв.м., кадастровый номер</w:t>
            </w:r>
          </w:p>
          <w:p w:rsidR="00BC02FA" w:rsidRPr="00920C84" w:rsidRDefault="00DA77C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61:22:0110801:377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постоянное (бессрочное) пользование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</w:t>
            </w:r>
            <w:proofErr w:type="gramStart"/>
            <w:r w:rsidRPr="00920C84">
              <w:rPr>
                <w:rFonts w:ascii="Times New Roman" w:hAnsi="Times New Roman" w:cs="Times New Roman"/>
              </w:rPr>
              <w:t>.О</w:t>
            </w:r>
            <w:proofErr w:type="gramEnd"/>
            <w:r w:rsidRPr="00920C84">
              <w:rPr>
                <w:rFonts w:ascii="Times New Roman" w:hAnsi="Times New Roman" w:cs="Times New Roman"/>
              </w:rPr>
              <w:t>льховый Рог, ул. Дружбы, 6</w:t>
            </w:r>
          </w:p>
        </w:tc>
        <w:tc>
          <w:tcPr>
            <w:tcW w:w="2502" w:type="dxa"/>
          </w:tcPr>
          <w:p w:rsidR="00BC02FA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зданием</w:t>
            </w:r>
            <w:r w:rsidRPr="00920C84">
              <w:rPr>
                <w:rFonts w:ascii="Times New Roman" w:hAnsi="Times New Roman" w:cs="Times New Roman"/>
              </w:rPr>
              <w:t xml:space="preserve"> администраци</w:t>
            </w:r>
            <w:r>
              <w:rPr>
                <w:rFonts w:ascii="Times New Roman" w:hAnsi="Times New Roman" w:cs="Times New Roman"/>
              </w:rPr>
              <w:t>и</w:t>
            </w:r>
            <w:proofErr w:type="gramStart"/>
            <w:r w:rsidR="00BC02FA" w:rsidRPr="00920C84">
              <w:rPr>
                <w:rFonts w:ascii="Times New Roman" w:hAnsi="Times New Roman" w:cs="Times New Roman"/>
              </w:rPr>
              <w:t>.</w:t>
            </w:r>
            <w:proofErr w:type="gramEnd"/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BC02FA" w:rsidRPr="00920C84">
              <w:rPr>
                <w:rFonts w:ascii="Times New Roman" w:hAnsi="Times New Roman" w:cs="Times New Roman"/>
              </w:rPr>
              <w:t>лощадь – 463 кв.м., кадастровый номер</w:t>
            </w:r>
          </w:p>
          <w:p w:rsidR="00BC02FA" w:rsidRPr="00920C84" w:rsidRDefault="00DA77C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61:22:0110101:323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сл.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Терновая</w:t>
            </w:r>
            <w:proofErr w:type="gramEnd"/>
            <w:r w:rsidRPr="00920C84">
              <w:rPr>
                <w:rFonts w:ascii="Times New Roman" w:hAnsi="Times New Roman" w:cs="Times New Roman"/>
              </w:rPr>
              <w:t>, ул. Речная</w:t>
            </w:r>
          </w:p>
        </w:tc>
        <w:tc>
          <w:tcPr>
            <w:tcW w:w="2502" w:type="dxa"/>
          </w:tcPr>
          <w:p w:rsidR="00DA77CE" w:rsidRPr="00920C84" w:rsidRDefault="00DA77CE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памятником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DA77CE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72 кв.м., кадастровый номер</w:t>
            </w:r>
          </w:p>
          <w:p w:rsidR="00BC02FA" w:rsidRPr="00920C84" w:rsidRDefault="00BC02FA" w:rsidP="00DA77CE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61:22:0110501:650.    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сл. Никольская, ул. Центральная, 9</w:t>
            </w:r>
          </w:p>
        </w:tc>
        <w:tc>
          <w:tcPr>
            <w:tcW w:w="2502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для эксплуатации а</w:t>
            </w:r>
            <w:r w:rsidR="005E6F64">
              <w:rPr>
                <w:rFonts w:ascii="Times New Roman" w:hAnsi="Times New Roman" w:cs="Times New Roman"/>
              </w:rPr>
              <w:t>дминистративного здания и сарая,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5E6F64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1169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61:22:0100101:559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 xml:space="preserve">Земельный </w:t>
            </w: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сл. Никольская, ул. </w:t>
            </w:r>
            <w:r w:rsidRPr="00920C84">
              <w:rPr>
                <w:rFonts w:ascii="Times New Roman" w:hAnsi="Times New Roman" w:cs="Times New Roman"/>
              </w:rPr>
              <w:lastRenderedPageBreak/>
              <w:t>Центральная</w:t>
            </w:r>
          </w:p>
        </w:tc>
        <w:tc>
          <w:tcPr>
            <w:tcW w:w="2502" w:type="dxa"/>
          </w:tcPr>
          <w:p w:rsidR="00BC02FA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под памятником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114 кв.м., кадастровый номер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61:22:0100101:728</w:t>
            </w:r>
          </w:p>
        </w:tc>
        <w:tc>
          <w:tcPr>
            <w:tcW w:w="2597" w:type="dxa"/>
          </w:tcPr>
          <w:p w:rsidR="00BC02FA" w:rsidRPr="00920C84" w:rsidRDefault="00BC02FA" w:rsidP="0000237E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с. Ольховый Рог, ул. </w:t>
            </w:r>
            <w:proofErr w:type="gramStart"/>
            <w:r w:rsidRPr="00920C84">
              <w:rPr>
                <w:rFonts w:ascii="Times New Roman" w:hAnsi="Times New Roman" w:cs="Times New Roman"/>
              </w:rPr>
              <w:t>Вокзальная</w:t>
            </w:r>
            <w:proofErr w:type="gramEnd"/>
            <w:r w:rsidRPr="00920C84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502" w:type="dxa"/>
          </w:tcPr>
          <w:p w:rsidR="00BC02FA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объекты культурно-бытового назначения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6470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61:22:0110101:310.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BC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</w:t>
            </w:r>
            <w:r w:rsidRPr="00920C84">
              <w:rPr>
                <w:rFonts w:ascii="Times New Roman" w:hAnsi="Times New Roman" w:cs="Times New Roman"/>
              </w:rPr>
              <w:t xml:space="preserve"> пользование</w:t>
            </w:r>
          </w:p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северной  части 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5E6F64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5E6F64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4828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61:22:0600016:442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северной части кадастрового квартала  61:22:0600015</w:t>
            </w:r>
          </w:p>
        </w:tc>
        <w:tc>
          <w:tcPr>
            <w:tcW w:w="2502" w:type="dxa"/>
          </w:tcPr>
          <w:p w:rsidR="005E6F6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памятником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9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61:22:0600015:418.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с. Ольховый Рог, ул. Дружбы, 6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5E6F64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сараем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5E6F64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390 кв.м., кадастровый номер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61:22:0110101:1274.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с. Ольховый Рог, ул. Дружбы,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5E6F64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памятником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02FA" w:rsidRPr="00920C84" w:rsidRDefault="005E6F64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112 кв.м., кадастровый номер</w:t>
            </w:r>
          </w:p>
          <w:p w:rsidR="00BC02FA" w:rsidRPr="00920C84" w:rsidRDefault="00BC02FA" w:rsidP="005E6F6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61:22:0110101:1246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северо-западной части кадастрового квартала  61:22:0600016</w:t>
            </w:r>
          </w:p>
        </w:tc>
        <w:tc>
          <w:tcPr>
            <w:tcW w:w="2502" w:type="dxa"/>
          </w:tcPr>
          <w:p w:rsidR="00BC02FA" w:rsidRPr="00920C84" w:rsidRDefault="005E6F64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34463 кв.м., кадастровый номер</w:t>
            </w:r>
          </w:p>
          <w:p w:rsidR="00BC02FA" w:rsidRPr="00920C84" w:rsidRDefault="005E6F64" w:rsidP="005E6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61:22:0600016:431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 xml:space="preserve">Земельный </w:t>
            </w:r>
            <w:r w:rsidRPr="00920C84">
              <w:rPr>
                <w:rFonts w:ascii="Times New Roman" w:hAnsi="Times New Roman" w:cs="Times New Roman"/>
                <w:color w:val="000000"/>
              </w:rPr>
              <w:lastRenderedPageBreak/>
              <w:t>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в западной части </w:t>
            </w:r>
            <w:r w:rsidRPr="00920C84">
              <w:rPr>
                <w:rFonts w:ascii="Times New Roman" w:hAnsi="Times New Roman" w:cs="Times New Roman"/>
              </w:rPr>
              <w:lastRenderedPageBreak/>
              <w:t>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 xml:space="preserve">под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прибалочными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Pr="00920C84">
              <w:rPr>
                <w:rFonts w:ascii="Times New Roman" w:hAnsi="Times New Roman" w:cs="Times New Roman"/>
              </w:rPr>
              <w:lastRenderedPageBreak/>
              <w:t>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9748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61:22:0600016:432.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северной части 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прибалочными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13125 кв.м., кадастровый номер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61:22:0600016:433.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северной части 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прибалочными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7852 кв.м., кадастровый номер</w:t>
            </w:r>
          </w:p>
          <w:p w:rsidR="00BC02FA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61:22:0600016:434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северо-западной части кадастрового квартала с кадастровым номером 61:22:0600016</w:t>
            </w: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</w:t>
            </w:r>
            <w:proofErr w:type="spellStart"/>
            <w:r w:rsidRPr="00920C84">
              <w:rPr>
                <w:rFonts w:ascii="Times New Roman" w:hAnsi="Times New Roman" w:cs="Times New Roman"/>
              </w:rPr>
              <w:t>прибалочными</w:t>
            </w:r>
            <w:proofErr w:type="spellEnd"/>
            <w:r w:rsidRPr="00920C84">
              <w:rPr>
                <w:rFonts w:ascii="Times New Roman" w:hAnsi="Times New Roman" w:cs="Times New Roman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2063 кв.м., кадастровый номер</w:t>
            </w:r>
          </w:p>
          <w:p w:rsidR="00BC02FA" w:rsidRPr="00920C84" w:rsidRDefault="00BC02FA" w:rsidP="00C62F15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</w:t>
            </w:r>
            <w:r w:rsidR="00C62F15">
              <w:rPr>
                <w:rFonts w:ascii="Times New Roman" w:hAnsi="Times New Roman" w:cs="Times New Roman"/>
              </w:rPr>
              <w:t>0016:951</w:t>
            </w:r>
            <w:r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Никольская, ул. Центральная, 5</w:t>
            </w:r>
          </w:p>
        </w:tc>
        <w:tc>
          <w:tcPr>
            <w:tcW w:w="2502" w:type="dxa"/>
          </w:tcPr>
          <w:p w:rsidR="00C62F15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для эксплуатации здания клуба </w:t>
            </w:r>
          </w:p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 </w:t>
            </w:r>
            <w:r w:rsidR="00C62F15">
              <w:rPr>
                <w:rFonts w:ascii="Times New Roman" w:hAnsi="Times New Roman" w:cs="Times New Roman"/>
              </w:rPr>
              <w:t>п</w:t>
            </w:r>
            <w:r w:rsidRPr="00920C84">
              <w:rPr>
                <w:rFonts w:ascii="Times New Roman" w:hAnsi="Times New Roman" w:cs="Times New Roman"/>
              </w:rPr>
              <w:t>лощадь – 1174 кв.м., кадастровый номер</w:t>
            </w:r>
          </w:p>
          <w:p w:rsidR="00BC02FA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61:22:0100101:558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икольская, ул.Школьная, д.22 в границах кадастрового квартала  61:22:0100101</w:t>
            </w: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393 кв.м., кадастровый номер</w:t>
            </w:r>
          </w:p>
          <w:p w:rsidR="00BC02FA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61:22:0100101:801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сл</w:t>
            </w:r>
            <w:proofErr w:type="gramStart"/>
            <w:r w:rsidRPr="00920C84">
              <w:rPr>
                <w:rFonts w:ascii="Times New Roman" w:hAnsi="Times New Roman" w:cs="Times New Roman"/>
              </w:rPr>
              <w:t>.Н</w:t>
            </w:r>
            <w:proofErr w:type="gramEnd"/>
            <w:r w:rsidRPr="00920C84">
              <w:rPr>
                <w:rFonts w:ascii="Times New Roman" w:hAnsi="Times New Roman" w:cs="Times New Roman"/>
              </w:rPr>
              <w:t>икольская, ул.Школьная,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д.22-а, в границах кадастрового квартала  61:22:0100101</w:t>
            </w:r>
          </w:p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BC02FA" w:rsidRPr="00920C84" w:rsidRDefault="00C62F15" w:rsidP="00920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2575 кв.м., кадастровый номер</w:t>
            </w:r>
          </w:p>
          <w:p w:rsidR="00C62F15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61:22:0100101:802</w:t>
            </w:r>
          </w:p>
          <w:p w:rsidR="00BC02FA" w:rsidRPr="00920C84" w:rsidRDefault="00BC02FA" w:rsidP="00C62F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BC02FA" w:rsidRPr="00444193" w:rsidTr="00B355B1">
        <w:tc>
          <w:tcPr>
            <w:tcW w:w="574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72" w:type="dxa"/>
          </w:tcPr>
          <w:p w:rsidR="00BC02FA" w:rsidRPr="00920C84" w:rsidRDefault="00BC02FA" w:rsidP="00920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882B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2B27">
              <w:rPr>
                <w:rFonts w:ascii="Times New Roman" w:hAnsi="Times New Roman" w:cs="Times New Roman"/>
              </w:rPr>
              <w:t>Ольхово-Рогское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24" w:type="dxa"/>
          </w:tcPr>
          <w:p w:rsidR="00BC02FA" w:rsidRPr="00920C84" w:rsidRDefault="00BC02FA" w:rsidP="00B355B1">
            <w:pPr>
              <w:jc w:val="center"/>
            </w:pPr>
            <w:r w:rsidRPr="00920C84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0" w:type="dxa"/>
          </w:tcPr>
          <w:p w:rsidR="00BC02FA" w:rsidRPr="00920C84" w:rsidRDefault="00BC02FA" w:rsidP="00B355B1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в западной части кадастрового квартала  61:22:0600016</w:t>
            </w:r>
          </w:p>
        </w:tc>
        <w:tc>
          <w:tcPr>
            <w:tcW w:w="2502" w:type="dxa"/>
          </w:tcPr>
          <w:p w:rsidR="00C62F15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 xml:space="preserve">под артезианской скважиной </w:t>
            </w:r>
          </w:p>
          <w:p w:rsidR="00C62F15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</w:rPr>
              <w:t>,</w:t>
            </w:r>
            <w:r w:rsidR="00BC02FA" w:rsidRPr="00920C84">
              <w:rPr>
                <w:rFonts w:ascii="Times New Roman" w:hAnsi="Times New Roman" w:cs="Times New Roman"/>
              </w:rPr>
              <w:t xml:space="preserve"> </w:t>
            </w:r>
          </w:p>
          <w:p w:rsidR="00BC02FA" w:rsidRPr="00920C84" w:rsidRDefault="00C62F15" w:rsidP="00C62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C02FA" w:rsidRPr="00920C84">
              <w:rPr>
                <w:rFonts w:ascii="Times New Roman" w:hAnsi="Times New Roman" w:cs="Times New Roman"/>
              </w:rPr>
              <w:t>лощадь – 813 кв.м., кадастровый номер</w:t>
            </w:r>
          </w:p>
          <w:p w:rsidR="00BC02FA" w:rsidRPr="00920C84" w:rsidRDefault="00BC02FA" w:rsidP="00C62F15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61:22:0600016:467</w:t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tabs>
                <w:tab w:val="right" w:pos="21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  <w:r w:rsidRPr="00920C8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97" w:type="dxa"/>
          </w:tcPr>
          <w:p w:rsidR="00BC02FA" w:rsidRPr="00920C84" w:rsidRDefault="00BC02FA" w:rsidP="00920C84">
            <w:pPr>
              <w:jc w:val="center"/>
              <w:rPr>
                <w:rFonts w:ascii="Times New Roman" w:hAnsi="Times New Roman" w:cs="Times New Roman"/>
              </w:rPr>
            </w:pPr>
            <w:r w:rsidRPr="00920C8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4193"/>
    <w:rsid w:val="0000237E"/>
    <w:rsid w:val="00104D22"/>
    <w:rsid w:val="001B270C"/>
    <w:rsid w:val="001D75ED"/>
    <w:rsid w:val="001F3A4E"/>
    <w:rsid w:val="00254EC8"/>
    <w:rsid w:val="003D49B9"/>
    <w:rsid w:val="00406BEE"/>
    <w:rsid w:val="00444193"/>
    <w:rsid w:val="00560C10"/>
    <w:rsid w:val="005664BC"/>
    <w:rsid w:val="005E6F64"/>
    <w:rsid w:val="00843AC6"/>
    <w:rsid w:val="00882B27"/>
    <w:rsid w:val="008D1963"/>
    <w:rsid w:val="008F73D7"/>
    <w:rsid w:val="00901801"/>
    <w:rsid w:val="00920C84"/>
    <w:rsid w:val="009C3057"/>
    <w:rsid w:val="009E7798"/>
    <w:rsid w:val="00AA1151"/>
    <w:rsid w:val="00AD38E1"/>
    <w:rsid w:val="00AF1E52"/>
    <w:rsid w:val="00B355B1"/>
    <w:rsid w:val="00B70AAC"/>
    <w:rsid w:val="00BA395E"/>
    <w:rsid w:val="00BB6134"/>
    <w:rsid w:val="00BC02FA"/>
    <w:rsid w:val="00C62F15"/>
    <w:rsid w:val="00CB5F43"/>
    <w:rsid w:val="00D11B91"/>
    <w:rsid w:val="00DA77CE"/>
    <w:rsid w:val="00DD5FDE"/>
    <w:rsid w:val="00E9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14</cp:revision>
  <cp:lastPrinted>2018-07-19T08:37:00Z</cp:lastPrinted>
  <dcterms:created xsi:type="dcterms:W3CDTF">2018-06-25T14:07:00Z</dcterms:created>
  <dcterms:modified xsi:type="dcterms:W3CDTF">2019-02-12T13:45:00Z</dcterms:modified>
</cp:coreProperties>
</file>