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38"/>
        <w:gridCol w:w="1869"/>
        <w:gridCol w:w="116"/>
        <w:gridCol w:w="709"/>
        <w:gridCol w:w="567"/>
        <w:gridCol w:w="567"/>
        <w:gridCol w:w="1842"/>
        <w:gridCol w:w="1843"/>
        <w:gridCol w:w="1701"/>
        <w:gridCol w:w="115"/>
        <w:gridCol w:w="26"/>
      </w:tblGrid>
      <w:tr w:rsidR="0002655F" w:rsidRPr="005C22CA" w:rsidTr="005E4419">
        <w:trPr>
          <w:gridAfter w:val="2"/>
          <w:wAfter w:w="141" w:type="dxa"/>
        </w:trPr>
        <w:tc>
          <w:tcPr>
            <w:tcW w:w="8107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345" w:type="dxa"/>
            <w:gridSpan w:val="7"/>
            <w:shd w:val="clear" w:color="auto" w:fill="auto"/>
            <w:tcMar>
              <w:right w:w="72" w:type="dxa"/>
            </w:tcMar>
          </w:tcPr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BA41BE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27.12.2022г 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№ 65 «О  бюджете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954F73" w:rsidRDefault="00954F73" w:rsidP="00954F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на 2023 год и плановый период 2024 и 2025годов</w:t>
            </w:r>
          </w:p>
          <w:p w:rsidR="00B7774B" w:rsidRPr="003E2FDC" w:rsidRDefault="00B7774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9369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  <w:p w:rsidR="00B7774B" w:rsidRPr="003E2FDC" w:rsidRDefault="00B7774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B7774B" w:rsidRPr="003E2FDC" w:rsidRDefault="001125B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B7774B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B7774B" w:rsidRPr="003E2FDC" w:rsidRDefault="00B7774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1125BB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на 202</w:t>
            </w:r>
            <w:r w:rsidR="00F7284D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02655F" w:rsidRDefault="00B7774B" w:rsidP="00F7284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F7284D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F7284D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02655F" w:rsidRPr="005C22CA" w:rsidTr="005E4419">
        <w:trPr>
          <w:gridAfter w:val="1"/>
          <w:wAfter w:w="26" w:type="dxa"/>
          <w:trHeight w:val="57"/>
        </w:trPr>
        <w:tc>
          <w:tcPr>
            <w:tcW w:w="15567" w:type="dxa"/>
            <w:gridSpan w:val="10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CE30CD">
              <w:rPr>
                <w:rFonts w:ascii="Times New Roman" w:hAnsi="Times New Roman"/>
                <w:b/>
                <w:sz w:val="28"/>
                <w:szCs w:val="28"/>
              </w:rPr>
              <w:t>муниципаль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1125BB">
              <w:rPr>
                <w:rFonts w:ascii="Times New Roman" w:hAnsi="Times New Roman"/>
                <w:b/>
                <w:sz w:val="28"/>
                <w:szCs w:val="28"/>
              </w:rPr>
              <w:t>Ольхово-Рогского</w:t>
            </w:r>
            <w:proofErr w:type="spellEnd"/>
            <w:r w:rsidR="00CE30CD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</w:t>
            </w:r>
            <w:proofErr w:type="spellStart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непрограммным</w:t>
            </w:r>
            <w:proofErr w:type="spellEnd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Default="0002655F" w:rsidP="00F7284D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8C5DE5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F7284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60341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60341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60341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60341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37"/>
        <w:gridCol w:w="1985"/>
        <w:gridCol w:w="720"/>
        <w:gridCol w:w="556"/>
        <w:gridCol w:w="568"/>
        <w:gridCol w:w="1842"/>
        <w:gridCol w:w="1843"/>
        <w:gridCol w:w="1842"/>
      </w:tblGrid>
      <w:tr w:rsidR="00D33C1D" w:rsidRPr="005C22CA" w:rsidTr="00463140">
        <w:trPr>
          <w:trHeight w:val="345"/>
          <w:tblHeader/>
        </w:trPr>
        <w:tc>
          <w:tcPr>
            <w:tcW w:w="6237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E97B5B" w:rsidRPr="005C22CA" w:rsidTr="00463140">
        <w:trPr>
          <w:trHeight w:val="345"/>
          <w:tblHeader/>
        </w:trPr>
        <w:tc>
          <w:tcPr>
            <w:tcW w:w="6237" w:type="dxa"/>
            <w:shd w:val="clear" w:color="auto" w:fill="auto"/>
            <w:vAlign w:val="center"/>
            <w:hideMark/>
          </w:tcPr>
          <w:p w:rsidR="00E97B5B" w:rsidRPr="009A3D92" w:rsidRDefault="00E97B5B" w:rsidP="00F8624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E97B5B" w:rsidRPr="009A3D92" w:rsidRDefault="00E97B5B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E97B5B" w:rsidRPr="009A3D92" w:rsidRDefault="00E97B5B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E97B5B" w:rsidRPr="009A3D92" w:rsidRDefault="00E97B5B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E97B5B" w:rsidRPr="009A3D92" w:rsidRDefault="00E97B5B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97B5B" w:rsidRPr="006108BE" w:rsidRDefault="006108BE" w:rsidP="006108B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57 363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97B5B" w:rsidRPr="00E97B5B" w:rsidRDefault="00E97B5B" w:rsidP="004F16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13 313,1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97B5B" w:rsidRPr="00E97B5B" w:rsidRDefault="00E97B5B" w:rsidP="004F16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12 867,9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BA41B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7 </w:t>
            </w:r>
            <w:r w:rsidR="00BA41B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433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7 203,4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7 284,2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«Нормативно-методическое, информационное обеспечение и организация бюджетного процесса 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BA41B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7 4</w:t>
            </w:r>
            <w:r w:rsidR="00BA41B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7 203,4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7 284,2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6 400,2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6 294,6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6 490,7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963,3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758,4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BA41BE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E" w:rsidRPr="00E97B5B" w:rsidRDefault="00BA41BE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E7F6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7E7F6A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E7F6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E" w:rsidRPr="00E97B5B" w:rsidRDefault="00BA41BE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E7F6A">
              <w:rPr>
                <w:rFonts w:ascii="Times New Roman" w:hAnsi="Times New Roman"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E" w:rsidRPr="00E97B5B" w:rsidRDefault="00BA41BE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E" w:rsidRPr="00E97B5B" w:rsidRDefault="00BA41BE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E" w:rsidRPr="00E97B5B" w:rsidRDefault="00BA41BE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E" w:rsidRPr="00E97B5B" w:rsidRDefault="00BA41BE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E" w:rsidRPr="00E97B5B" w:rsidRDefault="00BA41BE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BE" w:rsidRPr="00E97B5B" w:rsidRDefault="00BA41BE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0,0\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6108BE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4 141,4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BB76B9" w:rsidRDefault="00BB76B9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141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4F16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4F16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6108BE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 xml:space="preserve">Расходы </w:t>
            </w:r>
            <w:r>
              <w:rPr>
                <w:rFonts w:ascii="Times New Roman" w:hAnsi="Times New Roman"/>
                <w:sz w:val="28"/>
                <w:szCs w:val="28"/>
              </w:rPr>
              <w:t>на</w:t>
            </w:r>
            <w:r w:rsidRPr="00BB0ABE">
              <w:rPr>
                <w:rFonts w:ascii="Times New Roman" w:hAnsi="Times New Roman"/>
                <w:sz w:val="28"/>
                <w:szCs w:val="28"/>
              </w:rPr>
              <w:t xml:space="preserve"> обеспечени</w:t>
            </w:r>
            <w:r>
              <w:rPr>
                <w:rFonts w:ascii="Times New Roman" w:hAnsi="Times New Roman"/>
                <w:sz w:val="28"/>
                <w:szCs w:val="28"/>
              </w:rPr>
              <w:t>е первичных мер</w:t>
            </w:r>
            <w:r w:rsidRPr="00BB0ABE">
              <w:rPr>
                <w:rFonts w:ascii="Times New Roman" w:hAnsi="Times New Roman"/>
                <w:sz w:val="28"/>
                <w:szCs w:val="28"/>
              </w:rPr>
              <w:t xml:space="preserve"> пожарной безопасности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территории поселений в</w:t>
            </w:r>
            <w:r w:rsidRPr="00BB0ABE">
              <w:rPr>
                <w:rFonts w:ascii="Times New Roman" w:hAnsi="Times New Roman"/>
                <w:sz w:val="28"/>
                <w:szCs w:val="28"/>
              </w:rPr>
              <w:t xml:space="preserve"> рамках подпрограммы «Пожарная безопасность» муниципальной программы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6108BE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03.1.00.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S4850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6108BE" w:rsidP="006108B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4 136,4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4F16C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4F16C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BA41BE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661,8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684,7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BA41BE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661,8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684,7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BA41BE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64</w:t>
            </w:r>
            <w:r w:rsidR="00E97B5B"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550,3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595,2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4F16C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4F16C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4F16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4F16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44 487,4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4 479,9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3 873,7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«Развитие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44 487,4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4 479,9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3 873,7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3 697,7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3 574,1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3 479,9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изготовлению проектно-сметной документации для муниципальных учреждений культуры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«Развитие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727,0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393,8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39 331,7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Оказание мер государственной поддержки в улучшении жилищных условий отдельным категориям граждан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709,1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1 025,3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709,1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1 025,3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313,3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4,3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27,9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26,7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25,6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325,1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627,5</w:t>
            </w:r>
          </w:p>
        </w:tc>
      </w:tr>
    </w:tbl>
    <w:p w:rsidR="006028B1" w:rsidRPr="006028B1" w:rsidRDefault="006028B1" w:rsidP="00472106">
      <w:pPr>
        <w:rPr>
          <w:rFonts w:ascii="Times New Roman" w:hAnsi="Times New Roman"/>
          <w:sz w:val="28"/>
          <w:szCs w:val="28"/>
        </w:rPr>
      </w:pPr>
    </w:p>
    <w:sectPr w:rsidR="006028B1" w:rsidRPr="006028B1" w:rsidSect="000427DC">
      <w:headerReference w:type="default" r:id="rId6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5DE" w:rsidRDefault="008E05DE" w:rsidP="000E6656">
      <w:r>
        <w:separator/>
      </w:r>
    </w:p>
  </w:endnote>
  <w:endnote w:type="continuationSeparator" w:id="0">
    <w:p w:rsidR="008E05DE" w:rsidRDefault="008E05DE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5DE" w:rsidRDefault="008E05DE" w:rsidP="000E6656">
      <w:r>
        <w:separator/>
      </w:r>
    </w:p>
  </w:footnote>
  <w:footnote w:type="continuationSeparator" w:id="0">
    <w:p w:rsidR="008E05DE" w:rsidRDefault="008E05DE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C3B" w:rsidRPr="000427DC" w:rsidRDefault="00E402E1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0F6C3B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BA41BE">
      <w:rPr>
        <w:rFonts w:ascii="Times New Roman" w:hAnsi="Times New Roman"/>
        <w:noProof/>
        <w:sz w:val="24"/>
        <w:szCs w:val="24"/>
      </w:rPr>
      <w:t>11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0F6C3B" w:rsidRDefault="000F6C3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032FC"/>
    <w:rsid w:val="000161B4"/>
    <w:rsid w:val="0002655F"/>
    <w:rsid w:val="000427DC"/>
    <w:rsid w:val="00056523"/>
    <w:rsid w:val="00085D66"/>
    <w:rsid w:val="000A328F"/>
    <w:rsid w:val="000D2979"/>
    <w:rsid w:val="000E6656"/>
    <w:rsid w:val="000F6C3B"/>
    <w:rsid w:val="000F7099"/>
    <w:rsid w:val="00106029"/>
    <w:rsid w:val="00110064"/>
    <w:rsid w:val="001125BB"/>
    <w:rsid w:val="00131641"/>
    <w:rsid w:val="001434BA"/>
    <w:rsid w:val="00152DE8"/>
    <w:rsid w:val="0015485D"/>
    <w:rsid w:val="001570DF"/>
    <w:rsid w:val="001676E9"/>
    <w:rsid w:val="00172758"/>
    <w:rsid w:val="001A09A1"/>
    <w:rsid w:val="001B2D84"/>
    <w:rsid w:val="001C0D4E"/>
    <w:rsid w:val="001D4C91"/>
    <w:rsid w:val="00205B82"/>
    <w:rsid w:val="00225032"/>
    <w:rsid w:val="00231EC0"/>
    <w:rsid w:val="00264E92"/>
    <w:rsid w:val="00266753"/>
    <w:rsid w:val="002869FB"/>
    <w:rsid w:val="002C2D2B"/>
    <w:rsid w:val="002C5892"/>
    <w:rsid w:val="002F6063"/>
    <w:rsid w:val="00303FDC"/>
    <w:rsid w:val="00312626"/>
    <w:rsid w:val="00324A29"/>
    <w:rsid w:val="00325119"/>
    <w:rsid w:val="00355F5C"/>
    <w:rsid w:val="00381841"/>
    <w:rsid w:val="003A48C0"/>
    <w:rsid w:val="003B0EC7"/>
    <w:rsid w:val="003B3B72"/>
    <w:rsid w:val="003C0100"/>
    <w:rsid w:val="003C2D21"/>
    <w:rsid w:val="003D5E51"/>
    <w:rsid w:val="003E492B"/>
    <w:rsid w:val="003E5006"/>
    <w:rsid w:val="003F1B8E"/>
    <w:rsid w:val="00463140"/>
    <w:rsid w:val="00472106"/>
    <w:rsid w:val="004E02E3"/>
    <w:rsid w:val="004E1AAA"/>
    <w:rsid w:val="004F5875"/>
    <w:rsid w:val="00506FEA"/>
    <w:rsid w:val="00545983"/>
    <w:rsid w:val="00554A03"/>
    <w:rsid w:val="005A369F"/>
    <w:rsid w:val="005B096A"/>
    <w:rsid w:val="005B0E64"/>
    <w:rsid w:val="005B2AAE"/>
    <w:rsid w:val="005B6384"/>
    <w:rsid w:val="005C22CA"/>
    <w:rsid w:val="005D38AF"/>
    <w:rsid w:val="005E4419"/>
    <w:rsid w:val="005F3C67"/>
    <w:rsid w:val="00600523"/>
    <w:rsid w:val="006028B1"/>
    <w:rsid w:val="006108BE"/>
    <w:rsid w:val="00633C08"/>
    <w:rsid w:val="00640E4A"/>
    <w:rsid w:val="006537D3"/>
    <w:rsid w:val="0066353B"/>
    <w:rsid w:val="00681283"/>
    <w:rsid w:val="006837CF"/>
    <w:rsid w:val="00690F5D"/>
    <w:rsid w:val="006A56A9"/>
    <w:rsid w:val="006B2412"/>
    <w:rsid w:val="006D4552"/>
    <w:rsid w:val="006F3E09"/>
    <w:rsid w:val="00701707"/>
    <w:rsid w:val="00707093"/>
    <w:rsid w:val="00713F9B"/>
    <w:rsid w:val="00740585"/>
    <w:rsid w:val="00763059"/>
    <w:rsid w:val="00780737"/>
    <w:rsid w:val="00781122"/>
    <w:rsid w:val="00784169"/>
    <w:rsid w:val="007844B7"/>
    <w:rsid w:val="007A1066"/>
    <w:rsid w:val="007B567C"/>
    <w:rsid w:val="007D6EE8"/>
    <w:rsid w:val="008277B9"/>
    <w:rsid w:val="00867BC8"/>
    <w:rsid w:val="008762DC"/>
    <w:rsid w:val="008839D6"/>
    <w:rsid w:val="008A687A"/>
    <w:rsid w:val="008B0B94"/>
    <w:rsid w:val="008C05FA"/>
    <w:rsid w:val="008C5DE5"/>
    <w:rsid w:val="008D012E"/>
    <w:rsid w:val="008E05DE"/>
    <w:rsid w:val="008E4CB8"/>
    <w:rsid w:val="008F2AF4"/>
    <w:rsid w:val="00916803"/>
    <w:rsid w:val="00921B53"/>
    <w:rsid w:val="009247DD"/>
    <w:rsid w:val="009335EC"/>
    <w:rsid w:val="00945F10"/>
    <w:rsid w:val="00953447"/>
    <w:rsid w:val="00954F73"/>
    <w:rsid w:val="009703D1"/>
    <w:rsid w:val="0098728F"/>
    <w:rsid w:val="009A3D92"/>
    <w:rsid w:val="009E09FF"/>
    <w:rsid w:val="009E2203"/>
    <w:rsid w:val="00A01AC0"/>
    <w:rsid w:val="00A02E7D"/>
    <w:rsid w:val="00A03F10"/>
    <w:rsid w:val="00A05B7F"/>
    <w:rsid w:val="00A2093D"/>
    <w:rsid w:val="00A22707"/>
    <w:rsid w:val="00A5517C"/>
    <w:rsid w:val="00A61962"/>
    <w:rsid w:val="00A7734F"/>
    <w:rsid w:val="00A80279"/>
    <w:rsid w:val="00A82984"/>
    <w:rsid w:val="00AA3BAA"/>
    <w:rsid w:val="00AA42D7"/>
    <w:rsid w:val="00AA56E0"/>
    <w:rsid w:val="00AC35DC"/>
    <w:rsid w:val="00AD0F60"/>
    <w:rsid w:val="00AD2446"/>
    <w:rsid w:val="00AF3394"/>
    <w:rsid w:val="00B10BE6"/>
    <w:rsid w:val="00B20EC2"/>
    <w:rsid w:val="00B66454"/>
    <w:rsid w:val="00B7774B"/>
    <w:rsid w:val="00B9029A"/>
    <w:rsid w:val="00BA41BE"/>
    <w:rsid w:val="00BB3FEB"/>
    <w:rsid w:val="00BB76B9"/>
    <w:rsid w:val="00BE53B4"/>
    <w:rsid w:val="00BF457C"/>
    <w:rsid w:val="00C0600B"/>
    <w:rsid w:val="00C0772B"/>
    <w:rsid w:val="00C1082A"/>
    <w:rsid w:val="00C1241A"/>
    <w:rsid w:val="00C20678"/>
    <w:rsid w:val="00C2594A"/>
    <w:rsid w:val="00C261CD"/>
    <w:rsid w:val="00C418F1"/>
    <w:rsid w:val="00C60C76"/>
    <w:rsid w:val="00C67604"/>
    <w:rsid w:val="00C77017"/>
    <w:rsid w:val="00C84C28"/>
    <w:rsid w:val="00C9477F"/>
    <w:rsid w:val="00CA1832"/>
    <w:rsid w:val="00CA25EC"/>
    <w:rsid w:val="00CB7CA4"/>
    <w:rsid w:val="00CE30CD"/>
    <w:rsid w:val="00D03BC2"/>
    <w:rsid w:val="00D1125C"/>
    <w:rsid w:val="00D1580B"/>
    <w:rsid w:val="00D33C1D"/>
    <w:rsid w:val="00D51E01"/>
    <w:rsid w:val="00D60341"/>
    <w:rsid w:val="00D60428"/>
    <w:rsid w:val="00D66BB7"/>
    <w:rsid w:val="00D814DB"/>
    <w:rsid w:val="00D83E8A"/>
    <w:rsid w:val="00D869F7"/>
    <w:rsid w:val="00DA07E1"/>
    <w:rsid w:val="00DA7BE7"/>
    <w:rsid w:val="00DF197D"/>
    <w:rsid w:val="00DF22EE"/>
    <w:rsid w:val="00E17B7D"/>
    <w:rsid w:val="00E20588"/>
    <w:rsid w:val="00E220FF"/>
    <w:rsid w:val="00E31B12"/>
    <w:rsid w:val="00E402E1"/>
    <w:rsid w:val="00E41B11"/>
    <w:rsid w:val="00E46AF4"/>
    <w:rsid w:val="00E93699"/>
    <w:rsid w:val="00E97B5B"/>
    <w:rsid w:val="00EA2581"/>
    <w:rsid w:val="00EA2F66"/>
    <w:rsid w:val="00EA62EA"/>
    <w:rsid w:val="00EB0489"/>
    <w:rsid w:val="00EB1A5A"/>
    <w:rsid w:val="00EF6BA0"/>
    <w:rsid w:val="00F0042E"/>
    <w:rsid w:val="00F26CEF"/>
    <w:rsid w:val="00F41132"/>
    <w:rsid w:val="00F55055"/>
    <w:rsid w:val="00F62A0F"/>
    <w:rsid w:val="00F7284D"/>
    <w:rsid w:val="00F86249"/>
    <w:rsid w:val="00FA2CEC"/>
    <w:rsid w:val="00FC5ED0"/>
    <w:rsid w:val="00FC79DE"/>
    <w:rsid w:val="00FE024A"/>
    <w:rsid w:val="00FF43E1"/>
    <w:rsid w:val="00FF5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A56A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A56A9"/>
    <w:rPr>
      <w:color w:val="800080"/>
      <w:u w:val="single"/>
    </w:rPr>
  </w:style>
  <w:style w:type="paragraph" w:customStyle="1" w:styleId="xl63">
    <w:name w:val="xl63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"/>
    <w:rsid w:val="00AF3394"/>
    <w:pPr>
      <w:spacing w:before="100" w:beforeAutospacing="1" w:after="100" w:afterAutospacing="1"/>
      <w:jc w:val="both"/>
      <w:textAlignment w:val="top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13</Pages>
  <Words>2301</Words>
  <Characters>13120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51</cp:revision>
  <cp:lastPrinted>2022-02-07T06:19:00Z</cp:lastPrinted>
  <dcterms:created xsi:type="dcterms:W3CDTF">2019-12-20T07:40:00Z</dcterms:created>
  <dcterms:modified xsi:type="dcterms:W3CDTF">2023-06-16T08:36:00Z</dcterms:modified>
</cp:coreProperties>
</file>