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DD" w:rsidRPr="005E3429" w:rsidRDefault="000020DD" w:rsidP="000020DD">
      <w:pPr>
        <w:jc w:val="center"/>
        <w:rPr>
          <w:b/>
          <w:sz w:val="32"/>
          <w:szCs w:val="32"/>
        </w:rPr>
      </w:pPr>
      <w:r w:rsidRPr="005E3429">
        <w:rPr>
          <w:b/>
          <w:sz w:val="32"/>
          <w:szCs w:val="32"/>
        </w:rPr>
        <w:t>РОСТОВСКАЯ ОБЛАСТЬ</w:t>
      </w:r>
    </w:p>
    <w:p w:rsidR="000020DD" w:rsidRPr="005E3429" w:rsidRDefault="000020DD" w:rsidP="000020DD">
      <w:pPr>
        <w:jc w:val="center"/>
        <w:rPr>
          <w:b/>
          <w:spacing w:val="20"/>
          <w:sz w:val="32"/>
          <w:szCs w:val="32"/>
        </w:rPr>
      </w:pPr>
      <w:r w:rsidRPr="005E3429">
        <w:rPr>
          <w:b/>
          <w:spacing w:val="20"/>
          <w:sz w:val="32"/>
          <w:szCs w:val="32"/>
        </w:rPr>
        <w:t>СОБРАНИЕ ДЕПУТАТОВ</w:t>
      </w:r>
    </w:p>
    <w:p w:rsidR="000020DD" w:rsidRPr="005E3429" w:rsidRDefault="000020DD" w:rsidP="000020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ОЛЬХОВО-РОГСКОГО</w:t>
      </w:r>
      <w:r w:rsidRPr="005E3429">
        <w:rPr>
          <w:b/>
          <w:sz w:val="32"/>
          <w:szCs w:val="32"/>
        </w:rPr>
        <w:t xml:space="preserve"> СЕЛЬСКОГО ПОСЕЛЕНИЯ</w:t>
      </w:r>
    </w:p>
    <w:p w:rsidR="000020DD" w:rsidRPr="005E3429" w:rsidRDefault="000020DD" w:rsidP="000020DD">
      <w:pPr>
        <w:jc w:val="center"/>
        <w:rPr>
          <w:b/>
          <w:sz w:val="32"/>
          <w:szCs w:val="32"/>
        </w:rPr>
      </w:pPr>
    </w:p>
    <w:p w:rsidR="000020DD" w:rsidRPr="000020DD" w:rsidRDefault="000020DD" w:rsidP="000020DD">
      <w:pPr>
        <w:pStyle w:val="ConsPlusTitle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0020DD">
        <w:rPr>
          <w:rFonts w:ascii="Times New Roman" w:hAnsi="Times New Roman"/>
          <w:sz w:val="32"/>
          <w:szCs w:val="32"/>
        </w:rPr>
        <w:t>РЕШЕНИЕ</w:t>
      </w:r>
    </w:p>
    <w:p w:rsidR="00056192" w:rsidRDefault="00056192" w:rsidP="00056192"/>
    <w:p w:rsidR="00580221" w:rsidRDefault="00580221">
      <w:pPr>
        <w:jc w:val="center"/>
        <w:rPr>
          <w:b/>
          <w:sz w:val="28"/>
        </w:rPr>
      </w:pPr>
    </w:p>
    <w:p w:rsidR="00580221" w:rsidRDefault="00580221">
      <w:pPr>
        <w:jc w:val="both"/>
        <w:rPr>
          <w:b/>
          <w:sz w:val="8"/>
        </w:rPr>
      </w:pPr>
    </w:p>
    <w:p w:rsidR="00AE1E9B" w:rsidRDefault="00580221">
      <w:pPr>
        <w:jc w:val="both"/>
        <w:rPr>
          <w:b/>
          <w:sz w:val="28"/>
        </w:rPr>
      </w:pPr>
      <w:r>
        <w:rPr>
          <w:b/>
          <w:sz w:val="28"/>
        </w:rPr>
        <w:t>О</w:t>
      </w:r>
      <w:r w:rsidR="00A7538F">
        <w:rPr>
          <w:b/>
          <w:sz w:val="28"/>
        </w:rPr>
        <w:t xml:space="preserve">б </w:t>
      </w:r>
      <w:proofErr w:type="gramStart"/>
      <w:r w:rsidR="00A7538F">
        <w:rPr>
          <w:b/>
          <w:sz w:val="28"/>
        </w:rPr>
        <w:t>отчет</w:t>
      </w:r>
      <w:r w:rsidR="00BA7630">
        <w:rPr>
          <w:b/>
          <w:sz w:val="28"/>
        </w:rPr>
        <w:t>е</w:t>
      </w:r>
      <w:proofErr w:type="gramEnd"/>
      <w:r w:rsidR="00BA7630">
        <w:rPr>
          <w:b/>
          <w:sz w:val="28"/>
        </w:rPr>
        <w:t xml:space="preserve"> </w:t>
      </w:r>
      <w:r w:rsidR="00A7538F">
        <w:rPr>
          <w:b/>
          <w:sz w:val="28"/>
        </w:rPr>
        <w:t xml:space="preserve">об исполнении бюджета </w:t>
      </w:r>
    </w:p>
    <w:p w:rsidR="006905F5" w:rsidRDefault="009731DF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Ольхово-Рогского</w:t>
      </w:r>
      <w:proofErr w:type="spellEnd"/>
      <w:r>
        <w:rPr>
          <w:b/>
          <w:sz w:val="28"/>
        </w:rPr>
        <w:t xml:space="preserve"> сельского поселения</w:t>
      </w:r>
      <w:r w:rsidR="006905F5">
        <w:rPr>
          <w:b/>
          <w:sz w:val="28"/>
        </w:rPr>
        <w:t xml:space="preserve"> </w:t>
      </w:r>
    </w:p>
    <w:p w:rsidR="00A7538F" w:rsidRDefault="006905F5" w:rsidP="00966C53">
      <w:pPr>
        <w:tabs>
          <w:tab w:val="left" w:pos="7393"/>
        </w:tabs>
        <w:jc w:val="both"/>
        <w:rPr>
          <w:b/>
          <w:sz w:val="28"/>
        </w:rPr>
      </w:pPr>
      <w:proofErr w:type="spellStart"/>
      <w:r>
        <w:rPr>
          <w:b/>
          <w:sz w:val="28"/>
        </w:rPr>
        <w:t>Миллеровского</w:t>
      </w:r>
      <w:proofErr w:type="spellEnd"/>
      <w:r>
        <w:rPr>
          <w:b/>
          <w:sz w:val="28"/>
        </w:rPr>
        <w:t xml:space="preserve"> района</w:t>
      </w:r>
      <w:r w:rsidR="00580221">
        <w:rPr>
          <w:b/>
          <w:sz w:val="28"/>
        </w:rPr>
        <w:t xml:space="preserve"> </w:t>
      </w:r>
      <w:r w:rsidR="00AE1E9B">
        <w:rPr>
          <w:b/>
          <w:sz w:val="28"/>
        </w:rPr>
        <w:t xml:space="preserve"> </w:t>
      </w:r>
      <w:r w:rsidR="00A7538F">
        <w:rPr>
          <w:b/>
          <w:sz w:val="28"/>
        </w:rPr>
        <w:t>за 20</w:t>
      </w:r>
      <w:r w:rsidR="00FB0991">
        <w:rPr>
          <w:b/>
          <w:sz w:val="28"/>
        </w:rPr>
        <w:t>2</w:t>
      </w:r>
      <w:r w:rsidR="000613DB">
        <w:rPr>
          <w:b/>
          <w:sz w:val="28"/>
        </w:rPr>
        <w:t>1</w:t>
      </w:r>
      <w:r w:rsidR="00064338">
        <w:rPr>
          <w:b/>
          <w:sz w:val="28"/>
        </w:rPr>
        <w:t xml:space="preserve"> </w:t>
      </w:r>
      <w:r w:rsidR="00A7538F">
        <w:rPr>
          <w:b/>
          <w:sz w:val="28"/>
        </w:rPr>
        <w:t>год</w:t>
      </w:r>
      <w:r w:rsidR="00966C53">
        <w:rPr>
          <w:b/>
          <w:sz w:val="28"/>
        </w:rPr>
        <w:tab/>
      </w:r>
    </w:p>
    <w:tbl>
      <w:tblPr>
        <w:tblW w:w="14141" w:type="dxa"/>
        <w:tblLayout w:type="fixed"/>
        <w:tblLook w:val="01E0"/>
      </w:tblPr>
      <w:tblGrid>
        <w:gridCol w:w="9322"/>
        <w:gridCol w:w="4819"/>
      </w:tblGrid>
      <w:tr w:rsidR="000020DD" w:rsidRPr="00E87C2B" w:rsidTr="00F8264F">
        <w:trPr>
          <w:trHeight w:val="978"/>
        </w:trPr>
        <w:tc>
          <w:tcPr>
            <w:tcW w:w="9322" w:type="dxa"/>
          </w:tcPr>
          <w:p w:rsidR="000020DD" w:rsidRDefault="000020DD" w:rsidP="000020DD">
            <w:pPr>
              <w:rPr>
                <w:b/>
                <w:sz w:val="28"/>
                <w:szCs w:val="28"/>
              </w:rPr>
            </w:pPr>
            <w:r w:rsidRPr="005E3429">
              <w:rPr>
                <w:b/>
                <w:sz w:val="28"/>
                <w:szCs w:val="28"/>
              </w:rPr>
              <w:t xml:space="preserve">          </w:t>
            </w:r>
          </w:p>
          <w:p w:rsidR="000020DD" w:rsidRPr="00813CF0" w:rsidRDefault="000020DD" w:rsidP="000020DD">
            <w:pPr>
              <w:rPr>
                <w:b/>
                <w:sz w:val="28"/>
                <w:szCs w:val="28"/>
              </w:rPr>
            </w:pPr>
            <w:r w:rsidRPr="005E3429">
              <w:rPr>
                <w:b/>
                <w:sz w:val="28"/>
                <w:szCs w:val="28"/>
              </w:rPr>
              <w:t xml:space="preserve">   </w:t>
            </w:r>
            <w:r w:rsidRPr="00813CF0">
              <w:rPr>
                <w:b/>
                <w:sz w:val="28"/>
                <w:szCs w:val="28"/>
              </w:rPr>
              <w:t>Принято</w:t>
            </w:r>
          </w:p>
          <w:p w:rsidR="000020DD" w:rsidRPr="00E87C2B" w:rsidRDefault="000020DD" w:rsidP="000613DB">
            <w:pPr>
              <w:rPr>
                <w:sz w:val="28"/>
              </w:rPr>
            </w:pPr>
            <w:r w:rsidRPr="00813CF0">
              <w:rPr>
                <w:b/>
                <w:sz w:val="28"/>
                <w:szCs w:val="28"/>
              </w:rPr>
              <w:t>Собранием депутатов</w:t>
            </w:r>
            <w:r w:rsidR="00F8264F">
              <w:rPr>
                <w:b/>
                <w:sz w:val="28"/>
                <w:szCs w:val="28"/>
              </w:rPr>
              <w:t xml:space="preserve">                                                    </w:t>
            </w:r>
            <w:r w:rsidR="000613DB">
              <w:rPr>
                <w:b/>
                <w:sz w:val="28"/>
                <w:szCs w:val="28"/>
              </w:rPr>
              <w:t xml:space="preserve"> </w:t>
            </w:r>
            <w:r w:rsidR="00421357">
              <w:rPr>
                <w:b/>
                <w:sz w:val="28"/>
                <w:szCs w:val="28"/>
              </w:rPr>
              <w:t>25</w:t>
            </w:r>
            <w:r w:rsidR="00F8264F">
              <w:rPr>
                <w:b/>
                <w:sz w:val="28"/>
                <w:szCs w:val="28"/>
              </w:rPr>
              <w:t xml:space="preserve"> апреля 202</w:t>
            </w:r>
            <w:r w:rsidR="000613DB">
              <w:rPr>
                <w:b/>
                <w:sz w:val="28"/>
                <w:szCs w:val="28"/>
              </w:rPr>
              <w:t>2</w:t>
            </w:r>
            <w:r w:rsidR="00F8264F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819" w:type="dxa"/>
            <w:vAlign w:val="bottom"/>
          </w:tcPr>
          <w:p w:rsidR="000020DD" w:rsidRDefault="000020DD" w:rsidP="000020DD">
            <w:pPr>
              <w:spacing w:line="360" w:lineRule="auto"/>
              <w:jc w:val="center"/>
              <w:rPr>
                <w:color w:val="FFFFFF"/>
                <w:sz w:val="28"/>
              </w:rPr>
            </w:pPr>
            <w:r w:rsidRPr="00E87C2B">
              <w:rPr>
                <w:color w:val="FFFFFF"/>
                <w:sz w:val="28"/>
              </w:rPr>
              <w:t xml:space="preserve">« </w:t>
            </w:r>
          </w:p>
          <w:p w:rsidR="000020DD" w:rsidRPr="00E87C2B" w:rsidRDefault="00F8264F" w:rsidP="00F8264F">
            <w:pPr>
              <w:spacing w:line="360" w:lineRule="auto"/>
              <w:jc w:val="center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 xml:space="preserve">       27</w:t>
            </w:r>
            <w:r w:rsidR="000020DD" w:rsidRPr="00647537">
              <w:rPr>
                <w:b/>
                <w:color w:val="FFFFFF"/>
                <w:sz w:val="28"/>
              </w:rPr>
              <w:t>0</w:t>
            </w:r>
            <w:r w:rsidR="000020DD" w:rsidRPr="00E87C2B">
              <w:rPr>
                <w:color w:val="FFFFFF"/>
                <w:sz w:val="28"/>
              </w:rPr>
              <w:t xml:space="preserve"> » декабря 2012 г.</w:t>
            </w:r>
          </w:p>
        </w:tc>
      </w:tr>
    </w:tbl>
    <w:p w:rsidR="00580221" w:rsidRDefault="00580221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580221" w:rsidRDefault="00580221" w:rsidP="00056192">
      <w:pPr>
        <w:pStyle w:val="ConsPlusNormal"/>
        <w:widowControl/>
        <w:ind w:firstLine="709"/>
        <w:jc w:val="both"/>
        <w:rPr>
          <w:b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</w:t>
      </w:r>
      <w:r w:rsidR="00A7538F">
        <w:rPr>
          <w:rFonts w:ascii="Times New Roman" w:hAnsi="Times New Roman"/>
          <w:sz w:val="28"/>
        </w:rPr>
        <w:t>2</w:t>
      </w:r>
      <w:r w:rsidR="00452761">
        <w:rPr>
          <w:rFonts w:ascii="Times New Roman" w:hAnsi="Times New Roman"/>
          <w:sz w:val="28"/>
        </w:rPr>
        <w:t>6</w:t>
      </w:r>
      <w:r w:rsidR="00A7538F">
        <w:rPr>
          <w:rFonts w:ascii="Times New Roman" w:hAnsi="Times New Roman"/>
          <w:sz w:val="28"/>
        </w:rPr>
        <w:t>4</w:t>
      </w:r>
      <w:r w:rsidR="0044468E">
        <w:rPr>
          <w:rFonts w:ascii="Times New Roman" w:hAnsi="Times New Roman"/>
          <w:sz w:val="28"/>
        </w:rPr>
        <w:t>.</w:t>
      </w:r>
      <w:r w:rsidR="00B653F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Бюджетного кодекса Российской Федерации</w:t>
      </w:r>
      <w:r w:rsidR="00170F06">
        <w:rPr>
          <w:rFonts w:ascii="Times New Roman" w:hAnsi="Times New Roman"/>
          <w:sz w:val="28"/>
        </w:rPr>
        <w:t xml:space="preserve"> и статьей 40 Решения Собрания депутатов </w:t>
      </w:r>
      <w:proofErr w:type="spellStart"/>
      <w:r w:rsidR="00170F06">
        <w:rPr>
          <w:rFonts w:ascii="Times New Roman" w:hAnsi="Times New Roman"/>
          <w:sz w:val="28"/>
        </w:rPr>
        <w:t>Ольхово-Рогского</w:t>
      </w:r>
      <w:proofErr w:type="spellEnd"/>
      <w:r w:rsidR="00170F06">
        <w:rPr>
          <w:rFonts w:ascii="Times New Roman" w:hAnsi="Times New Roman"/>
          <w:sz w:val="28"/>
        </w:rPr>
        <w:t xml:space="preserve"> сельского поселения от 2</w:t>
      </w:r>
      <w:r w:rsidR="000613DB">
        <w:rPr>
          <w:rFonts w:ascii="Times New Roman" w:hAnsi="Times New Roman"/>
          <w:sz w:val="28"/>
        </w:rPr>
        <w:t>5</w:t>
      </w:r>
      <w:r w:rsidR="00170F06">
        <w:rPr>
          <w:rFonts w:ascii="Times New Roman" w:hAnsi="Times New Roman"/>
          <w:sz w:val="28"/>
        </w:rPr>
        <w:t>.</w:t>
      </w:r>
      <w:r w:rsidR="000613DB">
        <w:rPr>
          <w:rFonts w:ascii="Times New Roman" w:hAnsi="Times New Roman"/>
          <w:sz w:val="28"/>
        </w:rPr>
        <w:t>11</w:t>
      </w:r>
      <w:r w:rsidR="00170F06">
        <w:rPr>
          <w:rFonts w:ascii="Times New Roman" w:hAnsi="Times New Roman"/>
          <w:sz w:val="28"/>
        </w:rPr>
        <w:t>.20</w:t>
      </w:r>
      <w:r w:rsidR="000613DB">
        <w:rPr>
          <w:rFonts w:ascii="Times New Roman" w:hAnsi="Times New Roman"/>
          <w:sz w:val="28"/>
        </w:rPr>
        <w:t>21</w:t>
      </w:r>
      <w:r w:rsidR="00170F06">
        <w:rPr>
          <w:rFonts w:ascii="Times New Roman" w:hAnsi="Times New Roman"/>
          <w:sz w:val="28"/>
        </w:rPr>
        <w:t xml:space="preserve"> № </w:t>
      </w:r>
      <w:r w:rsidR="000613DB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</w:t>
      </w:r>
      <w:r w:rsidR="00170F06">
        <w:rPr>
          <w:rFonts w:ascii="Times New Roman" w:hAnsi="Times New Roman"/>
          <w:sz w:val="28"/>
        </w:rPr>
        <w:t xml:space="preserve">«Об утверждении Положения о бюджетном процессе в </w:t>
      </w:r>
      <w:proofErr w:type="spellStart"/>
      <w:r w:rsidR="00170F06">
        <w:rPr>
          <w:rFonts w:ascii="Times New Roman" w:hAnsi="Times New Roman"/>
          <w:sz w:val="28"/>
        </w:rPr>
        <w:t>Ольхово-Рогском</w:t>
      </w:r>
      <w:proofErr w:type="spellEnd"/>
      <w:r w:rsidR="00170F06">
        <w:rPr>
          <w:rFonts w:ascii="Times New Roman" w:hAnsi="Times New Roman"/>
          <w:sz w:val="28"/>
        </w:rPr>
        <w:t xml:space="preserve"> сельском поселении», Собрание депутатов </w:t>
      </w:r>
      <w:proofErr w:type="spellStart"/>
      <w:r w:rsidR="00170F06">
        <w:rPr>
          <w:rFonts w:ascii="Times New Roman" w:hAnsi="Times New Roman"/>
          <w:sz w:val="28"/>
        </w:rPr>
        <w:t>Ольхово-Рогского</w:t>
      </w:r>
      <w:proofErr w:type="spellEnd"/>
      <w:r w:rsidR="00170F06">
        <w:rPr>
          <w:rFonts w:ascii="Times New Roman" w:hAnsi="Times New Roman"/>
          <w:sz w:val="28"/>
        </w:rPr>
        <w:t xml:space="preserve"> сельского поселения</w:t>
      </w:r>
    </w:p>
    <w:p w:rsidR="000020DD" w:rsidRDefault="000020DD">
      <w:pPr>
        <w:ind w:firstLine="1134"/>
        <w:jc w:val="center"/>
        <w:rPr>
          <w:b/>
          <w:sz w:val="28"/>
        </w:rPr>
      </w:pPr>
    </w:p>
    <w:p w:rsidR="00580221" w:rsidRDefault="00580221">
      <w:pPr>
        <w:ind w:firstLine="1134"/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056192" w:rsidRDefault="00056192">
      <w:pPr>
        <w:ind w:firstLine="1134"/>
        <w:jc w:val="center"/>
        <w:rPr>
          <w:b/>
          <w:sz w:val="28"/>
        </w:rPr>
      </w:pPr>
    </w:p>
    <w:p w:rsidR="00580221" w:rsidRDefault="00580221">
      <w:pPr>
        <w:ind w:firstLine="720"/>
        <w:jc w:val="both"/>
        <w:rPr>
          <w:sz w:val="28"/>
        </w:rPr>
      </w:pPr>
      <w:r w:rsidRPr="00EF7D1A">
        <w:rPr>
          <w:b/>
          <w:sz w:val="28"/>
        </w:rPr>
        <w:t>1.</w:t>
      </w:r>
      <w:r>
        <w:rPr>
          <w:sz w:val="28"/>
        </w:rPr>
        <w:t xml:space="preserve"> </w:t>
      </w:r>
      <w:r w:rsidR="00A7538F">
        <w:rPr>
          <w:sz w:val="28"/>
        </w:rPr>
        <w:t xml:space="preserve">Утвердить отчет об исполнении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</w:t>
      </w:r>
      <w:proofErr w:type="spellStart"/>
      <w:r w:rsidR="006905F5">
        <w:rPr>
          <w:sz w:val="28"/>
        </w:rPr>
        <w:t>Миллеровского</w:t>
      </w:r>
      <w:proofErr w:type="spellEnd"/>
      <w:r w:rsidR="006905F5">
        <w:rPr>
          <w:sz w:val="28"/>
        </w:rPr>
        <w:t xml:space="preserve"> района</w:t>
      </w:r>
      <w:r w:rsidR="00A7538F">
        <w:rPr>
          <w:sz w:val="28"/>
        </w:rPr>
        <w:t xml:space="preserve"> за 20</w:t>
      </w:r>
      <w:r w:rsidR="00112BDA">
        <w:rPr>
          <w:sz w:val="28"/>
        </w:rPr>
        <w:t>2</w:t>
      </w:r>
      <w:r w:rsidR="000613DB">
        <w:rPr>
          <w:sz w:val="28"/>
        </w:rPr>
        <w:t>1</w:t>
      </w:r>
      <w:r w:rsidR="00983481">
        <w:rPr>
          <w:sz w:val="28"/>
        </w:rPr>
        <w:t xml:space="preserve"> </w:t>
      </w:r>
      <w:r w:rsidR="00A7538F">
        <w:rPr>
          <w:sz w:val="28"/>
        </w:rPr>
        <w:t xml:space="preserve">год по доходам в сумме </w:t>
      </w:r>
      <w:r w:rsidR="000613DB">
        <w:rPr>
          <w:sz w:val="28"/>
        </w:rPr>
        <w:t>12148,4</w:t>
      </w:r>
      <w:r w:rsidR="006F0107">
        <w:rPr>
          <w:sz w:val="28"/>
        </w:rPr>
        <w:t xml:space="preserve"> тыс</w:t>
      </w:r>
      <w:proofErr w:type="gramStart"/>
      <w:r w:rsidR="006F0107">
        <w:rPr>
          <w:sz w:val="28"/>
        </w:rPr>
        <w:t>.</w:t>
      </w:r>
      <w:r w:rsidR="00480C5D" w:rsidRPr="00825EE7">
        <w:rPr>
          <w:sz w:val="28"/>
        </w:rPr>
        <w:t>р</w:t>
      </w:r>
      <w:proofErr w:type="gramEnd"/>
      <w:r w:rsidR="00480C5D" w:rsidRPr="00825EE7">
        <w:rPr>
          <w:sz w:val="28"/>
        </w:rPr>
        <w:t>убл</w:t>
      </w:r>
      <w:r w:rsidR="00F67CD9" w:rsidRPr="00825EE7">
        <w:rPr>
          <w:sz w:val="28"/>
        </w:rPr>
        <w:t>ей</w:t>
      </w:r>
      <w:r w:rsidR="00A7538F" w:rsidRPr="00825EE7">
        <w:rPr>
          <w:sz w:val="28"/>
        </w:rPr>
        <w:t xml:space="preserve">, расходам в сумме </w:t>
      </w:r>
      <w:r w:rsidR="000613DB">
        <w:rPr>
          <w:sz w:val="28"/>
        </w:rPr>
        <w:t>11508,1</w:t>
      </w:r>
      <w:r w:rsidR="006F0107">
        <w:rPr>
          <w:sz w:val="28"/>
        </w:rPr>
        <w:t xml:space="preserve"> тыс.</w:t>
      </w:r>
      <w:r w:rsidR="00480C5D" w:rsidRPr="00825EE7">
        <w:rPr>
          <w:sz w:val="28"/>
        </w:rPr>
        <w:t xml:space="preserve"> рубл</w:t>
      </w:r>
      <w:r w:rsidR="00DB2D33">
        <w:rPr>
          <w:sz w:val="28"/>
        </w:rPr>
        <w:t>ей</w:t>
      </w:r>
      <w:r w:rsidR="00480C5D" w:rsidRPr="00825EE7">
        <w:rPr>
          <w:sz w:val="28"/>
        </w:rPr>
        <w:t xml:space="preserve"> </w:t>
      </w:r>
      <w:r w:rsidR="001F49C5">
        <w:rPr>
          <w:sz w:val="28"/>
        </w:rPr>
        <w:t xml:space="preserve">с превышением </w:t>
      </w:r>
      <w:r w:rsidR="004F03B4">
        <w:rPr>
          <w:sz w:val="28"/>
        </w:rPr>
        <w:t>доходов</w:t>
      </w:r>
      <w:r w:rsidR="001F49C5">
        <w:rPr>
          <w:sz w:val="28"/>
        </w:rPr>
        <w:t xml:space="preserve"> над </w:t>
      </w:r>
      <w:r w:rsidR="004F03B4">
        <w:rPr>
          <w:sz w:val="28"/>
        </w:rPr>
        <w:t>расходами</w:t>
      </w:r>
      <w:r w:rsidR="00E470CA">
        <w:rPr>
          <w:sz w:val="28"/>
        </w:rPr>
        <w:t xml:space="preserve"> </w:t>
      </w:r>
      <w:r w:rsidR="001F49C5">
        <w:rPr>
          <w:sz w:val="28"/>
        </w:rPr>
        <w:t>(</w:t>
      </w:r>
      <w:proofErr w:type="spellStart"/>
      <w:r w:rsidR="004F03B4">
        <w:rPr>
          <w:sz w:val="28"/>
        </w:rPr>
        <w:t>профицит</w:t>
      </w:r>
      <w:proofErr w:type="spellEnd"/>
      <w:r w:rsidR="009C7070">
        <w:rPr>
          <w:sz w:val="28"/>
        </w:rPr>
        <w:t xml:space="preserve"> </w:t>
      </w:r>
      <w:r w:rsidR="00480C5D">
        <w:rPr>
          <w:sz w:val="28"/>
        </w:rPr>
        <w:t xml:space="preserve">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</w:t>
      </w:r>
      <w:proofErr w:type="spellStart"/>
      <w:r w:rsidR="006905F5">
        <w:rPr>
          <w:sz w:val="28"/>
        </w:rPr>
        <w:t>Миллеровского</w:t>
      </w:r>
      <w:proofErr w:type="spellEnd"/>
      <w:r w:rsidR="006905F5">
        <w:rPr>
          <w:sz w:val="28"/>
        </w:rPr>
        <w:t xml:space="preserve"> района</w:t>
      </w:r>
      <w:r w:rsidR="001F49C5">
        <w:rPr>
          <w:sz w:val="28"/>
        </w:rPr>
        <w:t>)</w:t>
      </w:r>
      <w:r w:rsidR="00480C5D">
        <w:rPr>
          <w:sz w:val="28"/>
        </w:rPr>
        <w:t xml:space="preserve"> в сумме </w:t>
      </w:r>
      <w:r w:rsidR="000613DB">
        <w:rPr>
          <w:sz w:val="28"/>
        </w:rPr>
        <w:t>640,3</w:t>
      </w:r>
      <w:r w:rsidR="006F0107">
        <w:rPr>
          <w:sz w:val="28"/>
        </w:rPr>
        <w:t xml:space="preserve"> тыс.</w:t>
      </w:r>
      <w:r w:rsidR="00480C5D" w:rsidRPr="00825EE7">
        <w:rPr>
          <w:sz w:val="28"/>
        </w:rPr>
        <w:t xml:space="preserve"> рубл</w:t>
      </w:r>
      <w:r w:rsidR="00293386">
        <w:rPr>
          <w:sz w:val="28"/>
        </w:rPr>
        <w:t>ей</w:t>
      </w:r>
      <w:r w:rsidR="00480C5D" w:rsidRPr="00825EE7">
        <w:rPr>
          <w:sz w:val="28"/>
        </w:rPr>
        <w:t xml:space="preserve"> </w:t>
      </w:r>
      <w:r w:rsidR="00480C5D">
        <w:rPr>
          <w:sz w:val="28"/>
        </w:rPr>
        <w:t xml:space="preserve">и со </w:t>
      </w:r>
      <w:r>
        <w:rPr>
          <w:sz w:val="28"/>
        </w:rPr>
        <w:t>следующи</w:t>
      </w:r>
      <w:r w:rsidR="00480C5D">
        <w:rPr>
          <w:sz w:val="28"/>
        </w:rPr>
        <w:t>ми показателями</w:t>
      </w:r>
      <w:r>
        <w:rPr>
          <w:sz w:val="28"/>
        </w:rPr>
        <w:t>:</w:t>
      </w:r>
    </w:p>
    <w:p w:rsidR="00131BB0" w:rsidRDefault="00131BB0" w:rsidP="00131B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доходам бюджета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</w:t>
      </w:r>
      <w:proofErr w:type="spellStart"/>
      <w:r w:rsidR="006905F5">
        <w:rPr>
          <w:sz w:val="28"/>
          <w:szCs w:val="28"/>
        </w:rPr>
        <w:t>Миллеровского</w:t>
      </w:r>
      <w:proofErr w:type="spellEnd"/>
      <w:r w:rsidR="006905F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по кодам классификации доходов бюджетов за 20</w:t>
      </w:r>
      <w:r w:rsidR="00112BDA">
        <w:rPr>
          <w:sz w:val="28"/>
          <w:szCs w:val="28"/>
        </w:rPr>
        <w:t>2</w:t>
      </w:r>
      <w:r w:rsidR="000613DB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согласно приложению 1 к настоящему </w:t>
      </w:r>
      <w:r w:rsidR="00052270">
        <w:rPr>
          <w:sz w:val="28"/>
          <w:szCs w:val="28"/>
        </w:rPr>
        <w:t>Р</w:t>
      </w:r>
      <w:r>
        <w:rPr>
          <w:sz w:val="28"/>
          <w:szCs w:val="28"/>
        </w:rPr>
        <w:t>ешению;</w:t>
      </w:r>
    </w:p>
    <w:p w:rsidR="00167895" w:rsidRDefault="00E470CA" w:rsidP="00167895">
      <w:pPr>
        <w:ind w:firstLine="540"/>
        <w:jc w:val="both"/>
        <w:rPr>
          <w:sz w:val="28"/>
        </w:rPr>
      </w:pPr>
      <w:r>
        <w:rPr>
          <w:sz w:val="28"/>
        </w:rPr>
        <w:t>2</w:t>
      </w:r>
      <w:r w:rsidR="00167895">
        <w:rPr>
          <w:sz w:val="28"/>
        </w:rPr>
        <w:t xml:space="preserve">) по расходам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</w:t>
      </w:r>
      <w:proofErr w:type="spellStart"/>
      <w:r w:rsidR="006905F5">
        <w:rPr>
          <w:sz w:val="28"/>
        </w:rPr>
        <w:t>Миллеровского</w:t>
      </w:r>
      <w:proofErr w:type="spellEnd"/>
      <w:r w:rsidR="006905F5">
        <w:rPr>
          <w:sz w:val="28"/>
        </w:rPr>
        <w:t xml:space="preserve"> района</w:t>
      </w:r>
      <w:r w:rsidR="00167895">
        <w:rPr>
          <w:sz w:val="28"/>
        </w:rPr>
        <w:t xml:space="preserve"> по ведомственной структуре расходов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</w:t>
      </w:r>
      <w:proofErr w:type="spellStart"/>
      <w:r w:rsidR="006905F5">
        <w:rPr>
          <w:sz w:val="28"/>
        </w:rPr>
        <w:t>Миллеровского</w:t>
      </w:r>
      <w:proofErr w:type="spellEnd"/>
      <w:r w:rsidR="006905F5">
        <w:rPr>
          <w:sz w:val="28"/>
        </w:rPr>
        <w:t xml:space="preserve"> района</w:t>
      </w:r>
      <w:r w:rsidR="00167895">
        <w:rPr>
          <w:sz w:val="28"/>
        </w:rPr>
        <w:t xml:space="preserve"> за 20</w:t>
      </w:r>
      <w:r w:rsidR="00112BDA">
        <w:rPr>
          <w:sz w:val="28"/>
        </w:rPr>
        <w:t>2</w:t>
      </w:r>
      <w:r w:rsidR="000613DB">
        <w:rPr>
          <w:sz w:val="28"/>
        </w:rPr>
        <w:t>1</w:t>
      </w:r>
      <w:r w:rsidR="00167895">
        <w:rPr>
          <w:sz w:val="28"/>
        </w:rPr>
        <w:t xml:space="preserve"> год</w:t>
      </w:r>
      <w:r w:rsidR="00167895" w:rsidRPr="00146461">
        <w:rPr>
          <w:sz w:val="28"/>
        </w:rPr>
        <w:t xml:space="preserve"> </w:t>
      </w:r>
      <w:r w:rsidR="00167895">
        <w:rPr>
          <w:sz w:val="28"/>
        </w:rPr>
        <w:t xml:space="preserve">согласно приложению </w:t>
      </w:r>
      <w:r>
        <w:rPr>
          <w:sz w:val="28"/>
        </w:rPr>
        <w:t>2</w:t>
      </w:r>
      <w:r w:rsidR="00167895">
        <w:rPr>
          <w:sz w:val="28"/>
        </w:rPr>
        <w:t xml:space="preserve"> к настоящему </w:t>
      </w:r>
      <w:r w:rsidR="00052270">
        <w:rPr>
          <w:sz w:val="28"/>
        </w:rPr>
        <w:t>Р</w:t>
      </w:r>
      <w:r w:rsidR="00167895">
        <w:rPr>
          <w:sz w:val="28"/>
        </w:rPr>
        <w:t>ешению;</w:t>
      </w:r>
    </w:p>
    <w:p w:rsidR="00146461" w:rsidRDefault="00E470CA" w:rsidP="002D4F04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="00146461">
        <w:rPr>
          <w:sz w:val="28"/>
        </w:rPr>
        <w:t xml:space="preserve">) по </w:t>
      </w:r>
      <w:r w:rsidR="00605450">
        <w:rPr>
          <w:sz w:val="28"/>
        </w:rPr>
        <w:t xml:space="preserve">расходам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</w:t>
      </w:r>
      <w:proofErr w:type="spellStart"/>
      <w:r w:rsidR="006905F5">
        <w:rPr>
          <w:sz w:val="28"/>
        </w:rPr>
        <w:t>Миллеровского</w:t>
      </w:r>
      <w:proofErr w:type="spellEnd"/>
      <w:r w:rsidR="006905F5">
        <w:rPr>
          <w:sz w:val="28"/>
        </w:rPr>
        <w:t xml:space="preserve"> района</w:t>
      </w:r>
      <w:r w:rsidR="00605450">
        <w:rPr>
          <w:sz w:val="28"/>
        </w:rPr>
        <w:t xml:space="preserve"> </w:t>
      </w:r>
      <w:r w:rsidR="00146461">
        <w:rPr>
          <w:sz w:val="28"/>
        </w:rPr>
        <w:t>по разделам и подразделам</w:t>
      </w:r>
      <w:r w:rsidR="0014394E">
        <w:rPr>
          <w:sz w:val="28"/>
        </w:rPr>
        <w:t xml:space="preserve"> </w:t>
      </w:r>
      <w:r w:rsidR="00146461">
        <w:rPr>
          <w:sz w:val="28"/>
        </w:rPr>
        <w:t>классификации расходов бюджет</w:t>
      </w:r>
      <w:r w:rsidR="00167895">
        <w:rPr>
          <w:sz w:val="28"/>
        </w:rPr>
        <w:t>ов за 20</w:t>
      </w:r>
      <w:r w:rsidR="00112BDA">
        <w:rPr>
          <w:sz w:val="28"/>
        </w:rPr>
        <w:t>2</w:t>
      </w:r>
      <w:r w:rsidR="000613DB">
        <w:rPr>
          <w:sz w:val="28"/>
        </w:rPr>
        <w:t>1</w:t>
      </w:r>
      <w:r w:rsidR="00167895">
        <w:rPr>
          <w:sz w:val="28"/>
        </w:rPr>
        <w:t xml:space="preserve"> год</w:t>
      </w:r>
      <w:r w:rsidR="0014394E">
        <w:rPr>
          <w:sz w:val="28"/>
        </w:rPr>
        <w:t xml:space="preserve"> </w:t>
      </w:r>
      <w:r w:rsidR="00146461">
        <w:rPr>
          <w:sz w:val="28"/>
        </w:rPr>
        <w:t xml:space="preserve">согласно приложению </w:t>
      </w:r>
      <w:r>
        <w:rPr>
          <w:sz w:val="28"/>
        </w:rPr>
        <w:t>3</w:t>
      </w:r>
      <w:r w:rsidR="00146461">
        <w:rPr>
          <w:sz w:val="28"/>
        </w:rPr>
        <w:t xml:space="preserve"> к настоящему </w:t>
      </w:r>
      <w:r w:rsidR="00052270">
        <w:rPr>
          <w:sz w:val="28"/>
        </w:rPr>
        <w:t>Р</w:t>
      </w:r>
      <w:r w:rsidR="00146461">
        <w:rPr>
          <w:sz w:val="28"/>
        </w:rPr>
        <w:t>ешению;</w:t>
      </w:r>
    </w:p>
    <w:p w:rsidR="00E925D0" w:rsidRDefault="00E470CA" w:rsidP="00E925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4</w:t>
      </w:r>
      <w:r w:rsidR="00E925D0">
        <w:rPr>
          <w:sz w:val="28"/>
          <w:szCs w:val="28"/>
        </w:rPr>
        <w:t xml:space="preserve">) по источникам финансирования дефицита бюджета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</w:t>
      </w:r>
      <w:proofErr w:type="spellStart"/>
      <w:r w:rsidR="006905F5">
        <w:rPr>
          <w:sz w:val="28"/>
          <w:szCs w:val="28"/>
        </w:rPr>
        <w:t>Миллеровского</w:t>
      </w:r>
      <w:proofErr w:type="spellEnd"/>
      <w:r w:rsidR="006905F5">
        <w:rPr>
          <w:sz w:val="28"/>
          <w:szCs w:val="28"/>
        </w:rPr>
        <w:t xml:space="preserve"> района</w:t>
      </w:r>
      <w:r w:rsidR="00E925D0">
        <w:rPr>
          <w:sz w:val="28"/>
          <w:szCs w:val="28"/>
        </w:rPr>
        <w:t xml:space="preserve"> по кодам </w:t>
      </w:r>
      <w:proofErr w:type="gramStart"/>
      <w:r w:rsidR="00E925D0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E925D0">
        <w:rPr>
          <w:sz w:val="28"/>
          <w:szCs w:val="28"/>
        </w:rPr>
        <w:t xml:space="preserve"> за 20</w:t>
      </w:r>
      <w:r w:rsidR="00112BDA">
        <w:rPr>
          <w:sz w:val="28"/>
          <w:szCs w:val="28"/>
        </w:rPr>
        <w:t>2</w:t>
      </w:r>
      <w:r w:rsidR="000613DB">
        <w:rPr>
          <w:sz w:val="28"/>
          <w:szCs w:val="28"/>
        </w:rPr>
        <w:t>1</w:t>
      </w:r>
      <w:r w:rsidR="00E925D0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4</w:t>
      </w:r>
      <w:r w:rsidR="00E925D0">
        <w:rPr>
          <w:sz w:val="28"/>
          <w:szCs w:val="28"/>
        </w:rPr>
        <w:t xml:space="preserve"> к настоящему </w:t>
      </w:r>
      <w:r w:rsidR="00052270">
        <w:rPr>
          <w:sz w:val="28"/>
          <w:szCs w:val="28"/>
        </w:rPr>
        <w:t>Р</w:t>
      </w:r>
      <w:r w:rsidR="00E925D0">
        <w:rPr>
          <w:sz w:val="28"/>
          <w:szCs w:val="28"/>
        </w:rPr>
        <w:t>ешению;</w:t>
      </w:r>
    </w:p>
    <w:p w:rsidR="00EF7D1A" w:rsidRDefault="00EF7D1A" w:rsidP="00EF7D1A">
      <w:pPr>
        <w:ind w:firstLine="720"/>
        <w:jc w:val="both"/>
        <w:rPr>
          <w:sz w:val="28"/>
        </w:rPr>
      </w:pPr>
      <w:r w:rsidRPr="00170F06">
        <w:rPr>
          <w:b/>
          <w:sz w:val="28"/>
        </w:rPr>
        <w:lastRenderedPageBreak/>
        <w:t>2.</w:t>
      </w:r>
      <w:r w:rsidRPr="00170F06">
        <w:rPr>
          <w:sz w:val="28"/>
        </w:rPr>
        <w:t xml:space="preserve"> Настоящее решение </w:t>
      </w:r>
      <w:r w:rsidR="00170F06">
        <w:rPr>
          <w:sz w:val="28"/>
        </w:rPr>
        <w:t>подлежит официальному опубликованию и вступает в силу со дня его принятия.</w:t>
      </w:r>
    </w:p>
    <w:p w:rsidR="00056192" w:rsidRDefault="00056192" w:rsidP="009C4E7E">
      <w:pPr>
        <w:tabs>
          <w:tab w:val="left" w:pos="1110"/>
        </w:tabs>
        <w:jc w:val="both"/>
        <w:rPr>
          <w:sz w:val="28"/>
        </w:rPr>
      </w:pPr>
    </w:p>
    <w:p w:rsidR="000020DD" w:rsidRPr="00687736" w:rsidRDefault="00911E9D" w:rsidP="009C4E7E">
      <w:pPr>
        <w:spacing w:after="240"/>
        <w:jc w:val="both"/>
        <w:rPr>
          <w:b/>
          <w:sz w:val="28"/>
          <w:szCs w:val="28"/>
        </w:rPr>
      </w:pPr>
      <w:r>
        <w:rPr>
          <w:sz w:val="28"/>
        </w:rPr>
        <w:t xml:space="preserve"> </w:t>
      </w:r>
    </w:p>
    <w:tbl>
      <w:tblPr>
        <w:tblW w:w="10207" w:type="dxa"/>
        <w:tblLayout w:type="fixed"/>
        <w:tblLook w:val="04A0"/>
      </w:tblPr>
      <w:tblGrid>
        <w:gridCol w:w="10207"/>
      </w:tblGrid>
      <w:tr w:rsidR="000020DD" w:rsidRPr="0066410F" w:rsidTr="000020DD">
        <w:trPr>
          <w:trHeight w:val="332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0DD" w:rsidRDefault="000020DD" w:rsidP="000020DD">
            <w:pPr>
              <w:pStyle w:val="5"/>
              <w:rPr>
                <w:b w:val="0"/>
              </w:rPr>
            </w:pPr>
          </w:p>
          <w:tbl>
            <w:tblPr>
              <w:tblW w:w="10207" w:type="dxa"/>
              <w:tblLayout w:type="fixed"/>
              <w:tblLook w:val="04A0"/>
            </w:tblPr>
            <w:tblGrid>
              <w:gridCol w:w="10207"/>
            </w:tblGrid>
            <w:tr w:rsidR="000020DD" w:rsidRPr="0066410F" w:rsidTr="000020DD">
              <w:trPr>
                <w:trHeight w:val="332"/>
              </w:trPr>
              <w:tc>
                <w:tcPr>
                  <w:tcW w:w="102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20DD" w:rsidRPr="000020DD" w:rsidRDefault="000020DD" w:rsidP="000020DD">
                  <w:pPr>
                    <w:pStyle w:val="5"/>
                    <w:jc w:val="left"/>
                    <w:rPr>
                      <w:b w:val="0"/>
                      <w:szCs w:val="28"/>
                    </w:rPr>
                  </w:pPr>
                  <w:r w:rsidRPr="000020DD">
                    <w:rPr>
                      <w:b w:val="0"/>
                      <w:szCs w:val="28"/>
                    </w:rPr>
                    <w:t>Председатель Собрания депутатов –</w:t>
                  </w:r>
                </w:p>
                <w:p w:rsidR="000020DD" w:rsidRPr="000020DD" w:rsidRDefault="000020DD" w:rsidP="000020DD">
                  <w:pPr>
                    <w:pStyle w:val="5"/>
                    <w:jc w:val="left"/>
                    <w:rPr>
                      <w:b w:val="0"/>
                      <w:szCs w:val="28"/>
                    </w:rPr>
                  </w:pPr>
                  <w:r w:rsidRPr="000020DD">
                    <w:rPr>
                      <w:b w:val="0"/>
                      <w:szCs w:val="28"/>
                    </w:rPr>
                    <w:t xml:space="preserve">глава </w:t>
                  </w:r>
                  <w:proofErr w:type="spellStart"/>
                  <w:r w:rsidRPr="000020DD">
                    <w:rPr>
                      <w:b w:val="0"/>
                      <w:szCs w:val="28"/>
                    </w:rPr>
                    <w:t>Ольхово-Рогского</w:t>
                  </w:r>
                  <w:proofErr w:type="spellEnd"/>
                </w:p>
                <w:p w:rsidR="000020DD" w:rsidRPr="000020DD" w:rsidRDefault="000020DD" w:rsidP="000020DD">
                  <w:pPr>
                    <w:pStyle w:val="5"/>
                    <w:jc w:val="left"/>
                    <w:rPr>
                      <w:b w:val="0"/>
                      <w:szCs w:val="28"/>
                    </w:rPr>
                  </w:pPr>
                  <w:r w:rsidRPr="000020DD">
                    <w:rPr>
                      <w:b w:val="0"/>
                      <w:szCs w:val="28"/>
                    </w:rPr>
                    <w:t xml:space="preserve">сельского поселения </w:t>
                  </w:r>
                  <w:r w:rsidRPr="000020DD">
                    <w:rPr>
                      <w:b w:val="0"/>
                      <w:szCs w:val="28"/>
                    </w:rPr>
                    <w:tab/>
                    <w:t xml:space="preserve">                        ____________                          Л.А.Богомаз</w:t>
                  </w:r>
                </w:p>
                <w:p w:rsidR="000020DD" w:rsidRPr="00FB6973" w:rsidRDefault="000020DD" w:rsidP="000020DD">
                  <w:pPr>
                    <w:rPr>
                      <w:bCs/>
                      <w:sz w:val="28"/>
                      <w:szCs w:val="28"/>
                    </w:rPr>
                  </w:pPr>
                  <w:r w:rsidRPr="000020DD">
                    <w:rPr>
                      <w:sz w:val="28"/>
                      <w:szCs w:val="28"/>
                    </w:rPr>
                    <w:tab/>
                  </w:r>
                  <w:r w:rsidRPr="000020DD">
                    <w:rPr>
                      <w:sz w:val="28"/>
                      <w:szCs w:val="28"/>
                    </w:rPr>
                    <w:tab/>
                  </w:r>
                  <w:r w:rsidRPr="000020DD">
                    <w:rPr>
                      <w:sz w:val="28"/>
                      <w:szCs w:val="28"/>
                    </w:rPr>
                    <w:tab/>
                  </w:r>
                  <w:r w:rsidRPr="000020DD">
                    <w:t xml:space="preserve">                                                </w:t>
                  </w:r>
                  <w:r w:rsidRPr="000020DD">
                    <w:rPr>
                      <w:vertAlign w:val="superscript"/>
                    </w:rPr>
                    <w:t>подпись</w:t>
                  </w:r>
                </w:p>
              </w:tc>
            </w:tr>
          </w:tbl>
          <w:p w:rsidR="000020DD" w:rsidRDefault="000020DD" w:rsidP="000020D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Ольховый Рог</w:t>
            </w:r>
          </w:p>
          <w:p w:rsidR="000020DD" w:rsidRDefault="000020DD" w:rsidP="000020D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21357">
              <w:rPr>
                <w:sz w:val="28"/>
                <w:szCs w:val="28"/>
              </w:rPr>
              <w:t>25</w:t>
            </w:r>
            <w:r w:rsidR="000613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 апреля 20</w:t>
            </w:r>
            <w:r w:rsidR="00D65E1A">
              <w:rPr>
                <w:sz w:val="28"/>
                <w:szCs w:val="28"/>
              </w:rPr>
              <w:t>2</w:t>
            </w:r>
            <w:r w:rsidR="000613D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</w:t>
            </w:r>
          </w:p>
          <w:p w:rsidR="000020DD" w:rsidRPr="00FB6973" w:rsidRDefault="000020DD" w:rsidP="000613DB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421357">
              <w:rPr>
                <w:sz w:val="28"/>
                <w:szCs w:val="28"/>
              </w:rPr>
              <w:t xml:space="preserve"> 33</w:t>
            </w:r>
            <w:r w:rsidRPr="00FB6973">
              <w:tab/>
            </w:r>
            <w:r w:rsidRPr="00FB6973">
              <w:tab/>
            </w:r>
          </w:p>
        </w:tc>
      </w:tr>
    </w:tbl>
    <w:p w:rsidR="000020DD" w:rsidRDefault="000020DD" w:rsidP="000020DD">
      <w:pPr>
        <w:spacing w:line="276" w:lineRule="auto"/>
        <w:ind w:firstLine="708"/>
        <w:jc w:val="both"/>
        <w:rPr>
          <w:sz w:val="28"/>
          <w:szCs w:val="28"/>
        </w:rPr>
      </w:pPr>
    </w:p>
    <w:p w:rsidR="009C4E7E" w:rsidRPr="00687736" w:rsidRDefault="009C4E7E" w:rsidP="009C4E7E">
      <w:pPr>
        <w:spacing w:after="240"/>
        <w:jc w:val="both"/>
        <w:rPr>
          <w:b/>
          <w:sz w:val="28"/>
          <w:szCs w:val="28"/>
        </w:rPr>
      </w:pPr>
    </w:p>
    <w:tbl>
      <w:tblPr>
        <w:tblW w:w="10774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99"/>
        <w:gridCol w:w="567"/>
        <w:gridCol w:w="762"/>
        <w:gridCol w:w="2969"/>
        <w:gridCol w:w="567"/>
        <w:gridCol w:w="1850"/>
        <w:gridCol w:w="1276"/>
        <w:gridCol w:w="284"/>
      </w:tblGrid>
      <w:tr w:rsidR="00BE61AC" w:rsidRPr="0012163E" w:rsidTr="00056192">
        <w:trPr>
          <w:gridAfter w:val="1"/>
          <w:wAfter w:w="284" w:type="dxa"/>
          <w:trHeight w:val="247"/>
        </w:trPr>
        <w:tc>
          <w:tcPr>
            <w:tcW w:w="2499" w:type="dxa"/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8" w:type="dxa"/>
            <w:gridSpan w:val="3"/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3" w:type="dxa"/>
            <w:gridSpan w:val="3"/>
          </w:tcPr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BE61AC" w:rsidRPr="0012163E" w:rsidRDefault="001216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lastRenderedPageBreak/>
              <w:t>Приложение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</w:tr>
      <w:tr w:rsidR="00BE61AC" w:rsidTr="00DC69B3">
        <w:trPr>
          <w:trHeight w:val="247"/>
        </w:trPr>
        <w:tc>
          <w:tcPr>
            <w:tcW w:w="3066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08" w:type="dxa"/>
            <w:gridSpan w:val="6"/>
          </w:tcPr>
          <w:p w:rsidR="007771E7" w:rsidRPr="008B1398" w:rsidRDefault="007771E7" w:rsidP="007771E7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BE61AC" w:rsidRPr="0012163E" w:rsidRDefault="007771E7" w:rsidP="007771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B1398">
              <w:rPr>
                <w:sz w:val="28"/>
                <w:szCs w:val="28"/>
              </w:rPr>
              <w:t>Ольхово-Рогского</w:t>
            </w:r>
            <w:proofErr w:type="spellEnd"/>
            <w:r w:rsidRPr="008B1398"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</w:p>
        </w:tc>
      </w:tr>
      <w:tr w:rsidR="00BE61AC" w:rsidTr="00DC69B3">
        <w:trPr>
          <w:trHeight w:val="247"/>
        </w:trPr>
        <w:tc>
          <w:tcPr>
            <w:tcW w:w="10774" w:type="dxa"/>
            <w:gridSpan w:val="8"/>
          </w:tcPr>
          <w:p w:rsidR="00BE61AC" w:rsidRPr="0012163E" w:rsidRDefault="00252C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E61AC" w:rsidRPr="0012163E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="00BE61AC" w:rsidRPr="0012163E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="00BE61AC" w:rsidRPr="0012163E">
              <w:rPr>
                <w:color w:val="000000"/>
                <w:sz w:val="28"/>
                <w:szCs w:val="28"/>
              </w:rPr>
              <w:t xml:space="preserve"> об исполнении бюджета</w:t>
            </w:r>
          </w:p>
        </w:tc>
      </w:tr>
      <w:tr w:rsidR="00BE61AC" w:rsidTr="00DC69B3">
        <w:trPr>
          <w:trHeight w:val="247"/>
        </w:trPr>
        <w:tc>
          <w:tcPr>
            <w:tcW w:w="3066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08" w:type="dxa"/>
            <w:gridSpan w:val="6"/>
          </w:tcPr>
          <w:p w:rsidR="00BE61AC" w:rsidRPr="0012163E" w:rsidRDefault="00BE61AC" w:rsidP="00061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12163E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12163E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="004527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52791">
              <w:rPr>
                <w:color w:val="000000"/>
                <w:sz w:val="28"/>
                <w:szCs w:val="28"/>
              </w:rPr>
              <w:t>Миллеровского</w:t>
            </w:r>
            <w:proofErr w:type="spellEnd"/>
            <w:r w:rsidR="00452791">
              <w:rPr>
                <w:color w:val="000000"/>
                <w:sz w:val="28"/>
                <w:szCs w:val="28"/>
              </w:rPr>
              <w:t xml:space="preserve"> района</w:t>
            </w:r>
            <w:r w:rsidRPr="0012163E">
              <w:rPr>
                <w:color w:val="000000"/>
                <w:sz w:val="28"/>
                <w:szCs w:val="28"/>
              </w:rPr>
              <w:t xml:space="preserve"> за 20</w:t>
            </w:r>
            <w:r w:rsidR="00112BDA">
              <w:rPr>
                <w:color w:val="000000"/>
                <w:sz w:val="28"/>
                <w:szCs w:val="28"/>
              </w:rPr>
              <w:t>2</w:t>
            </w:r>
            <w:r w:rsidR="000613DB">
              <w:rPr>
                <w:color w:val="000000"/>
                <w:sz w:val="28"/>
                <w:szCs w:val="28"/>
              </w:rPr>
              <w:t>1</w:t>
            </w:r>
            <w:r w:rsidRPr="0012163E">
              <w:rPr>
                <w:color w:val="000000"/>
                <w:sz w:val="28"/>
                <w:szCs w:val="28"/>
              </w:rPr>
              <w:t xml:space="preserve"> год</w:t>
            </w:r>
            <w:r w:rsidR="00252C19">
              <w:rPr>
                <w:color w:val="000000"/>
                <w:sz w:val="28"/>
                <w:szCs w:val="28"/>
              </w:rPr>
              <w:t>»</w:t>
            </w:r>
            <w:r w:rsidRPr="0012163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E61AC" w:rsidTr="00DC69B3">
        <w:trPr>
          <w:trHeight w:val="247"/>
        </w:trPr>
        <w:tc>
          <w:tcPr>
            <w:tcW w:w="3066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98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10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E61AC" w:rsidTr="00DC69B3">
        <w:trPr>
          <w:trHeight w:val="552"/>
        </w:trPr>
        <w:tc>
          <w:tcPr>
            <w:tcW w:w="10774" w:type="dxa"/>
            <w:gridSpan w:val="8"/>
          </w:tcPr>
          <w:p w:rsidR="00BE61AC" w:rsidRPr="0012163E" w:rsidRDefault="00BE61AC" w:rsidP="00061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ДОХОДЫ  БЮДЖЕТА ОЛЬХОВО-РОГСКОГО СЕЛЬСКОГО ПОСЕЛЕНИЯ </w:t>
            </w:r>
            <w:r w:rsidR="00452791">
              <w:rPr>
                <w:b/>
                <w:bCs/>
                <w:color w:val="000000"/>
                <w:sz w:val="28"/>
                <w:szCs w:val="28"/>
              </w:rPr>
              <w:t xml:space="preserve">МИЛЛЕРОВСКОГО РАЙОНА </w:t>
            </w:r>
            <w:r w:rsidRPr="0012163E">
              <w:rPr>
                <w:b/>
                <w:bCs/>
                <w:color w:val="000000"/>
                <w:sz w:val="28"/>
                <w:szCs w:val="28"/>
              </w:rPr>
              <w:t>ПО КОДАМ  КЛАССИФИКАЦИИ ДОХОДОВ  БЮДЖЕТОВ ЗА 20</w:t>
            </w:r>
            <w:r w:rsidR="00112BDA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0613DB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3F791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2163E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BE61AC" w:rsidTr="00DC69B3">
        <w:trPr>
          <w:trHeight w:val="247"/>
        </w:trPr>
        <w:tc>
          <w:tcPr>
            <w:tcW w:w="3828" w:type="dxa"/>
            <w:gridSpan w:val="3"/>
          </w:tcPr>
          <w:p w:rsidR="00BE61AC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61AC" w:rsidTr="00DC69B3">
        <w:trPr>
          <w:trHeight w:val="247"/>
        </w:trPr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E61AC" w:rsidRPr="00DC69B3" w:rsidRDefault="00BE61AC" w:rsidP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C69B3">
              <w:rPr>
                <w:b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="00DD7019" w:rsidRPr="00DC69B3">
              <w:rPr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="00DD7019" w:rsidRPr="00DC69B3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DC69B3">
              <w:rPr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DC69B3">
              <w:rPr>
                <w:b/>
                <w:bCs/>
                <w:color w:val="000000"/>
                <w:sz w:val="28"/>
                <w:szCs w:val="28"/>
              </w:rPr>
              <w:t>уб</w:t>
            </w:r>
            <w:proofErr w:type="spellEnd"/>
            <w:r w:rsidRPr="00DC69B3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BE61AC" w:rsidRPr="0012163E" w:rsidTr="00DC69B3">
        <w:trPr>
          <w:trHeight w:val="713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Default="00BE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Код </w:t>
            </w:r>
            <w:r w:rsidR="00DB570B">
              <w:rPr>
                <w:b/>
                <w:bCs/>
                <w:color w:val="000000"/>
                <w:sz w:val="28"/>
                <w:szCs w:val="28"/>
              </w:rPr>
              <w:t>бюджетной классификации Российской Федерации</w:t>
            </w:r>
          </w:p>
          <w:p w:rsidR="00BE61AC" w:rsidRPr="00DD7019" w:rsidRDefault="00DD7019" w:rsidP="00DC69B3">
            <w:pPr>
              <w:tabs>
                <w:tab w:val="left" w:pos="2564"/>
              </w:tabs>
              <w:ind w:left="-597" w:firstLine="5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E61AC" w:rsidRPr="0012163E" w:rsidRDefault="00BE61AC" w:rsidP="00DB57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r w:rsidR="00DB570B">
              <w:rPr>
                <w:b/>
                <w:bCs/>
                <w:color w:val="000000"/>
                <w:sz w:val="28"/>
                <w:szCs w:val="28"/>
              </w:rPr>
              <w:t>статьи доходов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DD7019" w:rsidRPr="0012163E" w:rsidTr="00DC69B3">
        <w:trPr>
          <w:trHeight w:val="25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E61AC" w:rsidRPr="00875512" w:rsidTr="00DC69B3">
        <w:trPr>
          <w:trHeight w:val="3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182 1 00 00000 00 0000 000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875512" w:rsidRDefault="00B01C98" w:rsidP="009A171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6845,</w:t>
            </w:r>
            <w:r w:rsidR="009A171D">
              <w:rPr>
                <w:color w:val="000000"/>
                <w:sz w:val="28"/>
                <w:szCs w:val="28"/>
              </w:rPr>
              <w:t>4</w:t>
            </w:r>
          </w:p>
        </w:tc>
      </w:tr>
      <w:tr w:rsidR="00BE61AC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0613DB" w:rsidP="00366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1391,</w:t>
            </w:r>
            <w:r w:rsidR="00366734">
              <w:rPr>
                <w:color w:val="000000"/>
                <w:sz w:val="28"/>
                <w:szCs w:val="28"/>
              </w:rPr>
              <w:t>8</w:t>
            </w:r>
          </w:p>
        </w:tc>
      </w:tr>
      <w:tr w:rsidR="00BE61AC" w:rsidRPr="0012163E" w:rsidTr="00DC69B3">
        <w:trPr>
          <w:trHeight w:val="27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182 1 01 02000 01 0000 110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163E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0613DB" w:rsidP="00366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1391,</w:t>
            </w:r>
            <w:r w:rsidR="00366734">
              <w:rPr>
                <w:color w:val="000000"/>
                <w:sz w:val="28"/>
                <w:szCs w:val="28"/>
              </w:rPr>
              <w:t>8</w:t>
            </w:r>
          </w:p>
        </w:tc>
      </w:tr>
      <w:tr w:rsidR="00BE61AC" w:rsidRPr="0012163E" w:rsidTr="00DC69B3">
        <w:trPr>
          <w:trHeight w:val="989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182 1 01 02010 01 0000 110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61AC" w:rsidRPr="0012163E" w:rsidRDefault="007052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61AC" w:rsidRPr="00CE5F43" w:rsidRDefault="000613DB" w:rsidP="00366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1294,</w:t>
            </w:r>
            <w:r w:rsidR="00366734">
              <w:rPr>
                <w:color w:val="000000"/>
                <w:sz w:val="28"/>
                <w:szCs w:val="28"/>
              </w:rPr>
              <w:t>6</w:t>
            </w:r>
          </w:p>
        </w:tc>
      </w:tr>
      <w:tr w:rsidR="00BE61AC" w:rsidRPr="0012163E" w:rsidTr="00DC69B3">
        <w:trPr>
          <w:trHeight w:val="71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182 1 01 02020 01 0000 110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61AC" w:rsidRPr="00BA18EC" w:rsidRDefault="00BE61AC" w:rsidP="00F259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F259B6">
              <w:rPr>
                <w:color w:val="000000"/>
                <w:sz w:val="28"/>
                <w:szCs w:val="28"/>
              </w:rPr>
              <w:t xml:space="preserve">Налог на доходы физических лиц с доходов, </w:t>
            </w:r>
            <w:r w:rsidR="00F259B6" w:rsidRPr="00F259B6">
              <w:rPr>
                <w:color w:val="000000"/>
                <w:sz w:val="28"/>
                <w:szCs w:val="28"/>
              </w:rPr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61AC" w:rsidRPr="00CE5F43" w:rsidRDefault="000613DB" w:rsidP="009C4E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-0,6</w:t>
            </w:r>
          </w:p>
        </w:tc>
      </w:tr>
      <w:tr w:rsidR="00BE61AC" w:rsidRPr="0012163E" w:rsidTr="00DC69B3">
        <w:trPr>
          <w:trHeight w:val="137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 w:rsidP="009834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</w:t>
            </w:r>
            <w:r w:rsidR="00983481">
              <w:rPr>
                <w:color w:val="000000"/>
                <w:sz w:val="28"/>
                <w:szCs w:val="28"/>
              </w:rPr>
              <w:t>30</w:t>
            </w:r>
            <w:r w:rsidRPr="0012163E">
              <w:rPr>
                <w:color w:val="000000"/>
                <w:sz w:val="28"/>
                <w:szCs w:val="28"/>
              </w:rPr>
              <w:t xml:space="preserve">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BA18EC" w:rsidRDefault="00BE61AC" w:rsidP="00AA5E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F259B6">
              <w:rPr>
                <w:color w:val="000000"/>
                <w:sz w:val="28"/>
                <w:szCs w:val="28"/>
              </w:rPr>
              <w:t xml:space="preserve">Налог на доходы физических лиц с доходов, </w:t>
            </w:r>
            <w:r w:rsidR="00983481" w:rsidRPr="00F259B6">
              <w:rPr>
                <w:color w:val="000000"/>
                <w:sz w:val="28"/>
                <w:szCs w:val="28"/>
              </w:rPr>
              <w:t>полученных физическими лицами</w:t>
            </w:r>
            <w:r w:rsidR="00F259B6" w:rsidRPr="00F259B6">
              <w:rPr>
                <w:color w:val="000000"/>
                <w:sz w:val="28"/>
                <w:szCs w:val="28"/>
              </w:rPr>
              <w:t xml:space="preserve"> в соответствии с</w:t>
            </w:r>
            <w:r w:rsidR="00AA5EBF">
              <w:rPr>
                <w:color w:val="000000"/>
                <w:sz w:val="28"/>
                <w:szCs w:val="28"/>
              </w:rPr>
              <w:t>о</w:t>
            </w:r>
            <w:r w:rsidR="00F259B6" w:rsidRPr="00F259B6">
              <w:rPr>
                <w:color w:val="000000"/>
                <w:sz w:val="28"/>
                <w:szCs w:val="28"/>
              </w:rPr>
              <w:t xml:space="preserve"> статьей 228 Налогового Кодекса Российской Федерации</w:t>
            </w:r>
            <w:r w:rsidR="00983481" w:rsidRPr="00F259B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E61AC" w:rsidRPr="00CE5F43" w:rsidRDefault="000613DB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80,4</w:t>
            </w:r>
          </w:p>
        </w:tc>
      </w:tr>
      <w:tr w:rsidR="000613DB" w:rsidRPr="0012163E" w:rsidTr="00DC69B3">
        <w:trPr>
          <w:trHeight w:val="137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3DB" w:rsidRPr="0012163E" w:rsidRDefault="009F4077" w:rsidP="009834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F4077">
              <w:rPr>
                <w:color w:val="000000"/>
                <w:sz w:val="28"/>
                <w:szCs w:val="28"/>
              </w:rPr>
              <w:lastRenderedPageBreak/>
              <w:t>182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9F4077">
              <w:rPr>
                <w:color w:val="000000"/>
                <w:sz w:val="28"/>
                <w:szCs w:val="28"/>
              </w:rPr>
              <w:t>101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F4077">
              <w:rPr>
                <w:color w:val="000000"/>
                <w:sz w:val="28"/>
                <w:szCs w:val="28"/>
              </w:rPr>
              <w:t>02080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F4077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F4077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F4077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613DB" w:rsidRPr="00F259B6" w:rsidRDefault="009F4077" w:rsidP="00AA5E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F4077">
              <w:rPr>
                <w:color w:val="000000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9F4077">
              <w:rPr>
                <w:color w:val="000000"/>
                <w:sz w:val="28"/>
                <w:szCs w:val="28"/>
              </w:rPr>
              <w:t>000</w:t>
            </w:r>
            <w:proofErr w:type="spellEnd"/>
            <w:r w:rsidRPr="009F4077">
              <w:rPr>
                <w:color w:val="000000"/>
                <w:sz w:val="28"/>
                <w:szCs w:val="2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613DB" w:rsidRDefault="009F4077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17,4</w:t>
            </w:r>
          </w:p>
        </w:tc>
      </w:tr>
      <w:tr w:rsidR="00DD7019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182 1 05 00000 00 0000 000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 w:rsidP="00C622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1C2B87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1261,1</w:t>
            </w:r>
          </w:p>
        </w:tc>
      </w:tr>
      <w:tr w:rsidR="001C2B87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87" w:rsidRPr="0012163E" w:rsidRDefault="001C2B8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182 1 05 03000 01 0000 110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2B87" w:rsidRPr="0012163E" w:rsidRDefault="001C2B87" w:rsidP="00C622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C2B87" w:rsidRDefault="001C2B87" w:rsidP="001C2B87">
            <w:pPr>
              <w:jc w:val="right"/>
            </w:pPr>
            <w:r w:rsidRPr="009B2C70">
              <w:rPr>
                <w:color w:val="000000"/>
                <w:sz w:val="28"/>
                <w:szCs w:val="28"/>
              </w:rPr>
              <w:t>1261,1</w:t>
            </w:r>
          </w:p>
        </w:tc>
      </w:tr>
      <w:tr w:rsidR="001C2B87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87" w:rsidRPr="0009298C" w:rsidRDefault="001C2B87" w:rsidP="000643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182 </w:t>
            </w:r>
            <w:r w:rsidRPr="0009298C">
              <w:rPr>
                <w:bCs/>
                <w:sz w:val="28"/>
                <w:szCs w:val="28"/>
              </w:rPr>
              <w:t>1 05 03010 01 0000 110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C2B87" w:rsidRPr="0009298C" w:rsidRDefault="001C2B87" w:rsidP="0006433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C2B87" w:rsidRDefault="001C2B87" w:rsidP="001C2B87">
            <w:pPr>
              <w:jc w:val="right"/>
            </w:pPr>
            <w:r w:rsidRPr="009B2C70">
              <w:rPr>
                <w:color w:val="000000"/>
                <w:sz w:val="28"/>
                <w:szCs w:val="28"/>
              </w:rPr>
              <w:t>1261,1</w:t>
            </w:r>
          </w:p>
        </w:tc>
      </w:tr>
      <w:tr w:rsidR="00DD7019" w:rsidRPr="0012163E" w:rsidTr="00DC69B3">
        <w:trPr>
          <w:trHeight w:val="35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1216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D7019" w:rsidRPr="0012163E" w:rsidRDefault="001C2B87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4192,5</w:t>
            </w:r>
          </w:p>
        </w:tc>
      </w:tr>
      <w:tr w:rsidR="00DD7019" w:rsidRPr="0012163E" w:rsidTr="00DC69B3">
        <w:trPr>
          <w:trHeight w:val="35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2FC" w:rsidRPr="0012163E" w:rsidRDefault="00DD7019" w:rsidP="001A391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182 1 06 01000 00 0000 110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 w:rsidP="001216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1C2B87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138,4</w:t>
            </w:r>
          </w:p>
        </w:tc>
      </w:tr>
      <w:tr w:rsidR="00DD7019" w:rsidRPr="0012163E" w:rsidTr="00DC69B3">
        <w:trPr>
          <w:trHeight w:val="71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182 1 06 01030 10 0000 110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</w:t>
            </w:r>
            <w:r w:rsidRPr="007827DF">
              <w:rPr>
                <w:color w:val="000000"/>
                <w:sz w:val="28"/>
                <w:szCs w:val="28"/>
              </w:rPr>
              <w:t xml:space="preserve"> </w:t>
            </w:r>
            <w:r w:rsidRPr="0012163E">
              <w:rPr>
                <w:color w:val="000000"/>
                <w:sz w:val="28"/>
                <w:szCs w:val="28"/>
              </w:rPr>
              <w:t xml:space="preserve">применяемым к объектам налогообложения, расположенным в границах </w:t>
            </w:r>
            <w:r w:rsidR="002B4619">
              <w:rPr>
                <w:color w:val="000000"/>
                <w:sz w:val="28"/>
                <w:szCs w:val="28"/>
              </w:rPr>
              <w:t xml:space="preserve">сельских </w:t>
            </w:r>
            <w:r w:rsidRPr="0012163E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1C2B87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138,4</w:t>
            </w:r>
          </w:p>
        </w:tc>
      </w:tr>
      <w:tr w:rsidR="00DD7019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182 1 06 06000 00 0000 110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1C2B87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4054,1</w:t>
            </w:r>
          </w:p>
        </w:tc>
      </w:tr>
      <w:tr w:rsidR="00DD7019" w:rsidRPr="00B01C98" w:rsidTr="005A5FA1">
        <w:trPr>
          <w:trHeight w:val="339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 w:rsidP="00E470C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 w:rsidR="00E470CA">
              <w:rPr>
                <w:color w:val="000000"/>
                <w:sz w:val="28"/>
                <w:szCs w:val="28"/>
              </w:rPr>
              <w:t>3</w:t>
            </w:r>
            <w:r w:rsidRPr="0012163E">
              <w:rPr>
                <w:color w:val="000000"/>
                <w:sz w:val="28"/>
                <w:szCs w:val="28"/>
              </w:rPr>
              <w:t>0 00 0000 110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</w:t>
            </w:r>
            <w:r w:rsidR="007B7102">
              <w:rPr>
                <w:color w:val="000000"/>
                <w:sz w:val="28"/>
                <w:szCs w:val="28"/>
              </w:rPr>
              <w:t xml:space="preserve"> с организаций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B01C98" w:rsidRDefault="001C2B87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01C98">
              <w:rPr>
                <w:color w:val="000000"/>
                <w:sz w:val="28"/>
                <w:szCs w:val="28"/>
              </w:rPr>
              <w:t>1212,0</w:t>
            </w:r>
          </w:p>
          <w:p w:rsidR="00DD7019" w:rsidRPr="00B01C98" w:rsidRDefault="00DD701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D7019" w:rsidRPr="0012163E" w:rsidTr="00DC69B3">
        <w:trPr>
          <w:trHeight w:val="891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 w:rsidR="007B7102">
              <w:rPr>
                <w:color w:val="000000"/>
                <w:sz w:val="28"/>
                <w:szCs w:val="28"/>
              </w:rPr>
              <w:t>3</w:t>
            </w:r>
            <w:r w:rsidRPr="0012163E">
              <w:rPr>
                <w:color w:val="000000"/>
                <w:sz w:val="28"/>
                <w:szCs w:val="28"/>
              </w:rPr>
              <w:t>3 10 0000 110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661F93" w:rsidRDefault="007B7102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B01C98" w:rsidP="00F3387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1212,0</w:t>
            </w:r>
          </w:p>
        </w:tc>
      </w:tr>
      <w:tr w:rsidR="00DD7019" w:rsidRPr="0012163E" w:rsidTr="00DC69B3">
        <w:trPr>
          <w:trHeight w:val="39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 w:rsidR="007B7102">
              <w:rPr>
                <w:color w:val="000000"/>
                <w:sz w:val="28"/>
                <w:szCs w:val="28"/>
              </w:rPr>
              <w:t>4</w:t>
            </w:r>
            <w:r w:rsidRPr="0012163E">
              <w:rPr>
                <w:color w:val="000000"/>
                <w:sz w:val="28"/>
                <w:szCs w:val="28"/>
              </w:rPr>
              <w:t>0 00 0000 110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7B7102" w:rsidP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B01C98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2842,1</w:t>
            </w:r>
          </w:p>
        </w:tc>
      </w:tr>
      <w:tr w:rsidR="00DD7019" w:rsidRPr="0012163E" w:rsidTr="00DC69B3">
        <w:trPr>
          <w:trHeight w:val="107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 w:rsidR="007B7102">
              <w:rPr>
                <w:color w:val="000000"/>
                <w:sz w:val="28"/>
                <w:szCs w:val="28"/>
              </w:rPr>
              <w:t>4</w:t>
            </w:r>
            <w:r w:rsidRPr="0012163E">
              <w:rPr>
                <w:color w:val="000000"/>
                <w:sz w:val="28"/>
                <w:szCs w:val="28"/>
              </w:rPr>
              <w:t>3 10 0000 110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B01C98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2842,1</w:t>
            </w:r>
          </w:p>
        </w:tc>
      </w:tr>
      <w:tr w:rsidR="00F1329C" w:rsidRPr="00A42D76" w:rsidTr="00DC69B3">
        <w:trPr>
          <w:trHeight w:val="4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29C" w:rsidRPr="0012163E" w:rsidRDefault="00F1329C" w:rsidP="00CD6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802 </w:t>
            </w:r>
            <w:r w:rsidRPr="001A3918">
              <w:rPr>
                <w:sz w:val="28"/>
                <w:szCs w:val="28"/>
              </w:rPr>
              <w:t xml:space="preserve">1 </w:t>
            </w:r>
            <w:r w:rsidR="00CD6369">
              <w:rPr>
                <w:sz w:val="28"/>
                <w:szCs w:val="28"/>
              </w:rPr>
              <w:t>00</w:t>
            </w:r>
            <w:r w:rsidRPr="001A3918">
              <w:rPr>
                <w:sz w:val="28"/>
                <w:szCs w:val="28"/>
              </w:rPr>
              <w:t xml:space="preserve">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29C" w:rsidRPr="0012163E" w:rsidRDefault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329C" w:rsidRPr="00A42D76" w:rsidRDefault="00B01C98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10,5</w:t>
            </w:r>
          </w:p>
        </w:tc>
      </w:tr>
      <w:tr w:rsidR="00A42D76" w:rsidRPr="00A42D76" w:rsidTr="00DC69B3">
        <w:trPr>
          <w:trHeight w:val="62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D76" w:rsidRPr="001A3918" w:rsidRDefault="00A42D76" w:rsidP="00F13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  <w:r w:rsidRPr="001A3918">
              <w:rPr>
                <w:sz w:val="28"/>
                <w:szCs w:val="28"/>
              </w:rPr>
              <w:t xml:space="preserve"> 1 16 00000 00 0000 000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D76" w:rsidRPr="001A3918" w:rsidRDefault="00A42D76" w:rsidP="00F1329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A3918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2D76" w:rsidRPr="00A42D76" w:rsidRDefault="00B01C98" w:rsidP="00F3387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10,5</w:t>
            </w:r>
          </w:p>
        </w:tc>
      </w:tr>
      <w:tr w:rsidR="00A42D76" w:rsidRPr="00A42D76" w:rsidTr="00DC69B3">
        <w:trPr>
          <w:trHeight w:val="107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D76" w:rsidRPr="001A5F59" w:rsidRDefault="00A42D76" w:rsidP="00A253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</w:t>
            </w:r>
            <w:r w:rsidRPr="001A5F59">
              <w:rPr>
                <w:color w:val="000000"/>
                <w:sz w:val="28"/>
                <w:szCs w:val="28"/>
              </w:rPr>
              <w:t xml:space="preserve"> </w:t>
            </w:r>
            <w:r w:rsidR="00822C52" w:rsidRPr="00123C4E">
              <w:rPr>
                <w:color w:val="000000" w:themeColor="text1"/>
                <w:sz w:val="27"/>
              </w:rPr>
              <w:t>1 16 02000 02 0000 140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D76" w:rsidRPr="001A5F59" w:rsidRDefault="00822C52" w:rsidP="00F1329C">
            <w:pPr>
              <w:jc w:val="both"/>
              <w:rPr>
                <w:color w:val="000000"/>
                <w:sz w:val="28"/>
                <w:szCs w:val="28"/>
              </w:rPr>
            </w:pPr>
            <w:r w:rsidRPr="00123C4E">
              <w:rPr>
                <w:color w:val="000000" w:themeColor="text1"/>
                <w:sz w:val="27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2D76" w:rsidRPr="00A42D76" w:rsidRDefault="00B01C98" w:rsidP="00A42D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10,5</w:t>
            </w:r>
          </w:p>
        </w:tc>
      </w:tr>
      <w:tr w:rsidR="00A42D76" w:rsidRPr="00A42D76" w:rsidTr="00DC69B3">
        <w:trPr>
          <w:trHeight w:val="42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D76" w:rsidRPr="00C1168A" w:rsidRDefault="00A42D76" w:rsidP="00A253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</w:t>
            </w:r>
            <w:r w:rsidRPr="00C1168A">
              <w:rPr>
                <w:color w:val="000000"/>
                <w:sz w:val="28"/>
                <w:szCs w:val="28"/>
              </w:rPr>
              <w:t xml:space="preserve"> </w:t>
            </w:r>
            <w:r w:rsidR="00822C52" w:rsidRPr="008A59CD"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D76" w:rsidRPr="00C1168A" w:rsidRDefault="00822C52" w:rsidP="00F1329C">
            <w:pPr>
              <w:rPr>
                <w:sz w:val="28"/>
                <w:szCs w:val="28"/>
              </w:rPr>
            </w:pPr>
            <w:r w:rsidRPr="008A59CD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2D76" w:rsidRPr="00A42D76" w:rsidRDefault="00B01C98" w:rsidP="00F3387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10,5</w:t>
            </w:r>
          </w:p>
        </w:tc>
      </w:tr>
      <w:tr w:rsidR="00DD7019" w:rsidRPr="008273C0" w:rsidTr="00DC69B3">
        <w:trPr>
          <w:trHeight w:val="69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951 1 00 00000 00 0000 000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8273C0" w:rsidRDefault="00366734" w:rsidP="0082602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716,0</w:t>
            </w:r>
          </w:p>
        </w:tc>
      </w:tr>
      <w:tr w:rsidR="00DD7019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B01C98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8,4</w:t>
            </w:r>
          </w:p>
        </w:tc>
      </w:tr>
      <w:tr w:rsidR="00DD7019" w:rsidRPr="0012163E" w:rsidTr="00DC69B3">
        <w:trPr>
          <w:trHeight w:val="77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951 1 08 04000 01 0000 110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661F93" w:rsidRDefault="00DD7019" w:rsidP="00EB300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827DF">
              <w:rPr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7827DF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7827DF">
              <w:rPr>
                <w:color w:val="000000"/>
                <w:sz w:val="28"/>
                <w:szCs w:val="28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B01C98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8,4</w:t>
            </w:r>
          </w:p>
        </w:tc>
      </w:tr>
      <w:tr w:rsidR="00DD7019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951 1 08 04020 01 0000 110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B01C98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8,4</w:t>
            </w:r>
          </w:p>
        </w:tc>
      </w:tr>
      <w:tr w:rsidR="00DD7019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0966B0" w:rsidRDefault="00DD7019" w:rsidP="000C171A">
            <w:pPr>
              <w:rPr>
                <w:bCs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951 1 11 00000 00 0000 000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0966B0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B01C98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659,2</w:t>
            </w:r>
          </w:p>
        </w:tc>
      </w:tr>
      <w:tr w:rsidR="00DD7019" w:rsidRPr="0012163E" w:rsidTr="00DC69B3">
        <w:trPr>
          <w:trHeight w:val="415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0966B0" w:rsidRDefault="00DD7019" w:rsidP="000C171A">
            <w:pPr>
              <w:rPr>
                <w:bCs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951 1 11 05000 00 0000 120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0966B0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B01C98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659,2</w:t>
            </w:r>
          </w:p>
        </w:tc>
      </w:tr>
      <w:tr w:rsidR="00DD7019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Default="00DD7019" w:rsidP="000C1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951 1 11 05020 00 0000 120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BE64E6" w:rsidRDefault="00DD7019" w:rsidP="00526D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BE64E6"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B01C98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256,2</w:t>
            </w:r>
          </w:p>
        </w:tc>
      </w:tr>
      <w:tr w:rsidR="0053286E" w:rsidRPr="0012163E" w:rsidTr="00F3387B">
        <w:trPr>
          <w:trHeight w:val="416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86E" w:rsidRDefault="0053286E" w:rsidP="00000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951 1 11 05025 10 0000 120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286E" w:rsidRPr="00BE64E6" w:rsidRDefault="0053286E" w:rsidP="0000055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BE64E6">
              <w:rPr>
                <w:color w:val="000000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BE64E6" w:rsidRPr="00BE64E6">
              <w:rPr>
                <w:color w:val="000000"/>
                <w:sz w:val="28"/>
                <w:szCs w:val="28"/>
              </w:rPr>
              <w:t xml:space="preserve">сельских </w:t>
            </w:r>
            <w:r w:rsidRPr="00BE64E6">
              <w:rPr>
                <w:color w:val="000000"/>
                <w:sz w:val="28"/>
                <w:szCs w:val="28"/>
              </w:rPr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286E" w:rsidRDefault="00B01C98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256,2</w:t>
            </w:r>
          </w:p>
        </w:tc>
      </w:tr>
      <w:tr w:rsidR="0053286E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86E" w:rsidRDefault="0053286E" w:rsidP="007D7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951 1 11 050</w:t>
            </w:r>
            <w:r w:rsidR="007D7E2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0 00 0000 120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286E" w:rsidRDefault="0053286E" w:rsidP="007D7E2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сдачи в аренду имущества, </w:t>
            </w:r>
            <w:r w:rsidR="007D7E2B">
              <w:rPr>
                <w:color w:val="000000"/>
                <w:sz w:val="28"/>
                <w:szCs w:val="28"/>
              </w:rPr>
              <w:t>составляющего государственную (муниципальную) казну</w:t>
            </w:r>
            <w:r w:rsidR="00F01B10">
              <w:rPr>
                <w:color w:val="000000"/>
                <w:sz w:val="28"/>
                <w:szCs w:val="28"/>
              </w:rPr>
              <w:t xml:space="preserve"> (за исключением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286E" w:rsidRDefault="00B01C98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403,0</w:t>
            </w:r>
          </w:p>
        </w:tc>
      </w:tr>
      <w:tr w:rsidR="0053286E" w:rsidRPr="0012163E" w:rsidTr="00DC69B3">
        <w:trPr>
          <w:trHeight w:val="95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86E" w:rsidRDefault="0053286E" w:rsidP="00F01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</w:t>
            </w:r>
            <w:r w:rsidR="00F01B1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5 10 0000 120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286E" w:rsidRDefault="0053286E" w:rsidP="00F01B1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E64E6">
              <w:rPr>
                <w:color w:val="000000"/>
                <w:sz w:val="28"/>
                <w:szCs w:val="28"/>
              </w:rPr>
              <w:t xml:space="preserve">Доходы от сдачи в аренду имущества, </w:t>
            </w:r>
            <w:r w:rsidR="00F01B10" w:rsidRPr="00BE64E6">
              <w:rPr>
                <w:color w:val="000000"/>
                <w:sz w:val="28"/>
                <w:szCs w:val="28"/>
              </w:rPr>
              <w:t>составляющего казну</w:t>
            </w:r>
            <w:r w:rsidR="00BE64E6" w:rsidRPr="00BE64E6">
              <w:rPr>
                <w:color w:val="000000"/>
                <w:sz w:val="28"/>
                <w:szCs w:val="28"/>
              </w:rPr>
              <w:t xml:space="preserve"> сельских</w:t>
            </w:r>
            <w:r w:rsidR="00F01B10" w:rsidRPr="00BE64E6">
              <w:rPr>
                <w:color w:val="000000"/>
                <w:sz w:val="28"/>
                <w:szCs w:val="28"/>
              </w:rPr>
              <w:t xml:space="preserve"> поселений (за исключением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286E" w:rsidRDefault="00B01C98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403,0</w:t>
            </w:r>
          </w:p>
        </w:tc>
      </w:tr>
      <w:tr w:rsidR="008273C0" w:rsidRPr="008273C0" w:rsidTr="008273C0">
        <w:trPr>
          <w:trHeight w:val="461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73C0" w:rsidRPr="008273C0" w:rsidRDefault="008273C0" w:rsidP="008273C0">
            <w:pPr>
              <w:rPr>
                <w:sz w:val="28"/>
                <w:szCs w:val="28"/>
              </w:rPr>
            </w:pPr>
            <w:r w:rsidRPr="008273C0">
              <w:rPr>
                <w:sz w:val="28"/>
                <w:szCs w:val="28"/>
              </w:rPr>
              <w:t>951</w:t>
            </w:r>
            <w:r>
              <w:rPr>
                <w:sz w:val="28"/>
                <w:szCs w:val="28"/>
              </w:rPr>
              <w:t> </w:t>
            </w:r>
            <w:r w:rsidRPr="008273C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00000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8273C0" w:rsidRPr="008273C0" w:rsidRDefault="008273C0" w:rsidP="008273C0">
            <w:pPr>
              <w:rPr>
                <w:sz w:val="28"/>
                <w:szCs w:val="28"/>
              </w:rPr>
            </w:pPr>
            <w:r w:rsidRPr="008273C0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8273C0" w:rsidRPr="008273C0" w:rsidRDefault="008273C0">
            <w:pPr>
              <w:jc w:val="center"/>
              <w:rPr>
                <w:sz w:val="28"/>
                <w:szCs w:val="28"/>
              </w:rPr>
            </w:pPr>
            <w:r w:rsidRPr="008273C0">
              <w:rPr>
                <w:sz w:val="28"/>
                <w:szCs w:val="28"/>
              </w:rPr>
              <w:t>48,4</w:t>
            </w:r>
          </w:p>
        </w:tc>
      </w:tr>
      <w:tr w:rsidR="008273C0" w:rsidRPr="008273C0" w:rsidTr="008273C0">
        <w:trPr>
          <w:trHeight w:val="55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73C0" w:rsidRPr="008273C0" w:rsidRDefault="008273C0" w:rsidP="008273C0">
            <w:pPr>
              <w:rPr>
                <w:sz w:val="28"/>
                <w:szCs w:val="28"/>
              </w:rPr>
            </w:pPr>
            <w:r w:rsidRPr="008273C0">
              <w:rPr>
                <w:sz w:val="28"/>
                <w:szCs w:val="28"/>
              </w:rPr>
              <w:t>951</w:t>
            </w:r>
            <w:r>
              <w:rPr>
                <w:sz w:val="28"/>
                <w:szCs w:val="28"/>
              </w:rPr>
              <w:t> </w:t>
            </w:r>
            <w:r w:rsidRPr="008273C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15000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150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8273C0" w:rsidRPr="008273C0" w:rsidRDefault="008273C0" w:rsidP="008273C0">
            <w:pPr>
              <w:rPr>
                <w:sz w:val="28"/>
                <w:szCs w:val="28"/>
              </w:rPr>
            </w:pPr>
            <w:r w:rsidRPr="008273C0">
              <w:rPr>
                <w:sz w:val="28"/>
                <w:szCs w:val="28"/>
              </w:rPr>
              <w:t>Инициативные платежи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8273C0" w:rsidRPr="008273C0" w:rsidRDefault="00827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48,4</w:t>
            </w:r>
          </w:p>
        </w:tc>
      </w:tr>
      <w:tr w:rsidR="008273C0" w:rsidRPr="008273C0" w:rsidTr="008273C0">
        <w:trPr>
          <w:trHeight w:val="70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73C0" w:rsidRPr="008273C0" w:rsidRDefault="008273C0" w:rsidP="008273C0">
            <w:pPr>
              <w:rPr>
                <w:sz w:val="28"/>
                <w:szCs w:val="28"/>
              </w:rPr>
            </w:pPr>
            <w:r w:rsidRPr="008273C0">
              <w:rPr>
                <w:sz w:val="28"/>
                <w:szCs w:val="28"/>
              </w:rPr>
              <w:t>951</w:t>
            </w:r>
            <w:r>
              <w:rPr>
                <w:sz w:val="28"/>
                <w:szCs w:val="28"/>
              </w:rPr>
              <w:t> </w:t>
            </w:r>
            <w:r w:rsidRPr="008273C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15030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150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8273C0" w:rsidRPr="008273C0" w:rsidRDefault="008273C0" w:rsidP="008273C0">
            <w:pPr>
              <w:rPr>
                <w:sz w:val="28"/>
                <w:szCs w:val="28"/>
              </w:rPr>
            </w:pPr>
            <w:r w:rsidRPr="008273C0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8273C0" w:rsidRPr="008273C0" w:rsidRDefault="00FF1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48,4</w:t>
            </w:r>
          </w:p>
        </w:tc>
      </w:tr>
      <w:tr w:rsidR="008273C0" w:rsidRPr="008273C0" w:rsidTr="008273C0">
        <w:trPr>
          <w:trHeight w:val="95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73C0" w:rsidRPr="008273C0" w:rsidRDefault="008273C0" w:rsidP="008273C0">
            <w:pPr>
              <w:rPr>
                <w:sz w:val="28"/>
                <w:szCs w:val="28"/>
              </w:rPr>
            </w:pPr>
            <w:r w:rsidRPr="008273C0">
              <w:rPr>
                <w:sz w:val="28"/>
                <w:szCs w:val="28"/>
              </w:rPr>
              <w:t>951</w:t>
            </w:r>
            <w:r>
              <w:rPr>
                <w:sz w:val="28"/>
                <w:szCs w:val="28"/>
              </w:rPr>
              <w:t> </w:t>
            </w:r>
            <w:r w:rsidRPr="008273C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15030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0001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150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8273C0" w:rsidRPr="008273C0" w:rsidRDefault="008273C0" w:rsidP="008273C0">
            <w:pPr>
              <w:rPr>
                <w:sz w:val="28"/>
                <w:szCs w:val="28"/>
              </w:rPr>
            </w:pPr>
            <w:proofErr w:type="gramStart"/>
            <w:r w:rsidRPr="008273C0">
              <w:rPr>
                <w:sz w:val="28"/>
                <w:szCs w:val="28"/>
              </w:rPr>
              <w:t xml:space="preserve">Инициативные платежи, зачисляемые в бюджеты сельских поселений (предоставляемые физическими лицами на реализацию мероприятий инициативного </w:t>
            </w:r>
            <w:proofErr w:type="spellStart"/>
            <w:r w:rsidRPr="008273C0">
              <w:rPr>
                <w:sz w:val="28"/>
                <w:szCs w:val="28"/>
              </w:rPr>
              <w:t>бюджетирования</w:t>
            </w:r>
            <w:proofErr w:type="spellEnd"/>
            <w:r w:rsidRPr="008273C0">
              <w:rPr>
                <w:sz w:val="28"/>
                <w:szCs w:val="28"/>
              </w:rPr>
              <w:t xml:space="preserve"> по текущему ремонту мягкой кровли Дома культуры расположенного по адресу:</w:t>
            </w:r>
            <w:proofErr w:type="gramEnd"/>
            <w:r w:rsidRPr="008273C0">
              <w:rPr>
                <w:sz w:val="28"/>
                <w:szCs w:val="28"/>
              </w:rPr>
              <w:t xml:space="preserve"> Ростовская область, </w:t>
            </w:r>
            <w:proofErr w:type="spellStart"/>
            <w:r w:rsidRPr="008273C0">
              <w:rPr>
                <w:sz w:val="28"/>
                <w:szCs w:val="28"/>
              </w:rPr>
              <w:t>Миллеровский</w:t>
            </w:r>
            <w:proofErr w:type="spellEnd"/>
            <w:r w:rsidRPr="008273C0">
              <w:rPr>
                <w:sz w:val="28"/>
                <w:szCs w:val="28"/>
              </w:rPr>
              <w:t xml:space="preserve"> район, сл. Терновая, ул. Песчаная, 2)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8273C0" w:rsidRPr="008273C0" w:rsidRDefault="00827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</w:t>
            </w:r>
          </w:p>
        </w:tc>
      </w:tr>
      <w:tr w:rsidR="008273C0" w:rsidRPr="008273C0" w:rsidTr="008273C0">
        <w:trPr>
          <w:trHeight w:val="95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73C0" w:rsidRPr="008273C0" w:rsidRDefault="008273C0" w:rsidP="008273C0">
            <w:pPr>
              <w:rPr>
                <w:sz w:val="28"/>
                <w:szCs w:val="28"/>
              </w:rPr>
            </w:pPr>
            <w:r w:rsidRPr="008273C0">
              <w:rPr>
                <w:sz w:val="28"/>
                <w:szCs w:val="28"/>
              </w:rPr>
              <w:t>951</w:t>
            </w:r>
            <w:r>
              <w:rPr>
                <w:sz w:val="28"/>
                <w:szCs w:val="28"/>
              </w:rPr>
              <w:t> </w:t>
            </w:r>
            <w:r w:rsidRPr="008273C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15030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0002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150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8273C0" w:rsidRPr="008273C0" w:rsidRDefault="008273C0" w:rsidP="008273C0">
            <w:pPr>
              <w:rPr>
                <w:sz w:val="28"/>
                <w:szCs w:val="28"/>
              </w:rPr>
            </w:pPr>
            <w:proofErr w:type="gramStart"/>
            <w:r w:rsidRPr="008273C0">
              <w:rPr>
                <w:sz w:val="28"/>
                <w:szCs w:val="28"/>
              </w:rPr>
              <w:t xml:space="preserve">Инициативные платежи, зачисляемые в бюджеты сельских поселений (предоставляемые юридическими лицами на реализацию мероприятий инициативного </w:t>
            </w:r>
            <w:proofErr w:type="spellStart"/>
            <w:r w:rsidRPr="008273C0">
              <w:rPr>
                <w:sz w:val="28"/>
                <w:szCs w:val="28"/>
              </w:rPr>
              <w:t>бюджетирования</w:t>
            </w:r>
            <w:proofErr w:type="spellEnd"/>
            <w:r w:rsidRPr="008273C0">
              <w:rPr>
                <w:sz w:val="28"/>
                <w:szCs w:val="28"/>
              </w:rPr>
              <w:t xml:space="preserve"> по текущему ремонту мягкой кровли Дома культуры расположенного по адресу:</w:t>
            </w:r>
            <w:proofErr w:type="gramEnd"/>
            <w:r w:rsidRPr="008273C0">
              <w:rPr>
                <w:sz w:val="28"/>
                <w:szCs w:val="28"/>
              </w:rPr>
              <w:t xml:space="preserve"> Ростовская область, </w:t>
            </w:r>
            <w:proofErr w:type="spellStart"/>
            <w:r w:rsidRPr="008273C0">
              <w:rPr>
                <w:sz w:val="28"/>
                <w:szCs w:val="28"/>
              </w:rPr>
              <w:t>Миллеровский</w:t>
            </w:r>
            <w:proofErr w:type="spellEnd"/>
            <w:r w:rsidRPr="008273C0">
              <w:rPr>
                <w:sz w:val="28"/>
                <w:szCs w:val="28"/>
              </w:rPr>
              <w:t xml:space="preserve"> район, сл. Терновая, ул. Песчаная, 2)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8273C0" w:rsidRPr="008273C0" w:rsidRDefault="00827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</w:t>
            </w:r>
          </w:p>
        </w:tc>
      </w:tr>
      <w:tr w:rsidR="00505E98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951 2 00 00000 00 0000 000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8273C0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4576,5</w:t>
            </w:r>
          </w:p>
        </w:tc>
      </w:tr>
      <w:tr w:rsidR="00505E98" w:rsidRPr="0012163E" w:rsidTr="00DC69B3">
        <w:trPr>
          <w:trHeight w:val="74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82444C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8273C0" w:rsidP="005A5F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4576,5</w:t>
            </w:r>
          </w:p>
        </w:tc>
      </w:tr>
      <w:tr w:rsidR="005A5FA1" w:rsidRPr="0012163E" w:rsidTr="0084162A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9C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>2 02 10000 00 0000 15</w:t>
            </w:r>
            <w:r w:rsidR="009C763A">
              <w:rPr>
                <w:sz w:val="28"/>
                <w:szCs w:val="28"/>
              </w:rPr>
              <w:t>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8273C0" w:rsidP="005A5FA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3452,6</w:t>
            </w:r>
          </w:p>
        </w:tc>
      </w:tr>
      <w:tr w:rsidR="00FF109A" w:rsidRPr="0012163E" w:rsidTr="00D971C1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109A" w:rsidRPr="007C5860" w:rsidRDefault="00FF109A" w:rsidP="00FF10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951 </w:t>
            </w:r>
            <w:r w:rsidRPr="007C5860">
              <w:rPr>
                <w:color w:val="000000" w:themeColor="text1"/>
                <w:sz w:val="28"/>
                <w:szCs w:val="28"/>
              </w:rPr>
              <w:t>2 02 16001 00 0000 150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F109A" w:rsidRPr="007C5860" w:rsidRDefault="00FF109A" w:rsidP="000651BE">
            <w:pPr>
              <w:jc w:val="both"/>
              <w:rPr>
                <w:color w:val="000000"/>
                <w:sz w:val="28"/>
                <w:szCs w:val="28"/>
              </w:rPr>
            </w:pPr>
            <w:r w:rsidRPr="007C5860">
              <w:rPr>
                <w:color w:val="000000" w:themeColor="text1"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FF109A" w:rsidRDefault="00FF109A" w:rsidP="00D971C1">
            <w:pPr>
              <w:jc w:val="right"/>
            </w:pPr>
            <w:r>
              <w:rPr>
                <w:color w:val="000000"/>
                <w:sz w:val="28"/>
                <w:szCs w:val="28"/>
              </w:rPr>
              <w:t>3452,6</w:t>
            </w:r>
          </w:p>
        </w:tc>
      </w:tr>
      <w:tr w:rsidR="00FF109A" w:rsidRPr="0012163E" w:rsidTr="00D971C1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109A" w:rsidRPr="007C5860" w:rsidRDefault="00FF109A" w:rsidP="00FF10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951 </w:t>
            </w:r>
            <w:r w:rsidRPr="007C5860">
              <w:rPr>
                <w:color w:val="000000" w:themeColor="text1"/>
                <w:sz w:val="28"/>
                <w:szCs w:val="28"/>
              </w:rPr>
              <w:t>2 02 16001 10 0000 150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F109A" w:rsidRPr="007C5860" w:rsidRDefault="00FF109A" w:rsidP="000651BE">
            <w:pPr>
              <w:jc w:val="both"/>
              <w:rPr>
                <w:color w:val="000000"/>
                <w:sz w:val="28"/>
                <w:szCs w:val="28"/>
              </w:rPr>
            </w:pPr>
            <w:r w:rsidRPr="007C5860">
              <w:rPr>
                <w:color w:val="000000" w:themeColor="text1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FF109A" w:rsidRDefault="00FF109A" w:rsidP="00D971C1">
            <w:pPr>
              <w:jc w:val="right"/>
            </w:pPr>
            <w:r>
              <w:rPr>
                <w:color w:val="000000"/>
                <w:sz w:val="28"/>
                <w:szCs w:val="28"/>
              </w:rPr>
              <w:t>3452,6</w:t>
            </w:r>
          </w:p>
        </w:tc>
      </w:tr>
      <w:tr w:rsidR="005A5FA1" w:rsidRPr="0012163E" w:rsidTr="0084162A">
        <w:trPr>
          <w:trHeight w:val="596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9C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951 </w:t>
            </w:r>
            <w:r w:rsidRPr="006A3D44">
              <w:rPr>
                <w:sz w:val="28"/>
                <w:szCs w:val="28"/>
              </w:rPr>
              <w:t>2 02 30000 00 0000 15</w:t>
            </w:r>
            <w:r w:rsidR="009C763A">
              <w:rPr>
                <w:sz w:val="28"/>
                <w:szCs w:val="28"/>
              </w:rPr>
              <w:t>0</w:t>
            </w:r>
            <w:r w:rsidRPr="006A3D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8273C0" w:rsidP="005A5FA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240,4</w:t>
            </w:r>
          </w:p>
        </w:tc>
      </w:tr>
      <w:tr w:rsidR="005A5FA1" w:rsidRPr="0012163E" w:rsidTr="0084162A">
        <w:trPr>
          <w:trHeight w:val="53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9C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>2 02 30024 00 0000 15</w:t>
            </w:r>
            <w:r w:rsidR="009C763A">
              <w:rPr>
                <w:sz w:val="28"/>
                <w:szCs w:val="28"/>
              </w:rPr>
              <w:t>0</w:t>
            </w:r>
            <w:r w:rsidRPr="006A3D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5A5FA1" w:rsidP="005A5FA1">
            <w:pPr>
              <w:jc w:val="right"/>
              <w:rPr>
                <w:color w:val="000000"/>
                <w:sz w:val="28"/>
                <w:szCs w:val="28"/>
              </w:rPr>
            </w:pPr>
            <w:r w:rsidRPr="006A3D44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5A5FA1" w:rsidRPr="0012163E" w:rsidTr="0084162A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9C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>2 02 30024 10 0000 15</w:t>
            </w:r>
            <w:r w:rsidR="009C763A">
              <w:rPr>
                <w:sz w:val="28"/>
                <w:szCs w:val="28"/>
              </w:rPr>
              <w:t>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5A5FA1" w:rsidP="005A5FA1">
            <w:pPr>
              <w:jc w:val="right"/>
              <w:rPr>
                <w:color w:val="000000"/>
                <w:sz w:val="28"/>
                <w:szCs w:val="28"/>
              </w:rPr>
            </w:pPr>
            <w:r w:rsidRPr="006A3D44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5A5FA1" w:rsidRPr="0012163E" w:rsidTr="0084162A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9C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>2 02 35118 00 0000 15</w:t>
            </w:r>
            <w:r w:rsidR="009C763A">
              <w:rPr>
                <w:sz w:val="28"/>
                <w:szCs w:val="28"/>
              </w:rPr>
              <w:t>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8273C0" w:rsidP="005A5FA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240,2</w:t>
            </w:r>
          </w:p>
        </w:tc>
      </w:tr>
      <w:tr w:rsidR="005A5FA1" w:rsidRPr="0012163E" w:rsidTr="0084162A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9C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>2 02 35118 10 0000 15</w:t>
            </w:r>
            <w:r w:rsidR="009C763A">
              <w:rPr>
                <w:sz w:val="28"/>
                <w:szCs w:val="28"/>
              </w:rPr>
              <w:t>0</w:t>
            </w:r>
            <w:r w:rsidRPr="006A3D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8273C0" w:rsidP="005A5FA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240,2</w:t>
            </w:r>
          </w:p>
        </w:tc>
      </w:tr>
      <w:tr w:rsidR="008273C0" w:rsidRPr="0012163E" w:rsidTr="00421357">
        <w:trPr>
          <w:trHeight w:val="47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73C0" w:rsidRPr="008273C0" w:rsidRDefault="008273C0" w:rsidP="008273C0">
            <w:pPr>
              <w:rPr>
                <w:sz w:val="28"/>
                <w:szCs w:val="28"/>
              </w:rPr>
            </w:pPr>
            <w:r w:rsidRPr="008273C0">
              <w:rPr>
                <w:sz w:val="28"/>
                <w:szCs w:val="28"/>
              </w:rPr>
              <w:t>951 2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40000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150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8273C0" w:rsidRPr="008273C0" w:rsidRDefault="008273C0">
            <w:pPr>
              <w:rPr>
                <w:sz w:val="28"/>
                <w:szCs w:val="28"/>
              </w:rPr>
            </w:pPr>
            <w:r w:rsidRPr="008273C0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8273C0" w:rsidRPr="008273C0" w:rsidRDefault="008273C0" w:rsidP="005A5FA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883,5</w:t>
            </w:r>
          </w:p>
        </w:tc>
      </w:tr>
      <w:tr w:rsidR="008273C0" w:rsidRPr="0012163E" w:rsidTr="008273C0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73C0" w:rsidRPr="008273C0" w:rsidRDefault="008273C0" w:rsidP="008273C0">
            <w:pPr>
              <w:rPr>
                <w:sz w:val="28"/>
                <w:szCs w:val="28"/>
              </w:rPr>
            </w:pPr>
            <w:r w:rsidRPr="008273C0">
              <w:rPr>
                <w:sz w:val="28"/>
                <w:szCs w:val="28"/>
              </w:rPr>
              <w:t>951 2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49999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150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8273C0" w:rsidRPr="008273C0" w:rsidRDefault="008273C0">
            <w:pPr>
              <w:rPr>
                <w:sz w:val="28"/>
                <w:szCs w:val="28"/>
              </w:rPr>
            </w:pPr>
            <w:r w:rsidRPr="008273C0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8273C0" w:rsidRPr="008273C0" w:rsidRDefault="008273C0" w:rsidP="005A5FA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883,5</w:t>
            </w:r>
          </w:p>
        </w:tc>
      </w:tr>
      <w:tr w:rsidR="008273C0" w:rsidRPr="0012163E" w:rsidTr="008273C0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273C0" w:rsidRPr="008273C0" w:rsidRDefault="008273C0" w:rsidP="008273C0">
            <w:pPr>
              <w:rPr>
                <w:sz w:val="28"/>
                <w:szCs w:val="28"/>
              </w:rPr>
            </w:pPr>
            <w:r w:rsidRPr="008273C0">
              <w:rPr>
                <w:sz w:val="28"/>
                <w:szCs w:val="28"/>
              </w:rPr>
              <w:t>951 2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49999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8273C0">
              <w:rPr>
                <w:sz w:val="28"/>
                <w:szCs w:val="28"/>
              </w:rPr>
              <w:t>150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8273C0" w:rsidRPr="008273C0" w:rsidRDefault="008273C0">
            <w:pPr>
              <w:rPr>
                <w:sz w:val="28"/>
                <w:szCs w:val="28"/>
              </w:rPr>
            </w:pPr>
            <w:bookmarkStart w:id="0" w:name="RANGE!A83"/>
            <w:r w:rsidRPr="008273C0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  <w:bookmarkEnd w:id="0"/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8273C0" w:rsidRPr="008273C0" w:rsidRDefault="008273C0" w:rsidP="005A5FA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883,5</w:t>
            </w:r>
          </w:p>
        </w:tc>
      </w:tr>
      <w:tr w:rsidR="006412FA" w:rsidRPr="0012163E" w:rsidTr="00DC69B3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2FA" w:rsidRPr="0012163E" w:rsidRDefault="006412F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412FA" w:rsidRPr="003F7910" w:rsidRDefault="006412FA" w:rsidP="009C4E7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</w:t>
            </w:r>
            <w:r w:rsidRPr="003F7910">
              <w:rPr>
                <w:bCs/>
                <w:color w:val="000000"/>
                <w:sz w:val="28"/>
                <w:szCs w:val="28"/>
              </w:rPr>
              <w:t>сего</w:t>
            </w:r>
            <w:r>
              <w:rPr>
                <w:bCs/>
                <w:color w:val="000000"/>
                <w:sz w:val="28"/>
                <w:szCs w:val="28"/>
              </w:rPr>
              <w:t xml:space="preserve"> доходов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12FA" w:rsidRPr="003F7910" w:rsidRDefault="00366734" w:rsidP="009C4E7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12148,4</w:t>
            </w:r>
          </w:p>
        </w:tc>
      </w:tr>
      <w:tr w:rsidR="00DC69B3" w:rsidRPr="0012163E" w:rsidTr="00DC69B3">
        <w:trPr>
          <w:gridAfter w:val="5"/>
          <w:wAfter w:w="6946" w:type="dxa"/>
          <w:trHeight w:val="247"/>
        </w:trPr>
        <w:tc>
          <w:tcPr>
            <w:tcW w:w="3828" w:type="dxa"/>
            <w:gridSpan w:val="3"/>
            <w:tcBorders>
              <w:top w:val="single" w:sz="4" w:space="0" w:color="auto"/>
            </w:tcBorders>
          </w:tcPr>
          <w:p w:rsidR="00DC69B3" w:rsidRPr="0012163E" w:rsidRDefault="00DC69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0F3CFC" w:rsidRDefault="000F3CFC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tbl>
      <w:tblPr>
        <w:tblW w:w="11222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2892"/>
        <w:gridCol w:w="520"/>
        <w:gridCol w:w="557"/>
        <w:gridCol w:w="48"/>
        <w:gridCol w:w="803"/>
        <w:gridCol w:w="393"/>
        <w:gridCol w:w="457"/>
        <w:gridCol w:w="179"/>
        <w:gridCol w:w="1806"/>
        <w:gridCol w:w="165"/>
        <w:gridCol w:w="141"/>
      </w:tblGrid>
      <w:tr w:rsidR="00C211F6" w:rsidTr="00366734">
        <w:trPr>
          <w:gridBefore w:val="1"/>
          <w:gridAfter w:val="1"/>
          <w:wBefore w:w="3261" w:type="dxa"/>
          <w:wAfter w:w="141" w:type="dxa"/>
          <w:trHeight w:val="276"/>
        </w:trPr>
        <w:tc>
          <w:tcPr>
            <w:tcW w:w="78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22C52" w:rsidRDefault="00822C52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</w:p>
          <w:p w:rsidR="00366734" w:rsidRDefault="00366734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</w:p>
          <w:p w:rsidR="00366734" w:rsidRDefault="00366734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</w:p>
          <w:p w:rsidR="00366734" w:rsidRDefault="00366734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</w:p>
          <w:p w:rsidR="00366734" w:rsidRDefault="00366734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</w:p>
          <w:p w:rsidR="00366734" w:rsidRDefault="00366734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</w:p>
          <w:p w:rsidR="00366734" w:rsidRDefault="00366734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</w:p>
          <w:p w:rsidR="00366734" w:rsidRDefault="00366734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</w:p>
          <w:p w:rsidR="00366734" w:rsidRDefault="00366734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</w:p>
          <w:p w:rsidR="00366734" w:rsidRDefault="00366734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</w:p>
          <w:p w:rsidR="00C211F6" w:rsidRDefault="00C211F6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C211F6" w:rsidRDefault="00C211F6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 решению Собрания депутатов </w:t>
            </w:r>
          </w:p>
          <w:p w:rsidR="00C211F6" w:rsidRDefault="00C211F6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</w:p>
        </w:tc>
      </w:tr>
      <w:tr w:rsidR="00C211F6" w:rsidTr="00366734">
        <w:trPr>
          <w:gridBefore w:val="1"/>
          <w:gridAfter w:val="1"/>
          <w:wBefore w:w="3261" w:type="dxa"/>
          <w:wAfter w:w="141" w:type="dxa"/>
          <w:trHeight w:val="276"/>
        </w:trPr>
        <w:tc>
          <w:tcPr>
            <w:tcW w:w="78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211F6" w:rsidRDefault="00C211F6" w:rsidP="00366734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</w:t>
            </w:r>
            <w:r w:rsidRPr="005E5D4A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Pr="005E5D4A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Pr="005E5D4A">
              <w:rPr>
                <w:color w:val="000000"/>
                <w:sz w:val="28"/>
                <w:szCs w:val="28"/>
              </w:rPr>
              <w:t xml:space="preserve"> об исполнении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Миллеровского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</w:t>
            </w:r>
            <w:r w:rsidRPr="005E5D4A">
              <w:rPr>
                <w:color w:val="000000"/>
                <w:sz w:val="28"/>
                <w:szCs w:val="28"/>
              </w:rPr>
              <w:t xml:space="preserve"> за 20</w:t>
            </w:r>
            <w:r w:rsidR="00243EC9">
              <w:rPr>
                <w:color w:val="000000"/>
                <w:sz w:val="28"/>
                <w:szCs w:val="28"/>
              </w:rPr>
              <w:t>2</w:t>
            </w:r>
            <w:r w:rsidR="0036673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E5D4A">
              <w:rPr>
                <w:color w:val="000000"/>
                <w:sz w:val="28"/>
                <w:szCs w:val="28"/>
              </w:rPr>
              <w:t>год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C211F6" w:rsidTr="00366734">
        <w:trPr>
          <w:trHeight w:val="276"/>
        </w:trPr>
        <w:tc>
          <w:tcPr>
            <w:tcW w:w="112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211F6" w:rsidRDefault="00C211F6" w:rsidP="00D65E1A">
            <w:pPr>
              <w:ind w:left="1956" w:right="11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211F6" w:rsidRDefault="00C211F6" w:rsidP="00D65E1A">
            <w:pPr>
              <w:ind w:left="1956" w:right="111"/>
              <w:jc w:val="center"/>
              <w:rPr>
                <w:b/>
                <w:bCs/>
                <w:sz w:val="28"/>
                <w:szCs w:val="28"/>
              </w:rPr>
            </w:pPr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Расходы бюджета </w:t>
            </w:r>
            <w:proofErr w:type="spellStart"/>
            <w:r w:rsidRPr="00697EEF"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697EEF">
              <w:rPr>
                <w:b/>
                <w:bCs/>
                <w:color w:val="000000"/>
                <w:sz w:val="28"/>
                <w:szCs w:val="28"/>
              </w:rPr>
              <w:t>Миллеровского</w:t>
            </w:r>
            <w:proofErr w:type="spellEnd"/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района по ведомственной структуре расходов бюджета</w:t>
            </w:r>
          </w:p>
        </w:tc>
      </w:tr>
      <w:tr w:rsidR="00C211F6" w:rsidRPr="002B4619" w:rsidTr="00366734">
        <w:trPr>
          <w:trHeight w:val="276"/>
        </w:trPr>
        <w:tc>
          <w:tcPr>
            <w:tcW w:w="112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211F6" w:rsidRDefault="00C211F6" w:rsidP="00D65E1A">
            <w:pPr>
              <w:ind w:left="1956" w:right="11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7EEF"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697EEF">
              <w:rPr>
                <w:b/>
                <w:bCs/>
                <w:color w:val="000000"/>
                <w:sz w:val="28"/>
                <w:szCs w:val="28"/>
              </w:rPr>
              <w:t>Миллеровского</w:t>
            </w:r>
            <w:proofErr w:type="spellEnd"/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района за 20</w:t>
            </w:r>
            <w:r w:rsidR="00243EC9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366734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C211F6" w:rsidRPr="002B4619" w:rsidRDefault="00C211F6" w:rsidP="00D65E1A">
            <w:pPr>
              <w:ind w:left="1956" w:right="111"/>
              <w:jc w:val="right"/>
              <w:rPr>
                <w:bCs/>
                <w:sz w:val="28"/>
                <w:szCs w:val="28"/>
              </w:rPr>
            </w:pPr>
            <w:r w:rsidRPr="002B4619">
              <w:rPr>
                <w:bCs/>
                <w:color w:val="000000"/>
                <w:sz w:val="28"/>
                <w:szCs w:val="28"/>
              </w:rPr>
              <w:t>(тыс</w:t>
            </w:r>
            <w:proofErr w:type="gramStart"/>
            <w:r w:rsidRPr="002B4619">
              <w:rPr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2B4619">
              <w:rPr>
                <w:bCs/>
                <w:color w:val="000000"/>
                <w:sz w:val="28"/>
                <w:szCs w:val="28"/>
              </w:rPr>
              <w:t>ублей)</w:t>
            </w:r>
          </w:p>
        </w:tc>
      </w:tr>
      <w:tr w:rsidR="00C211F6" w:rsidRPr="008B1398" w:rsidTr="00366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6" w:type="dxa"/>
          <w:trHeight w:val="520"/>
        </w:trPr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723" w:type="dxa"/>
              <w:tblLayout w:type="fixed"/>
              <w:tblLook w:val="04A0"/>
            </w:tblPr>
            <w:tblGrid>
              <w:gridCol w:w="4758"/>
              <w:gridCol w:w="851"/>
              <w:gridCol w:w="708"/>
              <w:gridCol w:w="709"/>
              <w:gridCol w:w="1934"/>
              <w:gridCol w:w="636"/>
              <w:gridCol w:w="1127"/>
            </w:tblGrid>
            <w:tr w:rsidR="00C211F6" w:rsidRPr="00896916" w:rsidTr="005A42BB">
              <w:trPr>
                <w:trHeight w:val="322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Вед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gramStart"/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9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6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Кассовое исполнение</w:t>
                  </w:r>
                </w:p>
              </w:tc>
            </w:tr>
            <w:tr w:rsidR="00C211F6" w:rsidRPr="00896916" w:rsidTr="005A42BB">
              <w:trPr>
                <w:trHeight w:val="322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211F6" w:rsidRPr="00896916" w:rsidTr="005A42BB">
              <w:trPr>
                <w:trHeight w:val="322"/>
              </w:trPr>
              <w:tc>
                <w:tcPr>
                  <w:tcW w:w="4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  <w:tr w:rsidR="00C211F6" w:rsidRPr="00896916" w:rsidTr="005A42BB">
              <w:trPr>
                <w:trHeight w:val="100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АДМИНИСТРАЦИЯ ОЛЬХОВО-РОГСКОГО СЕЛЬСКОГО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366734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11508,1</w:t>
                  </w:r>
                </w:p>
              </w:tc>
            </w:tr>
            <w:tr w:rsidR="00C211F6" w:rsidRPr="00896916" w:rsidTr="005A42BB">
              <w:trPr>
                <w:trHeight w:val="400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Расходы на выплаты по оплате труда работников органов местного самоуправления в рамках подпрограммы </w:t>
                  </w:r>
                  <w:r w:rsidR="00EA354E" w:rsidRPr="009C58A5">
                    <w:rPr>
                      <w:bCs/>
                      <w:color w:val="000000"/>
                      <w:sz w:val="28"/>
                      <w:szCs w:val="28"/>
                    </w:rPr>
                    <w:t xml:space="preserve">«Нормативно-методическое, информационное обеспечение и организация бюджетного процесса» </w:t>
                  </w:r>
                  <w:r w:rsidRPr="00896916">
                    <w:rPr>
                      <w:sz w:val="28"/>
                      <w:szCs w:val="28"/>
                    </w:rPr>
                    <w:t xml:space="preserve">муниципальной программы 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01 2 00 00110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366734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4498,1</w:t>
                  </w:r>
                </w:p>
              </w:tc>
            </w:tr>
            <w:tr w:rsidR="00C211F6" w:rsidRPr="00896916" w:rsidTr="005A42BB">
              <w:trPr>
                <w:trHeight w:val="4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Расходы на обеспечение функций органов местного самоуправления в рамках подпрограммы </w:t>
                  </w:r>
                  <w:r w:rsidR="00EA354E" w:rsidRPr="009C58A5">
                    <w:rPr>
                      <w:bCs/>
                      <w:color w:val="000000"/>
                      <w:sz w:val="28"/>
                      <w:szCs w:val="28"/>
                    </w:rPr>
                    <w:t xml:space="preserve">«Нормативно-методическое, информационное обеспечение и организация бюджетного процесса» </w:t>
                  </w:r>
                  <w:r w:rsidRPr="00896916">
                    <w:rPr>
                      <w:sz w:val="28"/>
                      <w:szCs w:val="28"/>
                    </w:rPr>
                    <w:t xml:space="preserve">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«Управление муниципальными финансами и создание условий для </w:t>
                  </w:r>
                  <w:r w:rsidRPr="00896916">
                    <w:rPr>
                      <w:sz w:val="28"/>
                      <w:szCs w:val="28"/>
                    </w:rPr>
                    <w:lastRenderedPageBreak/>
                    <w:t>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01 2 00 00190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366734" w:rsidP="006F06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837,8</w:t>
                  </w:r>
                </w:p>
              </w:tc>
            </w:tr>
            <w:tr w:rsidR="00C211F6" w:rsidRPr="00896916" w:rsidTr="005A42BB">
              <w:trPr>
                <w:trHeight w:val="346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 xml:space="preserve">Расходы на обеспечение функций органов местного самоуправления в рамках подпрограммы </w:t>
                  </w:r>
                  <w:r w:rsidR="00EA354E" w:rsidRPr="009C58A5">
                    <w:rPr>
                      <w:bCs/>
                      <w:color w:val="000000"/>
                      <w:sz w:val="28"/>
                      <w:szCs w:val="28"/>
                    </w:rPr>
                    <w:t xml:space="preserve">«Нормативно-методическое, информационное обеспечение и организация бюджетного процесса» </w:t>
                  </w:r>
                  <w:r w:rsidRPr="00896916">
                    <w:rPr>
                      <w:sz w:val="28"/>
                      <w:szCs w:val="28"/>
                    </w:rPr>
                    <w:t xml:space="preserve">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01 2 00 00190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366734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6,5</w:t>
                  </w:r>
                </w:p>
              </w:tc>
            </w:tr>
            <w:tr w:rsidR="008B395B" w:rsidRPr="00896916" w:rsidTr="005A42BB">
              <w:trPr>
                <w:trHeight w:val="346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395B" w:rsidRPr="00896916" w:rsidRDefault="008B395B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92769D">
                    <w:rPr>
                      <w:color w:val="000000"/>
                      <w:sz w:val="28"/>
                      <w:szCs w:val="28"/>
                    </w:rPr>
                    <w:t xml:space="preserve">Расходы по диспансеризации муниципальных служащих в рамках подпрограммы «Нормативно-методическое, информационное обеспечение и организация бюджетного процесса» муниципальной программы </w:t>
                  </w:r>
                  <w:proofErr w:type="spellStart"/>
                  <w:r w:rsidRPr="0092769D">
                    <w:rPr>
                      <w:color w:val="000000"/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92769D">
                    <w:rPr>
                      <w:color w:val="000000"/>
                      <w:sz w:val="28"/>
                      <w:szCs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395B" w:rsidRPr="00896916" w:rsidRDefault="008B395B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395B" w:rsidRPr="00896916" w:rsidRDefault="008B395B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395B" w:rsidRPr="00896916" w:rsidRDefault="008B395B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395B" w:rsidRPr="00896916" w:rsidRDefault="008B395B" w:rsidP="008B395B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01 2 00 </w:t>
                  </w:r>
                  <w:r>
                    <w:rPr>
                      <w:sz w:val="28"/>
                      <w:szCs w:val="28"/>
                    </w:rPr>
                    <w:t>29180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395B" w:rsidRPr="00896916" w:rsidRDefault="008B395B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395B" w:rsidRDefault="008B395B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20,8</w:t>
                  </w:r>
                </w:p>
              </w:tc>
            </w:tr>
            <w:tr w:rsidR="00C211F6" w:rsidRPr="00896916" w:rsidTr="005A42BB">
              <w:trPr>
                <w:trHeight w:val="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896916">
                    <w:rPr>
                      <w:sz w:val="28"/>
                      <w:szCs w:val="28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</w:t>
                  </w:r>
                  <w:r w:rsidR="00EA354E" w:rsidRPr="009C58A5">
                    <w:rPr>
                      <w:bCs/>
                      <w:color w:val="000000"/>
                      <w:sz w:val="28"/>
                      <w:szCs w:val="28"/>
                    </w:rPr>
                    <w:t>«Нормативно-</w:t>
                  </w:r>
                  <w:r w:rsidR="00EA354E" w:rsidRPr="009C58A5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методическое, информационное обеспечение и организация бюджетного процесса» </w:t>
                  </w:r>
                  <w:r w:rsidRPr="00896916">
                    <w:rPr>
                      <w:sz w:val="28"/>
                      <w:szCs w:val="28"/>
                    </w:rPr>
                    <w:t xml:space="preserve">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финансами».</w:t>
                  </w:r>
                  <w:proofErr w:type="gramEnd"/>
                  <w:r w:rsidRPr="00896916">
                    <w:rPr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01 2 00 72390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0,2</w:t>
                  </w:r>
                </w:p>
              </w:tc>
            </w:tr>
            <w:tr w:rsidR="004C2034" w:rsidRPr="00896916" w:rsidTr="005A42BB">
              <w:trPr>
                <w:trHeight w:val="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4C2034">
                    <w:rPr>
                      <w:sz w:val="28"/>
                      <w:szCs w:val="28"/>
                    </w:rPr>
                    <w:lastRenderedPageBreak/>
                    <w:t xml:space="preserve"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</w:t>
                  </w:r>
                  <w:proofErr w:type="spellStart"/>
                  <w:r w:rsidRPr="004C2034">
                    <w:rPr>
                      <w:sz w:val="28"/>
                      <w:szCs w:val="28"/>
                    </w:rPr>
                    <w:t>непрограммного</w:t>
                  </w:r>
                  <w:proofErr w:type="spellEnd"/>
                  <w:r w:rsidRPr="004C2034">
                    <w:rPr>
                      <w:sz w:val="28"/>
                      <w:szCs w:val="28"/>
                    </w:rPr>
                    <w:t xml:space="preserve"> направления деятельности «Реализация функций иных органов местного самоуправления </w:t>
                  </w:r>
                  <w:proofErr w:type="spellStart"/>
                  <w:r w:rsidRPr="004C2034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4C2034">
                    <w:rPr>
                      <w:sz w:val="28"/>
                      <w:szCs w:val="28"/>
                    </w:rPr>
                    <w:t xml:space="preserve"> сельского поселения</w:t>
                  </w:r>
                  <w:proofErr w:type="gramStart"/>
                  <w:r w:rsidRPr="004C2034">
                    <w:rPr>
                      <w:sz w:val="28"/>
                      <w:szCs w:val="28"/>
                    </w:rPr>
                    <w:t>»(</w:t>
                  </w:r>
                  <w:proofErr w:type="gramEnd"/>
                  <w:r w:rsidRPr="004C2034">
                    <w:rPr>
                      <w:sz w:val="28"/>
                      <w:szCs w:val="28"/>
                    </w:rPr>
                    <w:t>Иные 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4C2034">
                    <w:rPr>
                      <w:sz w:val="28"/>
                      <w:szCs w:val="28"/>
                    </w:rPr>
                    <w:t>9990089050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2034" w:rsidRPr="00896916" w:rsidRDefault="00243EC9" w:rsidP="0036673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</w:t>
                  </w:r>
                  <w:r w:rsidR="00366734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4C2034" w:rsidRPr="00896916" w:rsidTr="005A42BB">
              <w:trPr>
                <w:trHeight w:val="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734" w:rsidRDefault="004C2034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4C2034">
                    <w:rPr>
                      <w:sz w:val="28"/>
                      <w:szCs w:val="28"/>
                    </w:rPr>
                    <w:t xml:space="preserve">Иные межбюджетные трансферты </w:t>
                  </w:r>
                  <w:proofErr w:type="gramStart"/>
                  <w:r w:rsidRPr="004C2034">
                    <w:rPr>
                      <w:sz w:val="28"/>
                      <w:szCs w:val="28"/>
                    </w:rPr>
                    <w:t>на</w:t>
                  </w:r>
                  <w:proofErr w:type="gramEnd"/>
                  <w:r w:rsidRPr="004C2034">
                    <w:rPr>
                      <w:sz w:val="28"/>
                      <w:szCs w:val="28"/>
                    </w:rPr>
                    <w:t xml:space="preserve"> </w:t>
                  </w:r>
                </w:p>
                <w:p w:rsidR="004C2034" w:rsidRPr="004C2034" w:rsidRDefault="004C2034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4C2034">
                    <w:rPr>
                      <w:sz w:val="28"/>
                      <w:szCs w:val="28"/>
                    </w:rPr>
                    <w:t xml:space="preserve">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</w:t>
                  </w:r>
                  <w:proofErr w:type="spellStart"/>
                  <w:r w:rsidRPr="004C2034">
                    <w:rPr>
                      <w:sz w:val="28"/>
                      <w:szCs w:val="28"/>
                    </w:rPr>
                    <w:t>непрограммного</w:t>
                  </w:r>
                  <w:proofErr w:type="spellEnd"/>
                  <w:r w:rsidRPr="004C2034">
                    <w:rPr>
                      <w:sz w:val="28"/>
                      <w:szCs w:val="28"/>
                    </w:rPr>
                    <w:t xml:space="preserve"> направления деятельности «Реализация функций иных органов местного самоуправления </w:t>
                  </w:r>
                  <w:proofErr w:type="spellStart"/>
                  <w:r w:rsidRPr="004C2034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4C2034">
                    <w:rPr>
                      <w:sz w:val="28"/>
                      <w:szCs w:val="28"/>
                    </w:rPr>
                    <w:t xml:space="preserve"> сельского поселения</w:t>
                  </w:r>
                  <w:proofErr w:type="gramStart"/>
                  <w:r w:rsidRPr="004C2034">
                    <w:rPr>
                      <w:sz w:val="28"/>
                      <w:szCs w:val="28"/>
                    </w:rPr>
                    <w:t>»(</w:t>
                  </w:r>
                  <w:proofErr w:type="gramEnd"/>
                  <w:r w:rsidRPr="004C2034">
                    <w:rPr>
                      <w:sz w:val="28"/>
                      <w:szCs w:val="28"/>
                    </w:rPr>
                    <w:t>Иные 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6F06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6F06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6F06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4C203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034">
                    <w:rPr>
                      <w:sz w:val="28"/>
                      <w:szCs w:val="28"/>
                    </w:rPr>
                    <w:t>99900890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4C2034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034" w:rsidRPr="00896916" w:rsidRDefault="004C2034" w:rsidP="006F06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2034" w:rsidRPr="00896916" w:rsidRDefault="00366734" w:rsidP="004A792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17,5</w:t>
                  </w:r>
                </w:p>
              </w:tc>
            </w:tr>
            <w:tr w:rsidR="00366734" w:rsidRPr="00896916" w:rsidTr="005A42BB">
              <w:trPr>
                <w:trHeight w:val="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734" w:rsidRDefault="00366734" w:rsidP="005A42B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Проведение выборов депутатов Собрания депутатов по иным </w:t>
                  </w:r>
                  <w:proofErr w:type="spellStart"/>
                  <w:r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мероприятиям в рамках </w:t>
                  </w:r>
                  <w:proofErr w:type="spellStart"/>
                  <w:r>
                    <w:rPr>
                      <w:sz w:val="28"/>
                      <w:szCs w:val="28"/>
                    </w:rPr>
                    <w:t>непрограммного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направления деятельности «Реализация функций </w:t>
                  </w:r>
                  <w:r>
                    <w:rPr>
                      <w:sz w:val="28"/>
                      <w:szCs w:val="28"/>
                    </w:rPr>
                    <w:lastRenderedPageBreak/>
                    <w:t xml:space="preserve">иных органов местного самоуправления 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поселения» (Специальные расходы)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734" w:rsidRDefault="00366734" w:rsidP="005A42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734" w:rsidRDefault="00366734" w:rsidP="005A42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734" w:rsidRDefault="00366734" w:rsidP="005A42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734" w:rsidRDefault="00366734" w:rsidP="005A42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99.9.00.92060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734" w:rsidRDefault="00366734" w:rsidP="005A42B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6734" w:rsidRDefault="00366734" w:rsidP="005A42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347,6</w:t>
                  </w:r>
                </w:p>
              </w:tc>
            </w:tr>
            <w:tr w:rsidR="00C211F6" w:rsidRPr="00896916" w:rsidTr="005A42BB">
              <w:trPr>
                <w:trHeight w:val="2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 xml:space="preserve">Расходы по оценке муниципального имущества, признание прав и регулирование отношений по муниципальной собственности в рамках подпрограммы </w:t>
                  </w:r>
                  <w:r w:rsidR="00EA354E" w:rsidRPr="009C58A5">
                    <w:rPr>
                      <w:bCs/>
                      <w:color w:val="000000"/>
                      <w:sz w:val="28"/>
                      <w:szCs w:val="28"/>
                    </w:rPr>
                    <w:t xml:space="preserve">«Нормативно-методическое, информационное обеспечение и организация бюджетного процесса» </w:t>
                  </w:r>
                  <w:r w:rsidRPr="00896916">
                    <w:rPr>
                      <w:sz w:val="28"/>
                      <w:szCs w:val="28"/>
                    </w:rPr>
                    <w:t xml:space="preserve">муниципальной программы 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01 2 00 29150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366734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45,6</w:t>
                  </w:r>
                </w:p>
              </w:tc>
            </w:tr>
            <w:tr w:rsidR="00C211F6" w:rsidRPr="00896916" w:rsidTr="005A42BB">
              <w:trPr>
                <w:trHeight w:val="292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Реализация направления расходов в рамках подпрограммы </w:t>
                  </w:r>
                  <w:r w:rsidR="00EA354E" w:rsidRPr="009C58A5">
                    <w:rPr>
                      <w:bCs/>
                      <w:color w:val="000000"/>
                      <w:sz w:val="28"/>
                      <w:szCs w:val="28"/>
                    </w:rPr>
                    <w:t xml:space="preserve">«Нормативно-методическое, информационное обеспечение и организация бюджетного процесса» </w:t>
                  </w:r>
                  <w:r w:rsidRPr="00896916">
                    <w:rPr>
                      <w:sz w:val="28"/>
                      <w:szCs w:val="28"/>
                    </w:rPr>
                    <w:t xml:space="preserve">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01 2 00 99990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CD62AC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C211F6" w:rsidRPr="00896916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66734" w:rsidRPr="00896916" w:rsidTr="00421357">
              <w:trPr>
                <w:trHeight w:val="197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734" w:rsidRDefault="00366734" w:rsidP="005A42B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Освещение деятельности органов местного самоуправления в средствах массовой информации в рамках подпрограммы  «Информирование населения о деятельности органов местного самоуправления на территории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поселения» муниципальной программы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lastRenderedPageBreak/>
                    <w:t>сельского поселения «Информационное общество»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734" w:rsidRDefault="00366734" w:rsidP="005A42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734" w:rsidRDefault="00366734" w:rsidP="005A42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734" w:rsidRDefault="00366734" w:rsidP="005A42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734" w:rsidRDefault="00366734" w:rsidP="005A42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06.1.00.29130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734" w:rsidRDefault="00366734" w:rsidP="005A42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6734" w:rsidRDefault="00366734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2,5</w:t>
                  </w:r>
                </w:p>
              </w:tc>
            </w:tr>
            <w:tr w:rsidR="00B56D42" w:rsidRPr="00896916" w:rsidTr="005A42BB">
              <w:trPr>
                <w:trHeight w:val="292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D42" w:rsidRDefault="00B56D42" w:rsidP="005A42B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Реализация направления расходов  по иным </w:t>
                  </w:r>
                  <w:proofErr w:type="spellStart"/>
                  <w:r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мероприятиям в рамках </w:t>
                  </w:r>
                  <w:proofErr w:type="spellStart"/>
                  <w:r>
                    <w:rPr>
                      <w:sz w:val="28"/>
                      <w:szCs w:val="28"/>
                    </w:rPr>
                    <w:t>непрограммного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направления деятельности «Реализация функций иных органов местного самоуправления 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поселения»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D42" w:rsidRDefault="00B56D42" w:rsidP="005A42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D42" w:rsidRDefault="00B56D42" w:rsidP="005A42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D42" w:rsidRDefault="00B56D42" w:rsidP="005A42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D42" w:rsidRDefault="00B56D42" w:rsidP="005A42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99.9.00.99990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D42" w:rsidRDefault="00B56D42" w:rsidP="005A42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D42" w:rsidRDefault="00B56D42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C211F6" w:rsidRPr="00896916" w:rsidTr="005A42BB">
              <w:trPr>
                <w:trHeight w:val="315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Осуществление первичного воинского учета на территориях, где отсутствуют военные комиссариаты по иным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мероприятиям в рамках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непрограммного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направления деятельности «Реализация функций иных органов местного самоуправления 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99 9 00 51180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B56D42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235,0</w:t>
                  </w:r>
                </w:p>
              </w:tc>
            </w:tr>
            <w:tr w:rsidR="00C211F6" w:rsidRPr="00896916" w:rsidTr="005A42BB">
              <w:trPr>
                <w:trHeight w:val="35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Осуществление первичного воинского учета на территориях, где отсутствуют военные комиссариаты по иным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мероприятиям в рамках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непрограммного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направления деятельности «Реализация функций иных органов местного самоуправления 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99 9 00 51180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B56D42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5,2</w:t>
                  </w:r>
                </w:p>
              </w:tc>
            </w:tr>
            <w:tr w:rsidR="00224DA2" w:rsidRPr="00896916" w:rsidTr="005A42BB">
              <w:trPr>
                <w:trHeight w:val="4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4DA2" w:rsidRPr="00AE5D49" w:rsidRDefault="00243EC9" w:rsidP="00D65E1A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6675E8">
                    <w:rPr>
                      <w:color w:val="000000"/>
                      <w:sz w:val="28"/>
                      <w:szCs w:val="28"/>
                    </w:rPr>
                    <w:t xml:space="preserve">Расходы на прочие мероприятия по благоустройству в рамках подпрограммы «Благоустройство» муниципальной программы </w:t>
                  </w:r>
                  <w:proofErr w:type="spellStart"/>
                  <w:r w:rsidRPr="006675E8">
                    <w:rPr>
                      <w:color w:val="000000"/>
                      <w:sz w:val="28"/>
                      <w:szCs w:val="28"/>
                    </w:rPr>
                    <w:t>Ольхово-</w:t>
                  </w:r>
                  <w:r w:rsidRPr="006675E8">
                    <w:rPr>
                      <w:color w:val="000000"/>
                      <w:sz w:val="28"/>
                      <w:szCs w:val="28"/>
                    </w:rPr>
                    <w:lastRenderedPageBreak/>
                    <w:t>Рогского</w:t>
                  </w:r>
                  <w:proofErr w:type="spellEnd"/>
                  <w:r w:rsidRPr="006675E8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6675E8">
                    <w:rPr>
                      <w:color w:val="000000"/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6675E8">
                    <w:rPr>
                      <w:color w:val="000000"/>
                      <w:sz w:val="28"/>
                      <w:szCs w:val="28"/>
                    </w:rPr>
                    <w:t xml:space="preserve"> сельского поселения»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(Бюджетные инвестиции в объекты капитального строительства государственной (муниципальной)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собственноасти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4DA2" w:rsidRDefault="00CE2F2B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4DA2" w:rsidRDefault="00CE2F2B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4DA2" w:rsidRDefault="00CE2F2B" w:rsidP="00243EC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243EC9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4DA2" w:rsidRPr="00AE5D49" w:rsidRDefault="00243EC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0520029100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4DA2" w:rsidRDefault="00243EC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4DA2" w:rsidRDefault="005A42BB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73,7</w:t>
                  </w:r>
                </w:p>
              </w:tc>
            </w:tr>
            <w:tr w:rsidR="005A42BB" w:rsidRPr="00896916" w:rsidTr="005A42BB">
              <w:trPr>
                <w:trHeight w:val="4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42BB" w:rsidRDefault="005A42BB" w:rsidP="005A42B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Реализация направления расходов  по иным </w:t>
                  </w:r>
                  <w:proofErr w:type="spellStart"/>
                  <w:r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мероприятиям в рамках </w:t>
                  </w:r>
                  <w:proofErr w:type="spellStart"/>
                  <w:r>
                    <w:rPr>
                      <w:sz w:val="28"/>
                      <w:szCs w:val="28"/>
                    </w:rPr>
                    <w:t>непрограммного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направления деятельности «Реализация функций иных органов местного самоуправления 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поселения»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42BB" w:rsidRDefault="005A42BB" w:rsidP="005A42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42BB" w:rsidRDefault="005A42BB" w:rsidP="005A42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42BB" w:rsidRDefault="005A42BB" w:rsidP="005A42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42BB" w:rsidRDefault="005A42BB" w:rsidP="005A42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99.9.00.99990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42BB" w:rsidRDefault="005A42BB" w:rsidP="005A42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42BB" w:rsidRDefault="005A42BB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5A42BB" w:rsidRPr="00896916" w:rsidTr="005A42BB">
              <w:trPr>
                <w:trHeight w:val="35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42BB" w:rsidRDefault="005A42BB" w:rsidP="005A42B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Иные мероприятия в области коммунального хозяйства в рамках подпрограммы « Мероприятия в области коммунального хозяйства » муниципальной программы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поселения».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42BB" w:rsidRDefault="005A42BB" w:rsidP="005A42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42BB" w:rsidRDefault="005A42BB" w:rsidP="005A42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42BB" w:rsidRDefault="005A42BB" w:rsidP="005A42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42BB" w:rsidRDefault="005A42BB" w:rsidP="005A42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05.1.00.29064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42BB" w:rsidRDefault="005A42BB" w:rsidP="005A42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42BB" w:rsidRDefault="005A42BB" w:rsidP="00792E89">
                  <w:pPr>
                    <w:jc w:val="center"/>
                    <w:rPr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z w:val="28"/>
                      <w:szCs w:val="28"/>
                    </w:rPr>
                    <w:t>76,6</w:t>
                  </w:r>
                </w:p>
              </w:tc>
            </w:tr>
            <w:tr w:rsidR="00C211F6" w:rsidRPr="00896916" w:rsidTr="005A42BB">
              <w:trPr>
                <w:trHeight w:val="27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Расходы на ремонт и содержание сетей уличного освещения в рамках подпрограммы «Благоустройство»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05 2 00 29070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5A42BB" w:rsidP="00BD045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78,0</w:t>
                  </w:r>
                </w:p>
              </w:tc>
            </w:tr>
            <w:tr w:rsidR="00C211F6" w:rsidRPr="00896916" w:rsidTr="005A42BB">
              <w:trPr>
                <w:trHeight w:val="69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Расходы на ремонт и содержание сетей уличного освещения (Лимит электроэнергии) в рамках подпрограммы «Благоустройство»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</w:t>
                  </w:r>
                  <w:r w:rsidRPr="00896916">
                    <w:rPr>
                      <w:sz w:val="28"/>
                      <w:szCs w:val="28"/>
                    </w:rPr>
                    <w:lastRenderedPageBreak/>
                    <w:t>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05 2 00 29071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5A42BB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465,6</w:t>
                  </w:r>
                </w:p>
              </w:tc>
            </w:tr>
            <w:tr w:rsidR="00C211F6" w:rsidRPr="00896916" w:rsidTr="005A42BB">
              <w:trPr>
                <w:trHeight w:val="3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 xml:space="preserve">Расходы на уличное освещение (приобретение) в рамках подпрограммы «Благоустройство»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05 2 00 29072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5A42BB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84,3</w:t>
                  </w:r>
                </w:p>
              </w:tc>
            </w:tr>
            <w:tr w:rsidR="00C211F6" w:rsidRPr="00896916" w:rsidTr="005A42BB">
              <w:trPr>
                <w:trHeight w:val="434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Расходы на содержание мест захоронения в рамках подпрограммы «Благоустройство»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05 2 00 29090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5A42BB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15,0</w:t>
                  </w:r>
                </w:p>
              </w:tc>
            </w:tr>
            <w:tr w:rsidR="00C211F6" w:rsidRPr="00896916" w:rsidTr="00421357">
              <w:trPr>
                <w:trHeight w:val="4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Расходы на прочие мероприятия по благоустройству в рамках подпрограммы «Благоустройство»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 (Иные закупки товаров, работ и услуг для обеспечения государственных </w:t>
                  </w:r>
                  <w:r w:rsidRPr="00896916">
                    <w:rPr>
                      <w:sz w:val="28"/>
                      <w:szCs w:val="28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05 2 00 29100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B395B" w:rsidRDefault="005A42BB" w:rsidP="008B395B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D3104C">
                    <w:rPr>
                      <w:sz w:val="28"/>
                      <w:szCs w:val="28"/>
                    </w:rPr>
                    <w:t>31,</w:t>
                  </w:r>
                  <w:r w:rsidR="008B395B" w:rsidRPr="00D3104C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5A42BB" w:rsidRPr="00896916" w:rsidTr="005A42BB">
              <w:trPr>
                <w:trHeight w:val="309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42BB" w:rsidRDefault="005A42BB" w:rsidP="005A42B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Расходы на обеспечение комплексного развития сельских территорий (Субсидия на обеспечение комплексного развития сельских территорий на реализацию общественно значимых проектов по благоустройству сельских территорий) в рамках подпрограммы «Благоустройство» муниципальной программы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поселения» (Иные 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42BB" w:rsidRDefault="005A42BB" w:rsidP="005A42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42BB" w:rsidRDefault="005A42BB" w:rsidP="005A42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42BB" w:rsidRDefault="005A42BB" w:rsidP="005A42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42BB" w:rsidRDefault="005A42BB" w:rsidP="005A42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05.2.00.L5762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42BB" w:rsidRDefault="005A42BB" w:rsidP="005A42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42BB" w:rsidRDefault="005A42BB" w:rsidP="00792E8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146,3</w:t>
                  </w:r>
                </w:p>
              </w:tc>
            </w:tr>
            <w:tr w:rsidR="00AE5D49" w:rsidRPr="00896916" w:rsidTr="005A42BB">
              <w:trPr>
                <w:trHeight w:val="309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D49" w:rsidRPr="00EE6CD0" w:rsidRDefault="00AE5D49" w:rsidP="00D65E1A">
                  <w:pPr>
                    <w:jc w:val="both"/>
                    <w:rPr>
                      <w:snapToGrid w:val="0"/>
                      <w:sz w:val="28"/>
                      <w:szCs w:val="28"/>
                    </w:rPr>
                  </w:pPr>
                  <w:r w:rsidRPr="00AE5D49">
                    <w:rPr>
                      <w:snapToGrid w:val="0"/>
                      <w:sz w:val="28"/>
                      <w:szCs w:val="28"/>
                    </w:rPr>
                    <w:t xml:space="preserve">Иные межбюджетные трансферты на осуществление переданных полномочий городского и сельских поселений по организации ритуальных услуг в рамках </w:t>
                  </w:r>
                  <w:proofErr w:type="spellStart"/>
                  <w:r w:rsidRPr="00AE5D49">
                    <w:rPr>
                      <w:snapToGrid w:val="0"/>
                      <w:sz w:val="28"/>
                      <w:szCs w:val="28"/>
                    </w:rPr>
                    <w:t>непрограммного</w:t>
                  </w:r>
                  <w:proofErr w:type="spellEnd"/>
                  <w:r w:rsidRPr="00AE5D49">
                    <w:rPr>
                      <w:snapToGrid w:val="0"/>
                      <w:sz w:val="28"/>
                      <w:szCs w:val="28"/>
                    </w:rPr>
                    <w:t xml:space="preserve"> направления деятельности «Реализация функций иных органов местного самоуправления </w:t>
                  </w:r>
                  <w:proofErr w:type="spellStart"/>
                  <w:r w:rsidRPr="00AE5D49">
                    <w:rPr>
                      <w:snapToGrid w:val="0"/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AE5D49">
                    <w:rPr>
                      <w:snapToGrid w:val="0"/>
                      <w:sz w:val="28"/>
                      <w:szCs w:val="28"/>
                    </w:rPr>
                    <w:t xml:space="preserve"> сельского поселения</w:t>
                  </w:r>
                  <w:proofErr w:type="gramStart"/>
                  <w:r w:rsidRPr="00AE5D49">
                    <w:rPr>
                      <w:snapToGrid w:val="0"/>
                      <w:sz w:val="28"/>
                      <w:szCs w:val="28"/>
                    </w:rPr>
                    <w:t>»(</w:t>
                  </w:r>
                  <w:proofErr w:type="gramEnd"/>
                  <w:r w:rsidRPr="00AE5D49">
                    <w:rPr>
                      <w:snapToGrid w:val="0"/>
                      <w:sz w:val="28"/>
                      <w:szCs w:val="28"/>
                    </w:rPr>
                    <w:t>Иные 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D49" w:rsidRDefault="00AE5D4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D49" w:rsidRDefault="00AE5D4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D49" w:rsidRDefault="00AE5D4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D49" w:rsidRDefault="00AE5D4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9990089070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D49" w:rsidRDefault="00AE5D49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D49" w:rsidRDefault="005A42BB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20,7</w:t>
                  </w:r>
                </w:p>
              </w:tc>
            </w:tr>
            <w:tr w:rsidR="00C211F6" w:rsidRPr="00896916" w:rsidTr="00421357">
              <w:trPr>
                <w:trHeight w:val="4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Расходы на обеспечение дополнительного образования лиц, замещающих выборные муниципальные должности, муниципальных служащих в рамках подпрограммы ««Развитие муниципальной службы в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Ольхово-Рогском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«Муниципальная политика» (Иные закупки товаров, работ и услуг для обеспечения государственных </w:t>
                  </w:r>
                  <w:r w:rsidRPr="00896916">
                    <w:rPr>
                      <w:sz w:val="28"/>
                      <w:szCs w:val="28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02 1 00 29160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9204A5" w:rsidP="005A42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5A42BB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,0</w:t>
                  </w:r>
                </w:p>
              </w:tc>
            </w:tr>
            <w:tr w:rsidR="00C211F6" w:rsidRPr="00896916" w:rsidTr="005A42BB">
              <w:trPr>
                <w:trHeight w:val="252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 xml:space="preserve">Расходы на обеспечение деятельности (оказание услуг) муниципальных учреждений в рамках подпрограммы «Развитие культурно -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досуговой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деятельности» муниципальной программы 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08 1 00 00590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5A42BB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2852,7</w:t>
                  </w:r>
                </w:p>
              </w:tc>
            </w:tr>
            <w:tr w:rsidR="00A2002C" w:rsidRPr="00896916" w:rsidTr="005A42BB">
              <w:trPr>
                <w:trHeight w:val="252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Мероприятия по организации и проведению конкурсов, торжественных и иных мероприятий в области культуры в рамках подпрограммы «Развитие культурно –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досуговой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деятельности»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«Развитие культуры»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08 1 00 29140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002C" w:rsidRDefault="005A42BB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57,5</w:t>
                  </w:r>
                </w:p>
              </w:tc>
            </w:tr>
            <w:tr w:rsidR="00C211F6" w:rsidRPr="00896916" w:rsidTr="005A42BB">
              <w:trPr>
                <w:trHeight w:val="26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896916">
                    <w:rPr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расходов на повышение заработной платы работникам муниципальных учреждений культуры в рамках подпрограммы «Развитие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культурно-досуговой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деятельности»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AE5D49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08 1 00 </w:t>
                  </w:r>
                  <w:r w:rsidR="00AE5D49">
                    <w:rPr>
                      <w:sz w:val="28"/>
                      <w:szCs w:val="28"/>
                    </w:rPr>
                    <w:t>29320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5A42BB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295,6</w:t>
                  </w:r>
                </w:p>
              </w:tc>
            </w:tr>
            <w:tr w:rsidR="00D3104C" w:rsidRPr="00896916" w:rsidTr="005A42BB">
              <w:trPr>
                <w:trHeight w:val="26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04C" w:rsidRDefault="00D3104C" w:rsidP="0028502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Расходы на реализацию проектов инициативного </w:t>
                  </w:r>
                  <w:proofErr w:type="spellStart"/>
                  <w:r>
                    <w:rPr>
                      <w:sz w:val="28"/>
                      <w:szCs w:val="28"/>
                    </w:rPr>
                    <w:t>бюджетирования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 рамках подпрограммы «Развитие </w:t>
                  </w:r>
                  <w:proofErr w:type="spellStart"/>
                  <w:r>
                    <w:rPr>
                      <w:sz w:val="28"/>
                      <w:szCs w:val="28"/>
                    </w:rPr>
                    <w:t>культурно-досуговой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деятельности» муниципальной программы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04C" w:rsidRDefault="00D3104C" w:rsidP="002850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04C" w:rsidRDefault="00D3104C" w:rsidP="002850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04C" w:rsidRDefault="00D3104C" w:rsidP="002850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04C" w:rsidRDefault="00D3104C" w:rsidP="002850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08.1.00.S4640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04C" w:rsidRDefault="00D3104C" w:rsidP="002850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04C" w:rsidRDefault="00D3104C" w:rsidP="002850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953,0</w:t>
                  </w:r>
                </w:p>
              </w:tc>
            </w:tr>
            <w:tr w:rsidR="00C211F6" w:rsidRPr="00896916" w:rsidTr="005A42BB">
              <w:trPr>
                <w:trHeight w:val="345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«Социальная поддержка граждан» (Публичные нормативные социальные выплаты гражданам)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09 1 00 19010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AE5D49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3</w:t>
                  </w:r>
                  <w:r w:rsidR="00AE5D49">
                    <w:rPr>
                      <w:sz w:val="28"/>
                      <w:szCs w:val="28"/>
                    </w:rPr>
                    <w:t>2</w:t>
                  </w:r>
                  <w:r w:rsidRPr="00896916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5A42BB" w:rsidP="00D65E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263,4</w:t>
                  </w:r>
                </w:p>
              </w:tc>
            </w:tr>
          </w:tbl>
          <w:p w:rsidR="00C211F6" w:rsidRPr="00896916" w:rsidRDefault="00C211F6" w:rsidP="00D65E1A">
            <w:pPr>
              <w:rPr>
                <w:sz w:val="28"/>
                <w:szCs w:val="28"/>
              </w:rPr>
            </w:pPr>
          </w:p>
          <w:p w:rsidR="00C211F6" w:rsidRDefault="00C211F6" w:rsidP="00D65E1A">
            <w:pPr>
              <w:rPr>
                <w:sz w:val="28"/>
                <w:szCs w:val="28"/>
              </w:rPr>
            </w:pPr>
          </w:p>
          <w:tbl>
            <w:tblPr>
              <w:tblW w:w="16855" w:type="dxa"/>
              <w:tblLayout w:type="fixed"/>
              <w:tblLook w:val="04A0"/>
            </w:tblPr>
            <w:tblGrid>
              <w:gridCol w:w="10902"/>
              <w:gridCol w:w="851"/>
              <w:gridCol w:w="567"/>
              <w:gridCol w:w="605"/>
              <w:gridCol w:w="3930"/>
            </w:tblGrid>
            <w:tr w:rsidR="00C211F6" w:rsidRPr="00A9575F" w:rsidTr="00D65E1A">
              <w:trPr>
                <w:trHeight w:val="375"/>
              </w:trPr>
              <w:tc>
                <w:tcPr>
                  <w:tcW w:w="10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11F6" w:rsidRPr="00A9575F" w:rsidRDefault="00C211F6" w:rsidP="00D65E1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11F6" w:rsidRPr="00A9575F" w:rsidRDefault="00C211F6" w:rsidP="00D65E1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11F6" w:rsidRPr="00A9575F" w:rsidRDefault="00C211F6" w:rsidP="00D65E1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11F6" w:rsidRPr="00A9575F" w:rsidRDefault="00C211F6" w:rsidP="00D65E1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11F6" w:rsidRPr="00A9575F" w:rsidRDefault="00C211F6" w:rsidP="00D65E1A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C211F6" w:rsidRDefault="00C211F6" w:rsidP="00D65E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3</w:t>
            </w:r>
          </w:p>
          <w:p w:rsidR="00C211F6" w:rsidRPr="008B1398" w:rsidRDefault="00C211F6" w:rsidP="00D65E1A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>к решению Собрания депутатов</w:t>
            </w:r>
          </w:p>
          <w:p w:rsidR="00C211F6" w:rsidRPr="008B1398" w:rsidRDefault="00C211F6" w:rsidP="00D65E1A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 </w:t>
            </w:r>
            <w:proofErr w:type="spellStart"/>
            <w:r w:rsidRPr="008B1398">
              <w:rPr>
                <w:sz w:val="28"/>
                <w:szCs w:val="28"/>
              </w:rPr>
              <w:t>Ольхово-Рогского</w:t>
            </w:r>
            <w:proofErr w:type="spellEnd"/>
            <w:r w:rsidRPr="008B1398"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</w:t>
            </w:r>
          </w:p>
        </w:tc>
      </w:tr>
      <w:tr w:rsidR="00C211F6" w:rsidRPr="008B1398" w:rsidTr="00366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6" w:type="dxa"/>
          <w:trHeight w:val="375"/>
        </w:trPr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</w:t>
            </w:r>
            <w:r w:rsidRPr="005E5D4A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Pr="005E5D4A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Pr="005E5D4A">
              <w:rPr>
                <w:color w:val="000000"/>
                <w:sz w:val="28"/>
                <w:szCs w:val="28"/>
              </w:rPr>
              <w:t xml:space="preserve"> об исполнении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C211F6" w:rsidRPr="008B1398" w:rsidTr="00366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6" w:type="dxa"/>
          <w:trHeight w:val="375"/>
        </w:trPr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B11021">
            <w:pPr>
              <w:jc w:val="right"/>
              <w:rPr>
                <w:sz w:val="28"/>
                <w:szCs w:val="28"/>
              </w:rPr>
            </w:pPr>
            <w:proofErr w:type="spellStart"/>
            <w:r w:rsidRPr="008B1398">
              <w:rPr>
                <w:sz w:val="28"/>
                <w:szCs w:val="28"/>
              </w:rPr>
              <w:t>Миллеровского</w:t>
            </w:r>
            <w:proofErr w:type="spellEnd"/>
            <w:r w:rsidRPr="008B1398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>за</w:t>
            </w:r>
            <w:r w:rsidRPr="008B1398">
              <w:rPr>
                <w:sz w:val="28"/>
                <w:szCs w:val="28"/>
              </w:rPr>
              <w:t xml:space="preserve"> 20</w:t>
            </w:r>
            <w:r w:rsidR="009204A5">
              <w:rPr>
                <w:sz w:val="28"/>
                <w:szCs w:val="28"/>
              </w:rPr>
              <w:t>2</w:t>
            </w:r>
            <w:r w:rsidR="00B11021">
              <w:rPr>
                <w:sz w:val="28"/>
                <w:szCs w:val="28"/>
              </w:rPr>
              <w:t>1</w:t>
            </w:r>
            <w:r w:rsidRPr="008B1398">
              <w:rPr>
                <w:sz w:val="28"/>
                <w:szCs w:val="28"/>
              </w:rPr>
              <w:t xml:space="preserve"> год"</w:t>
            </w:r>
          </w:p>
        </w:tc>
      </w:tr>
      <w:tr w:rsidR="00C211F6" w:rsidRPr="008B1398" w:rsidTr="00366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6" w:type="dxa"/>
          <w:trHeight w:val="375"/>
        </w:trPr>
        <w:tc>
          <w:tcPr>
            <w:tcW w:w="6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</w:tr>
      <w:tr w:rsidR="00C211F6" w:rsidRPr="008B1398" w:rsidTr="00366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6" w:type="dxa"/>
          <w:trHeight w:val="375"/>
        </w:trPr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jc w:val="center"/>
              <w:rPr>
                <w:b/>
                <w:bCs/>
                <w:sz w:val="28"/>
                <w:szCs w:val="28"/>
              </w:rPr>
            </w:pPr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Расходы бюджета </w:t>
            </w:r>
            <w:proofErr w:type="spellStart"/>
            <w:r w:rsidRPr="00B57131"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Миллеровского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</w:t>
            </w:r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 по разделам и подразделам </w:t>
            </w:r>
          </w:p>
        </w:tc>
      </w:tr>
      <w:tr w:rsidR="00C211F6" w:rsidRPr="008B1398" w:rsidTr="00366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6" w:type="dxa"/>
          <w:trHeight w:val="375"/>
        </w:trPr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B11021">
            <w:pPr>
              <w:jc w:val="center"/>
              <w:rPr>
                <w:b/>
                <w:bCs/>
                <w:sz w:val="28"/>
                <w:szCs w:val="28"/>
              </w:rPr>
            </w:pPr>
            <w:r w:rsidRPr="008B1398">
              <w:rPr>
                <w:b/>
                <w:bCs/>
                <w:sz w:val="28"/>
                <w:szCs w:val="28"/>
              </w:rPr>
              <w:t>классификации расходов бюджет</w:t>
            </w:r>
            <w:r>
              <w:rPr>
                <w:b/>
                <w:bCs/>
                <w:sz w:val="28"/>
                <w:szCs w:val="28"/>
              </w:rPr>
              <w:t>ов</w:t>
            </w:r>
            <w:r w:rsidRPr="008B139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за</w:t>
            </w:r>
            <w:r w:rsidRPr="008B1398">
              <w:rPr>
                <w:b/>
                <w:bCs/>
                <w:sz w:val="28"/>
                <w:szCs w:val="28"/>
              </w:rPr>
              <w:t xml:space="preserve"> 20</w:t>
            </w:r>
            <w:r w:rsidR="009204A5">
              <w:rPr>
                <w:b/>
                <w:bCs/>
                <w:sz w:val="28"/>
                <w:szCs w:val="28"/>
              </w:rPr>
              <w:t>2</w:t>
            </w:r>
            <w:r w:rsidR="00B11021">
              <w:rPr>
                <w:b/>
                <w:bCs/>
                <w:sz w:val="28"/>
                <w:szCs w:val="28"/>
              </w:rPr>
              <w:t>1</w:t>
            </w:r>
            <w:r w:rsidRPr="008B139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C211F6" w:rsidRPr="008B1398" w:rsidTr="00366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6" w:type="dxa"/>
          <w:trHeight w:val="30"/>
        </w:trPr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11F6" w:rsidRPr="008B1398" w:rsidTr="00366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6" w:type="dxa"/>
          <w:trHeight w:val="390"/>
        </w:trPr>
        <w:tc>
          <w:tcPr>
            <w:tcW w:w="6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>(тыс. рублей)</w:t>
            </w:r>
          </w:p>
        </w:tc>
      </w:tr>
      <w:tr w:rsidR="00C211F6" w:rsidRPr="002D635A" w:rsidTr="00366734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306" w:type="dxa"/>
          <w:trHeight w:val="390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211F6" w:rsidRPr="002D635A" w:rsidRDefault="00C211F6" w:rsidP="00D65E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635A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11F6" w:rsidRPr="002D635A" w:rsidRDefault="00C211F6" w:rsidP="00D65E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2D635A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11F6" w:rsidRPr="002D635A" w:rsidRDefault="00C211F6" w:rsidP="00D65E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2D635A"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11F6" w:rsidRPr="002D635A" w:rsidRDefault="00C211F6" w:rsidP="00D65E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635A">
              <w:rPr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306" w:type="dxa"/>
          <w:trHeight w:val="28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4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306" w:type="dxa"/>
          <w:trHeight w:val="531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B11021" w:rsidP="00BD045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5824,1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306" w:type="dxa"/>
          <w:trHeight w:val="1248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11F6" w:rsidRPr="0009298C" w:rsidRDefault="008B395B" w:rsidP="00D65E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5398,4</w:t>
            </w:r>
          </w:p>
          <w:p w:rsidR="00C211F6" w:rsidRPr="0009298C" w:rsidRDefault="00C211F6" w:rsidP="00D65E1A">
            <w:pPr>
              <w:jc w:val="right"/>
              <w:rPr>
                <w:sz w:val="28"/>
                <w:szCs w:val="28"/>
              </w:rPr>
            </w:pPr>
          </w:p>
          <w:p w:rsidR="00C211F6" w:rsidRPr="0009298C" w:rsidRDefault="00C211F6" w:rsidP="00D65E1A">
            <w:pPr>
              <w:jc w:val="right"/>
              <w:rPr>
                <w:sz w:val="28"/>
                <w:szCs w:val="28"/>
              </w:rPr>
            </w:pPr>
          </w:p>
        </w:tc>
      </w:tr>
      <w:tr w:rsidR="00B11021" w:rsidRPr="0009298C" w:rsidTr="00B11021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306" w:type="dxa"/>
          <w:trHeight w:val="433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11021" w:rsidRPr="0009298C" w:rsidRDefault="00B11021" w:rsidP="00D65E1A">
            <w:pPr>
              <w:rPr>
                <w:sz w:val="28"/>
                <w:szCs w:val="28"/>
              </w:rPr>
            </w:pPr>
            <w:r w:rsidRPr="0092769D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1021" w:rsidRPr="0009298C" w:rsidRDefault="00B11021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1021" w:rsidRPr="0009298C" w:rsidRDefault="00B11021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1021" w:rsidRDefault="00B11021" w:rsidP="00D65E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347,6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306" w:type="dxa"/>
          <w:trHeight w:val="421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</w:t>
            </w:r>
            <w:r w:rsidRPr="0009298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8B395B" w:rsidP="00D65E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78,1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306" w:type="dxa"/>
          <w:trHeight w:val="345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B11021" w:rsidP="00D65E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240,2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306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B11021" w:rsidP="00D65E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240,2</w:t>
            </w:r>
          </w:p>
        </w:tc>
      </w:tr>
      <w:tr w:rsidR="004356B6" w:rsidRPr="0009298C" w:rsidTr="00366734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306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356B6" w:rsidRPr="004356B6" w:rsidRDefault="004356B6" w:rsidP="00D65E1A">
            <w:pPr>
              <w:rPr>
                <w:sz w:val="28"/>
                <w:szCs w:val="28"/>
              </w:rPr>
            </w:pPr>
            <w:r w:rsidRPr="004356B6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4356B6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4356B6" w:rsidP="00D65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B11021" w:rsidP="002E79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</w:tr>
      <w:tr w:rsidR="004356B6" w:rsidRPr="0009298C" w:rsidTr="00366734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306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356B6" w:rsidRPr="004356B6" w:rsidRDefault="009204A5" w:rsidP="00D6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4356B6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4356B6" w:rsidP="00920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204A5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B11021" w:rsidP="004356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73,7</w:t>
            </w:r>
          </w:p>
        </w:tc>
      </w:tr>
      <w:tr w:rsidR="00B11021" w:rsidRPr="0009298C" w:rsidTr="00366734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306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11021" w:rsidRDefault="00B11021" w:rsidP="00D65E1A">
            <w:pPr>
              <w:rPr>
                <w:sz w:val="28"/>
                <w:szCs w:val="28"/>
              </w:rPr>
            </w:pPr>
            <w:r w:rsidRPr="0092769D">
              <w:rPr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1021" w:rsidRDefault="00B11021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1021" w:rsidRDefault="00B11021" w:rsidP="00920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1021" w:rsidRDefault="00B11021" w:rsidP="004356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306" w:type="dxa"/>
          <w:trHeight w:val="377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2E7996" w:rsidRDefault="00B11021" w:rsidP="00B0381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917,9</w:t>
            </w:r>
          </w:p>
        </w:tc>
      </w:tr>
      <w:tr w:rsidR="002E7996" w:rsidRPr="0009298C" w:rsidTr="00366734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306" w:type="dxa"/>
          <w:trHeight w:val="377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E7996" w:rsidRPr="0009298C" w:rsidRDefault="00B11021" w:rsidP="00D65E1A">
            <w:pPr>
              <w:rPr>
                <w:bCs/>
                <w:sz w:val="28"/>
                <w:szCs w:val="28"/>
              </w:rPr>
            </w:pPr>
            <w:r w:rsidRPr="0092769D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7996" w:rsidRPr="0009298C" w:rsidRDefault="002E7996" w:rsidP="00D65E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7996" w:rsidRPr="0009298C" w:rsidRDefault="002E7996" w:rsidP="00B110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B1102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7996" w:rsidRPr="002E7996" w:rsidRDefault="00B11021" w:rsidP="0082602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76,6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306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B11021" w:rsidP="00B038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820,6</w:t>
            </w:r>
          </w:p>
        </w:tc>
      </w:tr>
      <w:tr w:rsidR="00EA354E" w:rsidRPr="0009298C" w:rsidTr="00366734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306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A354E" w:rsidRPr="0009298C" w:rsidRDefault="00EA354E" w:rsidP="00D65E1A">
            <w:pPr>
              <w:rPr>
                <w:sz w:val="28"/>
                <w:szCs w:val="28"/>
              </w:rPr>
            </w:pPr>
            <w:r w:rsidRPr="006675E8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354E" w:rsidRPr="0009298C" w:rsidRDefault="00EA354E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354E" w:rsidRPr="0009298C" w:rsidRDefault="00EA354E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354E" w:rsidRDefault="00B11021" w:rsidP="004C20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20,7</w:t>
            </w:r>
          </w:p>
        </w:tc>
      </w:tr>
      <w:tr w:rsidR="00C211F6" w:rsidTr="00366734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306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Default="002E7996" w:rsidP="00B110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1102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C211F6" w:rsidTr="00366734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306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Default="002E7996" w:rsidP="00B110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1102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306" w:type="dxa"/>
          <w:trHeight w:val="45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КУЛЬТУРА</w:t>
            </w:r>
            <w:r>
              <w:rPr>
                <w:bCs/>
                <w:sz w:val="28"/>
                <w:szCs w:val="28"/>
              </w:rPr>
              <w:t>,</w:t>
            </w:r>
            <w:r w:rsidRPr="0009298C">
              <w:rPr>
                <w:bCs/>
                <w:sz w:val="28"/>
                <w:szCs w:val="28"/>
              </w:rPr>
              <w:t xml:space="preserve">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B11021" w:rsidP="00B0381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4158,8</w:t>
            </w:r>
          </w:p>
        </w:tc>
      </w:tr>
      <w:tr w:rsidR="00C211F6" w:rsidRPr="0009298C" w:rsidTr="00421357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306" w:type="dxa"/>
          <w:trHeight w:val="305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F6" w:rsidRPr="0009298C" w:rsidRDefault="00C211F6" w:rsidP="00607B02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211F6" w:rsidRPr="0009298C" w:rsidRDefault="00B11021" w:rsidP="00B038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4158,8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306" w:type="dxa"/>
          <w:trHeight w:val="39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B11021" w:rsidP="00D65E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263,4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306" w:type="dxa"/>
          <w:trHeight w:val="302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B11021" w:rsidP="00D65E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263,4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306" w:type="dxa"/>
          <w:trHeight w:val="346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B11021" w:rsidP="00D65E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11508,1</w:t>
            </w:r>
          </w:p>
        </w:tc>
      </w:tr>
    </w:tbl>
    <w:p w:rsidR="00421667" w:rsidRDefault="00421667" w:rsidP="00252C19">
      <w:pPr>
        <w:ind w:left="-720"/>
      </w:pPr>
    </w:p>
    <w:p w:rsidR="00B817B5" w:rsidRDefault="00421667" w:rsidP="00421667">
      <w:pPr>
        <w:tabs>
          <w:tab w:val="left" w:pos="3720"/>
        </w:tabs>
      </w:pPr>
      <w:r>
        <w:tab/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20"/>
        <w:gridCol w:w="312"/>
        <w:gridCol w:w="5238"/>
        <w:gridCol w:w="1425"/>
      </w:tblGrid>
      <w:tr w:rsidR="00B817B5" w:rsidTr="00D65E1A">
        <w:trPr>
          <w:trHeight w:val="369"/>
        </w:trPr>
        <w:tc>
          <w:tcPr>
            <w:tcW w:w="3120" w:type="dxa"/>
          </w:tcPr>
          <w:p w:rsidR="00B817B5" w:rsidRDefault="00B817B5" w:rsidP="00D65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 w:val="restart"/>
          </w:tcPr>
          <w:p w:rsidR="00B817B5" w:rsidRDefault="00B817B5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704C3D">
              <w:rPr>
                <w:color w:val="000000"/>
                <w:sz w:val="28"/>
                <w:szCs w:val="28"/>
              </w:rPr>
              <w:t xml:space="preserve">риложение  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B817B5" w:rsidRDefault="00B817B5" w:rsidP="00D65E1A">
            <w:pPr>
              <w:jc w:val="right"/>
              <w:rPr>
                <w:color w:val="000000"/>
                <w:sz w:val="28"/>
                <w:szCs w:val="28"/>
              </w:rPr>
            </w:pPr>
            <w:r w:rsidRPr="00704C3D">
              <w:rPr>
                <w:color w:val="000000"/>
                <w:sz w:val="28"/>
                <w:szCs w:val="28"/>
              </w:rPr>
              <w:t>к решению Собрания депутатов</w:t>
            </w:r>
          </w:p>
          <w:p w:rsidR="00B817B5" w:rsidRPr="00704C3D" w:rsidRDefault="00B817B5" w:rsidP="00D65E1A">
            <w:pPr>
              <w:jc w:val="right"/>
              <w:rPr>
                <w:sz w:val="28"/>
                <w:szCs w:val="28"/>
              </w:rPr>
            </w:pPr>
            <w:r w:rsidRPr="00704C3D">
              <w:rPr>
                <w:sz w:val="28"/>
                <w:szCs w:val="28"/>
              </w:rPr>
              <w:t xml:space="preserve">«Об </w:t>
            </w:r>
            <w:proofErr w:type="gramStart"/>
            <w:r w:rsidRPr="00704C3D">
              <w:rPr>
                <w:sz w:val="28"/>
                <w:szCs w:val="28"/>
              </w:rPr>
              <w:t>отчете</w:t>
            </w:r>
            <w:proofErr w:type="gramEnd"/>
            <w:r w:rsidRPr="00704C3D">
              <w:rPr>
                <w:sz w:val="28"/>
                <w:szCs w:val="28"/>
              </w:rPr>
              <w:t xml:space="preserve"> об исполнении бюджета</w:t>
            </w:r>
          </w:p>
          <w:p w:rsidR="00B817B5" w:rsidRPr="00704C3D" w:rsidRDefault="00B817B5" w:rsidP="00D65E1A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704C3D">
              <w:rPr>
                <w:sz w:val="28"/>
                <w:szCs w:val="28"/>
              </w:rPr>
              <w:t>Ольхово-Рогского</w:t>
            </w:r>
            <w:proofErr w:type="spellEnd"/>
            <w:r w:rsidRPr="00704C3D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Миллеровского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704C3D">
              <w:rPr>
                <w:bCs/>
                <w:color w:val="000000"/>
                <w:sz w:val="28"/>
                <w:szCs w:val="28"/>
              </w:rPr>
              <w:t xml:space="preserve">  за 20</w:t>
            </w:r>
            <w:r w:rsidR="002E7996">
              <w:rPr>
                <w:bCs/>
                <w:color w:val="000000"/>
                <w:sz w:val="28"/>
                <w:szCs w:val="28"/>
              </w:rPr>
              <w:t>2</w:t>
            </w:r>
            <w:r w:rsidR="00940BD2">
              <w:rPr>
                <w:bCs/>
                <w:color w:val="000000"/>
                <w:sz w:val="28"/>
                <w:szCs w:val="28"/>
              </w:rPr>
              <w:t>1</w:t>
            </w:r>
            <w:r w:rsidRPr="00704C3D">
              <w:rPr>
                <w:bCs/>
                <w:color w:val="000000"/>
                <w:sz w:val="28"/>
                <w:szCs w:val="28"/>
              </w:rPr>
              <w:t xml:space="preserve"> год»</w:t>
            </w:r>
          </w:p>
          <w:p w:rsidR="00B817B5" w:rsidRPr="000D329D" w:rsidRDefault="00B817B5" w:rsidP="00D65E1A">
            <w:pPr>
              <w:tabs>
                <w:tab w:val="left" w:pos="7902"/>
              </w:tabs>
              <w:rPr>
                <w:sz w:val="28"/>
                <w:szCs w:val="28"/>
              </w:rPr>
            </w:pPr>
          </w:p>
        </w:tc>
      </w:tr>
      <w:tr w:rsidR="00B817B5" w:rsidTr="00D65E1A">
        <w:trPr>
          <w:trHeight w:val="369"/>
        </w:trPr>
        <w:tc>
          <w:tcPr>
            <w:tcW w:w="3120" w:type="dxa"/>
          </w:tcPr>
          <w:p w:rsidR="00B817B5" w:rsidRDefault="00B817B5" w:rsidP="00D65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/>
          </w:tcPr>
          <w:p w:rsidR="00B817B5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817B5" w:rsidTr="00D65E1A">
        <w:trPr>
          <w:trHeight w:val="369"/>
        </w:trPr>
        <w:tc>
          <w:tcPr>
            <w:tcW w:w="3120" w:type="dxa"/>
          </w:tcPr>
          <w:p w:rsidR="00B817B5" w:rsidRDefault="00B817B5" w:rsidP="00D65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/>
          </w:tcPr>
          <w:p w:rsidR="00B817B5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817B5" w:rsidTr="00D65E1A">
        <w:trPr>
          <w:trHeight w:val="369"/>
        </w:trPr>
        <w:tc>
          <w:tcPr>
            <w:tcW w:w="3120" w:type="dxa"/>
          </w:tcPr>
          <w:p w:rsidR="00B817B5" w:rsidRDefault="00B817B5" w:rsidP="00D65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/>
          </w:tcPr>
          <w:p w:rsidR="00B817B5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817B5" w:rsidTr="00D65E1A">
        <w:trPr>
          <w:trHeight w:val="369"/>
        </w:trPr>
        <w:tc>
          <w:tcPr>
            <w:tcW w:w="3120" w:type="dxa"/>
            <w:tcBorders>
              <w:bottom w:val="single" w:sz="4" w:space="0" w:color="auto"/>
            </w:tcBorders>
          </w:tcPr>
          <w:p w:rsidR="00B817B5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550" w:type="dxa"/>
            <w:gridSpan w:val="2"/>
            <w:tcBorders>
              <w:bottom w:val="single" w:sz="4" w:space="0" w:color="auto"/>
            </w:tcBorders>
          </w:tcPr>
          <w:p w:rsidR="00B817B5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B817B5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817B5" w:rsidTr="00D65E1A">
        <w:trPr>
          <w:trHeight w:val="848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5" w:rsidRDefault="00B817B5" w:rsidP="00D65E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</w:t>
            </w:r>
          </w:p>
          <w:p w:rsidR="00B817B5" w:rsidRDefault="00B817B5" w:rsidP="00940BD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Миллеровского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 по кодам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классификации источников финансирования дефицитов бюджетов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за 20</w:t>
            </w:r>
            <w:r w:rsidR="002E7996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940BD2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B817B5" w:rsidTr="00D65E1A">
        <w:trPr>
          <w:trHeight w:val="369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817B5" w:rsidRPr="00FF01B2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F01B2">
              <w:rPr>
                <w:color w:val="000000"/>
                <w:sz w:val="20"/>
                <w:szCs w:val="20"/>
              </w:rPr>
              <w:t xml:space="preserve">( </w:t>
            </w:r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FF01B2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F01B2">
              <w:rPr>
                <w:color w:val="000000"/>
                <w:sz w:val="20"/>
                <w:szCs w:val="20"/>
              </w:rPr>
              <w:t>уб.)</w:t>
            </w:r>
          </w:p>
        </w:tc>
      </w:tr>
      <w:tr w:rsidR="00B817B5" w:rsidTr="00D65E1A">
        <w:trPr>
          <w:trHeight w:val="36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Код</w:t>
            </w:r>
            <w:r>
              <w:rPr>
                <w:bCs/>
                <w:color w:val="000000"/>
                <w:sz w:val="28"/>
                <w:szCs w:val="28"/>
              </w:rPr>
              <w:t xml:space="preserve"> бюджетной классификации Российской Федерации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Наименование</w:t>
            </w:r>
            <w:r>
              <w:rPr>
                <w:bCs/>
                <w:color w:val="000000"/>
                <w:sz w:val="28"/>
                <w:szCs w:val="28"/>
              </w:rPr>
              <w:t xml:space="preserve"> показателя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B817B5" w:rsidTr="00D65E1A">
        <w:trPr>
          <w:trHeight w:val="266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817B5" w:rsidTr="00D65E1A">
        <w:trPr>
          <w:trHeight w:val="64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FF01B2" w:rsidRDefault="00B817B5" w:rsidP="00D65E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Источники финансирования дефицит</w:t>
            </w:r>
            <w:r>
              <w:rPr>
                <w:bCs/>
                <w:color w:val="000000"/>
                <w:sz w:val="28"/>
                <w:szCs w:val="28"/>
              </w:rPr>
              <w:t>ов</w:t>
            </w:r>
            <w:r w:rsidRPr="0009298C">
              <w:rPr>
                <w:bCs/>
                <w:color w:val="000000"/>
                <w:sz w:val="28"/>
                <w:szCs w:val="28"/>
              </w:rPr>
              <w:t xml:space="preserve"> бюджетов - всего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17B5" w:rsidRPr="0009298C" w:rsidRDefault="00940BD2" w:rsidP="001B2B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-640,3</w:t>
            </w:r>
          </w:p>
        </w:tc>
      </w:tr>
      <w:tr w:rsidR="00CE2F2B" w:rsidTr="00D65E1A">
        <w:trPr>
          <w:trHeight w:val="64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F2B" w:rsidRPr="0009298C" w:rsidRDefault="00CE2F2B" w:rsidP="00D65E1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 xml:space="preserve">951 01 00 </w:t>
            </w:r>
            <w:proofErr w:type="spellStart"/>
            <w:r w:rsidRPr="0009298C">
              <w:rPr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09298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298C">
              <w:rPr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09298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298C">
              <w:rPr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09298C">
              <w:rPr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2F2B" w:rsidRPr="0009298C" w:rsidRDefault="00CE2F2B" w:rsidP="00D65E1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2F2B" w:rsidRDefault="00940BD2" w:rsidP="00CE2F2B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-640,3</w:t>
            </w:r>
          </w:p>
        </w:tc>
      </w:tr>
      <w:tr w:rsidR="00CE2F2B" w:rsidRPr="0082444C" w:rsidTr="00D65E1A">
        <w:trPr>
          <w:trHeight w:val="64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F2B" w:rsidRPr="0082444C" w:rsidRDefault="00CE2F2B" w:rsidP="00D65E1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82444C">
              <w:rPr>
                <w:bCs/>
                <w:color w:val="000000"/>
                <w:sz w:val="28"/>
                <w:szCs w:val="28"/>
              </w:rPr>
              <w:t xml:space="preserve">951 01 05 00 </w:t>
            </w:r>
            <w:proofErr w:type="spellStart"/>
            <w:r w:rsidRPr="0082444C">
              <w:rPr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82444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44C">
              <w:rPr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82444C">
              <w:rPr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F2B" w:rsidRPr="0082444C" w:rsidRDefault="00CE2F2B" w:rsidP="00D65E1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82444C">
              <w:rPr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F2B" w:rsidRDefault="00940BD2" w:rsidP="00CE2F2B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-640,3</w:t>
            </w:r>
          </w:p>
        </w:tc>
      </w:tr>
      <w:tr w:rsidR="00B817B5" w:rsidRPr="0082444C" w:rsidTr="00D65E1A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B817B5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 xml:space="preserve">951 01 05 00 </w:t>
            </w:r>
            <w:proofErr w:type="spellStart"/>
            <w:r w:rsidRPr="0082444C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2444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44C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2444C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B817B5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940BD2" w:rsidP="00D65E1A">
            <w:pPr>
              <w:jc w:val="center"/>
            </w:pPr>
            <w:r>
              <w:rPr>
                <w:sz w:val="28"/>
                <w:szCs w:val="28"/>
              </w:rPr>
              <w:t>14545,6</w:t>
            </w:r>
          </w:p>
        </w:tc>
      </w:tr>
      <w:tr w:rsidR="00940BD2" w:rsidRPr="0082444C" w:rsidTr="00D65E1A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BD2" w:rsidRPr="0082444C" w:rsidRDefault="00940BD2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 xml:space="preserve">951 01 05 02 00 </w:t>
            </w:r>
            <w:proofErr w:type="spellStart"/>
            <w:r w:rsidRPr="0082444C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2444C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BD2" w:rsidRPr="0082444C" w:rsidRDefault="00940BD2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BD2" w:rsidRDefault="00940BD2" w:rsidP="00940BD2">
            <w:pPr>
              <w:jc w:val="center"/>
            </w:pPr>
            <w:r w:rsidRPr="00B54FD9">
              <w:rPr>
                <w:sz w:val="28"/>
                <w:szCs w:val="28"/>
              </w:rPr>
              <w:t>14545,6</w:t>
            </w:r>
          </w:p>
        </w:tc>
      </w:tr>
      <w:tr w:rsidR="00940BD2" w:rsidRPr="0082444C" w:rsidTr="00D65E1A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BD2" w:rsidRPr="0082444C" w:rsidRDefault="00940BD2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951 01 05 02 01 00 0000 510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BD2" w:rsidRPr="0082444C" w:rsidRDefault="00940BD2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BD2" w:rsidRDefault="00940BD2" w:rsidP="00940BD2">
            <w:pPr>
              <w:jc w:val="center"/>
            </w:pPr>
            <w:r w:rsidRPr="00B54FD9">
              <w:rPr>
                <w:sz w:val="28"/>
                <w:szCs w:val="28"/>
              </w:rPr>
              <w:t>14545,6</w:t>
            </w:r>
          </w:p>
        </w:tc>
      </w:tr>
      <w:tr w:rsidR="00940BD2" w:rsidRPr="0082444C" w:rsidTr="00D65E1A">
        <w:trPr>
          <w:trHeight w:val="64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BD2" w:rsidRPr="0082444C" w:rsidRDefault="00940BD2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951 01 05 02 01 10 0000 510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BD2" w:rsidRPr="0082444C" w:rsidRDefault="00940BD2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BD2" w:rsidRDefault="00940BD2" w:rsidP="00940BD2">
            <w:pPr>
              <w:jc w:val="center"/>
            </w:pPr>
            <w:r w:rsidRPr="00B54FD9">
              <w:rPr>
                <w:sz w:val="28"/>
                <w:szCs w:val="28"/>
              </w:rPr>
              <w:t>14545,6</w:t>
            </w:r>
          </w:p>
        </w:tc>
      </w:tr>
      <w:tr w:rsidR="00B817B5" w:rsidRPr="0082444C" w:rsidTr="00D65E1A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B817B5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 xml:space="preserve">951 01 05 00 </w:t>
            </w:r>
            <w:proofErr w:type="spellStart"/>
            <w:r w:rsidRPr="0082444C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2444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44C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2444C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B817B5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82444C" w:rsidRDefault="00940BD2" w:rsidP="001B2BCB">
            <w:pPr>
              <w:jc w:val="center"/>
            </w:pPr>
            <w:r>
              <w:rPr>
                <w:sz w:val="28"/>
                <w:szCs w:val="28"/>
              </w:rPr>
              <w:t>13905,3</w:t>
            </w:r>
          </w:p>
        </w:tc>
      </w:tr>
      <w:tr w:rsidR="00940BD2" w:rsidRPr="0082444C" w:rsidTr="00D65E1A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BD2" w:rsidRPr="0082444C" w:rsidRDefault="00940BD2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 xml:space="preserve">951 01 05 02 00 </w:t>
            </w:r>
            <w:proofErr w:type="spellStart"/>
            <w:r w:rsidRPr="0082444C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2444C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BD2" w:rsidRPr="0082444C" w:rsidRDefault="00940BD2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BD2" w:rsidRDefault="00940BD2" w:rsidP="00940BD2">
            <w:pPr>
              <w:jc w:val="center"/>
            </w:pPr>
            <w:r w:rsidRPr="00041418">
              <w:rPr>
                <w:sz w:val="28"/>
                <w:szCs w:val="28"/>
              </w:rPr>
              <w:t>13905,3</w:t>
            </w:r>
          </w:p>
        </w:tc>
      </w:tr>
      <w:tr w:rsidR="00940BD2" w:rsidRPr="0082444C" w:rsidTr="00D65E1A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BD2" w:rsidRPr="0082444C" w:rsidRDefault="00940BD2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951 01 05 02 01 00 0000 610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BD2" w:rsidRPr="0082444C" w:rsidRDefault="00940BD2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BD2" w:rsidRDefault="00940BD2" w:rsidP="00940BD2">
            <w:pPr>
              <w:jc w:val="center"/>
            </w:pPr>
            <w:r w:rsidRPr="00041418">
              <w:rPr>
                <w:sz w:val="28"/>
                <w:szCs w:val="28"/>
              </w:rPr>
              <w:t>13905,3</w:t>
            </w:r>
          </w:p>
        </w:tc>
      </w:tr>
      <w:tr w:rsidR="00940BD2" w:rsidTr="00D65E1A">
        <w:trPr>
          <w:trHeight w:val="64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BD2" w:rsidRPr="0082444C" w:rsidRDefault="00940BD2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951 01 05 02 01 10 0000 610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BD2" w:rsidRPr="0082444C" w:rsidRDefault="00940BD2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0BD2" w:rsidRDefault="00940BD2" w:rsidP="00940BD2">
            <w:pPr>
              <w:jc w:val="center"/>
            </w:pPr>
            <w:r w:rsidRPr="00041418">
              <w:rPr>
                <w:sz w:val="28"/>
                <w:szCs w:val="28"/>
              </w:rPr>
              <w:t>13905,3</w:t>
            </w:r>
          </w:p>
        </w:tc>
      </w:tr>
    </w:tbl>
    <w:p w:rsidR="00B817B5" w:rsidRDefault="00B817B5" w:rsidP="00B817B5">
      <w:pPr>
        <w:rPr>
          <w:sz w:val="28"/>
          <w:szCs w:val="28"/>
        </w:rPr>
      </w:pPr>
    </w:p>
    <w:p w:rsidR="00B817B5" w:rsidRDefault="00B817B5" w:rsidP="00B817B5">
      <w:pPr>
        <w:rPr>
          <w:sz w:val="28"/>
          <w:szCs w:val="28"/>
        </w:rPr>
      </w:pPr>
    </w:p>
    <w:p w:rsidR="00B817B5" w:rsidRDefault="00B817B5" w:rsidP="00B817B5">
      <w:pPr>
        <w:rPr>
          <w:sz w:val="28"/>
          <w:szCs w:val="28"/>
        </w:rPr>
      </w:pPr>
    </w:p>
    <w:sectPr w:rsidR="00B817B5" w:rsidSect="004E6FD4">
      <w:headerReference w:type="even" r:id="rId8"/>
      <w:headerReference w:type="default" r:id="rId9"/>
      <w:pgSz w:w="11906" w:h="16838" w:code="9"/>
      <w:pgMar w:top="1134" w:right="567" w:bottom="1134" w:left="1134" w:header="397" w:footer="0" w:gutter="28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A6D" w:rsidRDefault="00CB5A6D">
      <w:r>
        <w:separator/>
      </w:r>
    </w:p>
  </w:endnote>
  <w:endnote w:type="continuationSeparator" w:id="0">
    <w:p w:rsidR="00CB5A6D" w:rsidRDefault="00CB5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A6D" w:rsidRDefault="00CB5A6D">
      <w:r>
        <w:separator/>
      </w:r>
    </w:p>
  </w:footnote>
  <w:footnote w:type="continuationSeparator" w:id="0">
    <w:p w:rsidR="00CB5A6D" w:rsidRDefault="00CB5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2BB" w:rsidRDefault="00C81D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42B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42BB" w:rsidRDefault="005A42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2BB" w:rsidRDefault="00C81D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42B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1357">
      <w:rPr>
        <w:rStyle w:val="a5"/>
        <w:noProof/>
      </w:rPr>
      <w:t>2</w:t>
    </w:r>
    <w:r>
      <w:rPr>
        <w:rStyle w:val="a5"/>
      </w:rPr>
      <w:fldChar w:fldCharType="end"/>
    </w:r>
  </w:p>
  <w:p w:rsidR="005A42BB" w:rsidRDefault="005A42BB" w:rsidP="004E6FD4">
    <w:pPr>
      <w:pStyle w:val="a3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D6FC4"/>
    <w:multiLevelType w:val="hybridMultilevel"/>
    <w:tmpl w:val="F74CA60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2191722F"/>
    <w:multiLevelType w:val="multilevel"/>
    <w:tmpl w:val="9BD271D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6"/>
        </w:tabs>
        <w:ind w:left="219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BFD09CE"/>
    <w:multiLevelType w:val="multilevel"/>
    <w:tmpl w:val="92A4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708908A0"/>
    <w:multiLevelType w:val="hybridMultilevel"/>
    <w:tmpl w:val="0590D50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221"/>
    <w:rsid w:val="0000055E"/>
    <w:rsid w:val="000020DD"/>
    <w:rsid w:val="00006C63"/>
    <w:rsid w:val="00007AA4"/>
    <w:rsid w:val="000261C2"/>
    <w:rsid w:val="000427D0"/>
    <w:rsid w:val="00052270"/>
    <w:rsid w:val="00054C95"/>
    <w:rsid w:val="00056192"/>
    <w:rsid w:val="00056400"/>
    <w:rsid w:val="00056B46"/>
    <w:rsid w:val="00057AAE"/>
    <w:rsid w:val="000613DB"/>
    <w:rsid w:val="000615CC"/>
    <w:rsid w:val="00064338"/>
    <w:rsid w:val="00071DBA"/>
    <w:rsid w:val="00080F25"/>
    <w:rsid w:val="00084EFD"/>
    <w:rsid w:val="00085ACB"/>
    <w:rsid w:val="00086225"/>
    <w:rsid w:val="0009298C"/>
    <w:rsid w:val="000966B0"/>
    <w:rsid w:val="00096968"/>
    <w:rsid w:val="00096D90"/>
    <w:rsid w:val="000A10AA"/>
    <w:rsid w:val="000A1BD9"/>
    <w:rsid w:val="000A31F9"/>
    <w:rsid w:val="000A4D1D"/>
    <w:rsid w:val="000A647E"/>
    <w:rsid w:val="000A6CB3"/>
    <w:rsid w:val="000B1E4B"/>
    <w:rsid w:val="000B454C"/>
    <w:rsid w:val="000B688A"/>
    <w:rsid w:val="000C171A"/>
    <w:rsid w:val="000D1524"/>
    <w:rsid w:val="000D329D"/>
    <w:rsid w:val="000D73F2"/>
    <w:rsid w:val="000E0517"/>
    <w:rsid w:val="000E0F65"/>
    <w:rsid w:val="000E2E65"/>
    <w:rsid w:val="000E3018"/>
    <w:rsid w:val="000E5184"/>
    <w:rsid w:val="000F29FF"/>
    <w:rsid w:val="000F3CFC"/>
    <w:rsid w:val="000F41D6"/>
    <w:rsid w:val="000F4AF5"/>
    <w:rsid w:val="00102718"/>
    <w:rsid w:val="00102809"/>
    <w:rsid w:val="00103378"/>
    <w:rsid w:val="0010428C"/>
    <w:rsid w:val="00104528"/>
    <w:rsid w:val="001052C0"/>
    <w:rsid w:val="001107B6"/>
    <w:rsid w:val="00112BDA"/>
    <w:rsid w:val="0012163E"/>
    <w:rsid w:val="0013057E"/>
    <w:rsid w:val="00131BB0"/>
    <w:rsid w:val="00132620"/>
    <w:rsid w:val="00133417"/>
    <w:rsid w:val="00135880"/>
    <w:rsid w:val="001371F7"/>
    <w:rsid w:val="0014394E"/>
    <w:rsid w:val="001442D3"/>
    <w:rsid w:val="00146461"/>
    <w:rsid w:val="001472F8"/>
    <w:rsid w:val="00151B49"/>
    <w:rsid w:val="00156BCC"/>
    <w:rsid w:val="001619DC"/>
    <w:rsid w:val="001626E9"/>
    <w:rsid w:val="00167388"/>
    <w:rsid w:val="0016748F"/>
    <w:rsid w:val="00167895"/>
    <w:rsid w:val="00170F06"/>
    <w:rsid w:val="001728BA"/>
    <w:rsid w:val="00173C87"/>
    <w:rsid w:val="00173EBB"/>
    <w:rsid w:val="0017439C"/>
    <w:rsid w:val="0017525C"/>
    <w:rsid w:val="00180D2D"/>
    <w:rsid w:val="001828C0"/>
    <w:rsid w:val="00184744"/>
    <w:rsid w:val="00185E08"/>
    <w:rsid w:val="00195909"/>
    <w:rsid w:val="001A0164"/>
    <w:rsid w:val="001A0554"/>
    <w:rsid w:val="001A3039"/>
    <w:rsid w:val="001A3918"/>
    <w:rsid w:val="001B2BCB"/>
    <w:rsid w:val="001C2B87"/>
    <w:rsid w:val="001C37B3"/>
    <w:rsid w:val="001C74BD"/>
    <w:rsid w:val="001D1226"/>
    <w:rsid w:val="001D6055"/>
    <w:rsid w:val="001E01AA"/>
    <w:rsid w:val="001F0DFE"/>
    <w:rsid w:val="001F11D5"/>
    <w:rsid w:val="001F21EA"/>
    <w:rsid w:val="001F36AB"/>
    <w:rsid w:val="001F49C5"/>
    <w:rsid w:val="002002C2"/>
    <w:rsid w:val="00200F5D"/>
    <w:rsid w:val="00213324"/>
    <w:rsid w:val="00214061"/>
    <w:rsid w:val="0021586D"/>
    <w:rsid w:val="0022194C"/>
    <w:rsid w:val="00221FE7"/>
    <w:rsid w:val="00224DA2"/>
    <w:rsid w:val="00227D4D"/>
    <w:rsid w:val="002368E0"/>
    <w:rsid w:val="00236D2D"/>
    <w:rsid w:val="00243EC9"/>
    <w:rsid w:val="002505F0"/>
    <w:rsid w:val="00252C19"/>
    <w:rsid w:val="00252DB2"/>
    <w:rsid w:val="00256B18"/>
    <w:rsid w:val="00256D03"/>
    <w:rsid w:val="00257C58"/>
    <w:rsid w:val="00257D79"/>
    <w:rsid w:val="00260195"/>
    <w:rsid w:val="00265899"/>
    <w:rsid w:val="0027225C"/>
    <w:rsid w:val="002771D7"/>
    <w:rsid w:val="00277B2E"/>
    <w:rsid w:val="00280809"/>
    <w:rsid w:val="00283734"/>
    <w:rsid w:val="002864D9"/>
    <w:rsid w:val="00287275"/>
    <w:rsid w:val="002874F9"/>
    <w:rsid w:val="00287BA3"/>
    <w:rsid w:val="00290B1F"/>
    <w:rsid w:val="00293386"/>
    <w:rsid w:val="002935DB"/>
    <w:rsid w:val="00296130"/>
    <w:rsid w:val="002A67E7"/>
    <w:rsid w:val="002A6C17"/>
    <w:rsid w:val="002B4619"/>
    <w:rsid w:val="002B4A70"/>
    <w:rsid w:val="002B5C0E"/>
    <w:rsid w:val="002C04C1"/>
    <w:rsid w:val="002C2261"/>
    <w:rsid w:val="002C53E7"/>
    <w:rsid w:val="002D1331"/>
    <w:rsid w:val="002D1E83"/>
    <w:rsid w:val="002D4F04"/>
    <w:rsid w:val="002D635A"/>
    <w:rsid w:val="002E1599"/>
    <w:rsid w:val="002E2105"/>
    <w:rsid w:val="002E7996"/>
    <w:rsid w:val="002F06D2"/>
    <w:rsid w:val="002F1473"/>
    <w:rsid w:val="002F36C9"/>
    <w:rsid w:val="002F3A0E"/>
    <w:rsid w:val="002F47F9"/>
    <w:rsid w:val="002F6C96"/>
    <w:rsid w:val="00302D92"/>
    <w:rsid w:val="003039B0"/>
    <w:rsid w:val="00304410"/>
    <w:rsid w:val="003108A6"/>
    <w:rsid w:val="003136D9"/>
    <w:rsid w:val="00315C4A"/>
    <w:rsid w:val="00316747"/>
    <w:rsid w:val="00317605"/>
    <w:rsid w:val="0032352F"/>
    <w:rsid w:val="00324E51"/>
    <w:rsid w:val="00324F37"/>
    <w:rsid w:val="00327935"/>
    <w:rsid w:val="00334025"/>
    <w:rsid w:val="00334B80"/>
    <w:rsid w:val="00340ECD"/>
    <w:rsid w:val="00342E06"/>
    <w:rsid w:val="00343F08"/>
    <w:rsid w:val="00365AA2"/>
    <w:rsid w:val="00366734"/>
    <w:rsid w:val="00370666"/>
    <w:rsid w:val="00373984"/>
    <w:rsid w:val="0037414A"/>
    <w:rsid w:val="00374BDA"/>
    <w:rsid w:val="00375B39"/>
    <w:rsid w:val="00380A9F"/>
    <w:rsid w:val="00381643"/>
    <w:rsid w:val="00382C86"/>
    <w:rsid w:val="0038572D"/>
    <w:rsid w:val="003858A9"/>
    <w:rsid w:val="003926DB"/>
    <w:rsid w:val="00394020"/>
    <w:rsid w:val="00394E76"/>
    <w:rsid w:val="0039545F"/>
    <w:rsid w:val="003956A3"/>
    <w:rsid w:val="003A7339"/>
    <w:rsid w:val="003A7ADD"/>
    <w:rsid w:val="003B3B58"/>
    <w:rsid w:val="003B3C45"/>
    <w:rsid w:val="003B4AAE"/>
    <w:rsid w:val="003B7D81"/>
    <w:rsid w:val="003C13A4"/>
    <w:rsid w:val="003C7664"/>
    <w:rsid w:val="003D243E"/>
    <w:rsid w:val="003D545C"/>
    <w:rsid w:val="003D7340"/>
    <w:rsid w:val="003E646B"/>
    <w:rsid w:val="003F1AD9"/>
    <w:rsid w:val="003F3B07"/>
    <w:rsid w:val="003F4A28"/>
    <w:rsid w:val="003F7910"/>
    <w:rsid w:val="00400ABD"/>
    <w:rsid w:val="0040169F"/>
    <w:rsid w:val="0040481E"/>
    <w:rsid w:val="00404EA0"/>
    <w:rsid w:val="00412192"/>
    <w:rsid w:val="004158BC"/>
    <w:rsid w:val="00421357"/>
    <w:rsid w:val="00421667"/>
    <w:rsid w:val="004220EE"/>
    <w:rsid w:val="0042361D"/>
    <w:rsid w:val="00423785"/>
    <w:rsid w:val="004325EC"/>
    <w:rsid w:val="0043310E"/>
    <w:rsid w:val="004356B6"/>
    <w:rsid w:val="0043641B"/>
    <w:rsid w:val="00440D25"/>
    <w:rsid w:val="00441EA5"/>
    <w:rsid w:val="0044468E"/>
    <w:rsid w:val="00446FB3"/>
    <w:rsid w:val="00447D37"/>
    <w:rsid w:val="0045002E"/>
    <w:rsid w:val="00452761"/>
    <w:rsid w:val="00452791"/>
    <w:rsid w:val="00453805"/>
    <w:rsid w:val="00463F76"/>
    <w:rsid w:val="00464147"/>
    <w:rsid w:val="004641D2"/>
    <w:rsid w:val="0047238B"/>
    <w:rsid w:val="00473782"/>
    <w:rsid w:val="00473C02"/>
    <w:rsid w:val="0047462C"/>
    <w:rsid w:val="00480C5D"/>
    <w:rsid w:val="00482EB7"/>
    <w:rsid w:val="004832DD"/>
    <w:rsid w:val="004855E3"/>
    <w:rsid w:val="004905BC"/>
    <w:rsid w:val="004920FB"/>
    <w:rsid w:val="004937A5"/>
    <w:rsid w:val="00496F4B"/>
    <w:rsid w:val="004A5E98"/>
    <w:rsid w:val="004A7268"/>
    <w:rsid w:val="004A792D"/>
    <w:rsid w:val="004B2020"/>
    <w:rsid w:val="004B5264"/>
    <w:rsid w:val="004C2034"/>
    <w:rsid w:val="004C23A9"/>
    <w:rsid w:val="004D7466"/>
    <w:rsid w:val="004E141D"/>
    <w:rsid w:val="004E1B42"/>
    <w:rsid w:val="004E1FE9"/>
    <w:rsid w:val="004E2FB4"/>
    <w:rsid w:val="004E6136"/>
    <w:rsid w:val="004E6FD4"/>
    <w:rsid w:val="004F03B4"/>
    <w:rsid w:val="004F33EB"/>
    <w:rsid w:val="004F719C"/>
    <w:rsid w:val="005008CF"/>
    <w:rsid w:val="00503431"/>
    <w:rsid w:val="00505C21"/>
    <w:rsid w:val="00505E98"/>
    <w:rsid w:val="00507BC6"/>
    <w:rsid w:val="00507C2F"/>
    <w:rsid w:val="00507E74"/>
    <w:rsid w:val="00510AC6"/>
    <w:rsid w:val="00512F14"/>
    <w:rsid w:val="0052019E"/>
    <w:rsid w:val="00520B94"/>
    <w:rsid w:val="00523A67"/>
    <w:rsid w:val="00525966"/>
    <w:rsid w:val="00526647"/>
    <w:rsid w:val="00526DF0"/>
    <w:rsid w:val="005279DF"/>
    <w:rsid w:val="005326AA"/>
    <w:rsid w:val="0053286E"/>
    <w:rsid w:val="005356F1"/>
    <w:rsid w:val="005359D1"/>
    <w:rsid w:val="00540231"/>
    <w:rsid w:val="0055176B"/>
    <w:rsid w:val="0055562E"/>
    <w:rsid w:val="00573F61"/>
    <w:rsid w:val="00580221"/>
    <w:rsid w:val="005814A1"/>
    <w:rsid w:val="0058678A"/>
    <w:rsid w:val="005A42BB"/>
    <w:rsid w:val="005A5FA1"/>
    <w:rsid w:val="005C217A"/>
    <w:rsid w:val="005C266F"/>
    <w:rsid w:val="005C29F5"/>
    <w:rsid w:val="005C6187"/>
    <w:rsid w:val="005D2483"/>
    <w:rsid w:val="005D378E"/>
    <w:rsid w:val="005D567E"/>
    <w:rsid w:val="005D7AE4"/>
    <w:rsid w:val="005D7B4E"/>
    <w:rsid w:val="005E0BF2"/>
    <w:rsid w:val="005E0D82"/>
    <w:rsid w:val="005E5D4A"/>
    <w:rsid w:val="005E5EDB"/>
    <w:rsid w:val="005F00B2"/>
    <w:rsid w:val="005F0FAC"/>
    <w:rsid w:val="005F3523"/>
    <w:rsid w:val="005F487E"/>
    <w:rsid w:val="005F48C5"/>
    <w:rsid w:val="006043A0"/>
    <w:rsid w:val="00605450"/>
    <w:rsid w:val="00607B02"/>
    <w:rsid w:val="00612AFB"/>
    <w:rsid w:val="00613F13"/>
    <w:rsid w:val="006154AD"/>
    <w:rsid w:val="006278B8"/>
    <w:rsid w:val="00630BBE"/>
    <w:rsid w:val="00631FE3"/>
    <w:rsid w:val="006412FA"/>
    <w:rsid w:val="00646D9C"/>
    <w:rsid w:val="0066014B"/>
    <w:rsid w:val="00661F93"/>
    <w:rsid w:val="006634C2"/>
    <w:rsid w:val="00664168"/>
    <w:rsid w:val="00665CD5"/>
    <w:rsid w:val="00675DAE"/>
    <w:rsid w:val="00687E9B"/>
    <w:rsid w:val="006905F5"/>
    <w:rsid w:val="006923FD"/>
    <w:rsid w:val="00695A12"/>
    <w:rsid w:val="006A00AE"/>
    <w:rsid w:val="006A7135"/>
    <w:rsid w:val="006A79DC"/>
    <w:rsid w:val="006B5639"/>
    <w:rsid w:val="006B76B7"/>
    <w:rsid w:val="006C105C"/>
    <w:rsid w:val="006C1C60"/>
    <w:rsid w:val="006C5042"/>
    <w:rsid w:val="006D0D26"/>
    <w:rsid w:val="006D162B"/>
    <w:rsid w:val="006D3B40"/>
    <w:rsid w:val="006E236F"/>
    <w:rsid w:val="006F0107"/>
    <w:rsid w:val="006F0619"/>
    <w:rsid w:val="006F2FBB"/>
    <w:rsid w:val="006F6363"/>
    <w:rsid w:val="00702482"/>
    <w:rsid w:val="00704C3D"/>
    <w:rsid w:val="007052FC"/>
    <w:rsid w:val="0070597A"/>
    <w:rsid w:val="007234CF"/>
    <w:rsid w:val="00727AC7"/>
    <w:rsid w:val="00740B5F"/>
    <w:rsid w:val="00743B33"/>
    <w:rsid w:val="0074434A"/>
    <w:rsid w:val="00746B32"/>
    <w:rsid w:val="00746D02"/>
    <w:rsid w:val="00750086"/>
    <w:rsid w:val="007504FF"/>
    <w:rsid w:val="00753328"/>
    <w:rsid w:val="00757638"/>
    <w:rsid w:val="0075795D"/>
    <w:rsid w:val="00763F6D"/>
    <w:rsid w:val="00767FE3"/>
    <w:rsid w:val="00774190"/>
    <w:rsid w:val="007771E7"/>
    <w:rsid w:val="0078263E"/>
    <w:rsid w:val="007827DF"/>
    <w:rsid w:val="00790032"/>
    <w:rsid w:val="00791893"/>
    <w:rsid w:val="00792E89"/>
    <w:rsid w:val="007971DE"/>
    <w:rsid w:val="00797B9B"/>
    <w:rsid w:val="007A1B41"/>
    <w:rsid w:val="007A571A"/>
    <w:rsid w:val="007B2046"/>
    <w:rsid w:val="007B5B95"/>
    <w:rsid w:val="007B6EF2"/>
    <w:rsid w:val="007B7102"/>
    <w:rsid w:val="007C7C3A"/>
    <w:rsid w:val="007D1499"/>
    <w:rsid w:val="007D385C"/>
    <w:rsid w:val="007D7E2B"/>
    <w:rsid w:val="007E0E5D"/>
    <w:rsid w:val="007E3F51"/>
    <w:rsid w:val="007F24B9"/>
    <w:rsid w:val="007F3F69"/>
    <w:rsid w:val="007F531F"/>
    <w:rsid w:val="007F6D97"/>
    <w:rsid w:val="008026D3"/>
    <w:rsid w:val="00810C68"/>
    <w:rsid w:val="00813832"/>
    <w:rsid w:val="008138B7"/>
    <w:rsid w:val="00814FEE"/>
    <w:rsid w:val="008150A5"/>
    <w:rsid w:val="00822C52"/>
    <w:rsid w:val="0082444C"/>
    <w:rsid w:val="00825EE7"/>
    <w:rsid w:val="0082602C"/>
    <w:rsid w:val="008273C0"/>
    <w:rsid w:val="008312CA"/>
    <w:rsid w:val="008328F5"/>
    <w:rsid w:val="0083415C"/>
    <w:rsid w:val="00835B60"/>
    <w:rsid w:val="0084162A"/>
    <w:rsid w:val="008507D2"/>
    <w:rsid w:val="008515D4"/>
    <w:rsid w:val="00857B33"/>
    <w:rsid w:val="0086315B"/>
    <w:rsid w:val="00872868"/>
    <w:rsid w:val="00872D0D"/>
    <w:rsid w:val="00875512"/>
    <w:rsid w:val="00881124"/>
    <w:rsid w:val="00883811"/>
    <w:rsid w:val="00890A36"/>
    <w:rsid w:val="00896DA6"/>
    <w:rsid w:val="008A1DBD"/>
    <w:rsid w:val="008A1ED1"/>
    <w:rsid w:val="008A2FE1"/>
    <w:rsid w:val="008B1221"/>
    <w:rsid w:val="008B2066"/>
    <w:rsid w:val="008B395B"/>
    <w:rsid w:val="008B42C0"/>
    <w:rsid w:val="008B4760"/>
    <w:rsid w:val="008B6602"/>
    <w:rsid w:val="008B676A"/>
    <w:rsid w:val="008C36DC"/>
    <w:rsid w:val="008C4FE1"/>
    <w:rsid w:val="008D0144"/>
    <w:rsid w:val="008D4139"/>
    <w:rsid w:val="008D49EE"/>
    <w:rsid w:val="008D518A"/>
    <w:rsid w:val="008E2879"/>
    <w:rsid w:val="008E702E"/>
    <w:rsid w:val="008F0DAC"/>
    <w:rsid w:val="008F31F5"/>
    <w:rsid w:val="008F7173"/>
    <w:rsid w:val="00902800"/>
    <w:rsid w:val="00911407"/>
    <w:rsid w:val="00911E9D"/>
    <w:rsid w:val="00912D22"/>
    <w:rsid w:val="009140C2"/>
    <w:rsid w:val="009143F3"/>
    <w:rsid w:val="009204A5"/>
    <w:rsid w:val="0092195F"/>
    <w:rsid w:val="00931817"/>
    <w:rsid w:val="00933556"/>
    <w:rsid w:val="00940BD2"/>
    <w:rsid w:val="009457B8"/>
    <w:rsid w:val="00945A60"/>
    <w:rsid w:val="00947974"/>
    <w:rsid w:val="00950B44"/>
    <w:rsid w:val="00952E9F"/>
    <w:rsid w:val="00953B8A"/>
    <w:rsid w:val="00954705"/>
    <w:rsid w:val="00954A42"/>
    <w:rsid w:val="00955A88"/>
    <w:rsid w:val="00957305"/>
    <w:rsid w:val="00957E73"/>
    <w:rsid w:val="00965917"/>
    <w:rsid w:val="00966C53"/>
    <w:rsid w:val="00967D6C"/>
    <w:rsid w:val="00971A34"/>
    <w:rsid w:val="009731DF"/>
    <w:rsid w:val="00976293"/>
    <w:rsid w:val="00980901"/>
    <w:rsid w:val="00983481"/>
    <w:rsid w:val="0098459B"/>
    <w:rsid w:val="00984928"/>
    <w:rsid w:val="009863D2"/>
    <w:rsid w:val="00990BC2"/>
    <w:rsid w:val="009919C9"/>
    <w:rsid w:val="009A171D"/>
    <w:rsid w:val="009A3F15"/>
    <w:rsid w:val="009B41AB"/>
    <w:rsid w:val="009B776D"/>
    <w:rsid w:val="009C18C0"/>
    <w:rsid w:val="009C4E7E"/>
    <w:rsid w:val="009C5E46"/>
    <w:rsid w:val="009C7070"/>
    <w:rsid w:val="009C763A"/>
    <w:rsid w:val="009C7AE4"/>
    <w:rsid w:val="009D07D8"/>
    <w:rsid w:val="009E29E1"/>
    <w:rsid w:val="009F091D"/>
    <w:rsid w:val="009F4077"/>
    <w:rsid w:val="009F599E"/>
    <w:rsid w:val="009F696B"/>
    <w:rsid w:val="00A00A99"/>
    <w:rsid w:val="00A066C2"/>
    <w:rsid w:val="00A149A5"/>
    <w:rsid w:val="00A2002C"/>
    <w:rsid w:val="00A253B2"/>
    <w:rsid w:val="00A26759"/>
    <w:rsid w:val="00A30275"/>
    <w:rsid w:val="00A3350B"/>
    <w:rsid w:val="00A345EC"/>
    <w:rsid w:val="00A41E76"/>
    <w:rsid w:val="00A42D76"/>
    <w:rsid w:val="00A455DF"/>
    <w:rsid w:val="00A47F4B"/>
    <w:rsid w:val="00A5000D"/>
    <w:rsid w:val="00A549A2"/>
    <w:rsid w:val="00A54C4C"/>
    <w:rsid w:val="00A572FF"/>
    <w:rsid w:val="00A62DDE"/>
    <w:rsid w:val="00A63C9F"/>
    <w:rsid w:val="00A646EA"/>
    <w:rsid w:val="00A72798"/>
    <w:rsid w:val="00A7538F"/>
    <w:rsid w:val="00A75A98"/>
    <w:rsid w:val="00A768E6"/>
    <w:rsid w:val="00A81857"/>
    <w:rsid w:val="00A82CA1"/>
    <w:rsid w:val="00A926CE"/>
    <w:rsid w:val="00A93769"/>
    <w:rsid w:val="00A93C31"/>
    <w:rsid w:val="00A95827"/>
    <w:rsid w:val="00A95CA7"/>
    <w:rsid w:val="00A9791E"/>
    <w:rsid w:val="00AA2E5A"/>
    <w:rsid w:val="00AA5EBF"/>
    <w:rsid w:val="00AA7007"/>
    <w:rsid w:val="00AB14DD"/>
    <w:rsid w:val="00AB2700"/>
    <w:rsid w:val="00AB60C4"/>
    <w:rsid w:val="00AB62DD"/>
    <w:rsid w:val="00AB637A"/>
    <w:rsid w:val="00AC3080"/>
    <w:rsid w:val="00AD042A"/>
    <w:rsid w:val="00AD436E"/>
    <w:rsid w:val="00AD4CB7"/>
    <w:rsid w:val="00AE18D2"/>
    <w:rsid w:val="00AE1E9B"/>
    <w:rsid w:val="00AE5D49"/>
    <w:rsid w:val="00AE7FD4"/>
    <w:rsid w:val="00AF0976"/>
    <w:rsid w:val="00AF2DE9"/>
    <w:rsid w:val="00AF452C"/>
    <w:rsid w:val="00AF7001"/>
    <w:rsid w:val="00AF76AD"/>
    <w:rsid w:val="00B01C98"/>
    <w:rsid w:val="00B02E5E"/>
    <w:rsid w:val="00B03812"/>
    <w:rsid w:val="00B045A6"/>
    <w:rsid w:val="00B064B7"/>
    <w:rsid w:val="00B10DE9"/>
    <w:rsid w:val="00B11021"/>
    <w:rsid w:val="00B140B5"/>
    <w:rsid w:val="00B220C5"/>
    <w:rsid w:val="00B22322"/>
    <w:rsid w:val="00B25ED6"/>
    <w:rsid w:val="00B301B2"/>
    <w:rsid w:val="00B357DD"/>
    <w:rsid w:val="00B40AD1"/>
    <w:rsid w:val="00B40E05"/>
    <w:rsid w:val="00B42E01"/>
    <w:rsid w:val="00B456FD"/>
    <w:rsid w:val="00B50303"/>
    <w:rsid w:val="00B5200B"/>
    <w:rsid w:val="00B5387B"/>
    <w:rsid w:val="00B54DA2"/>
    <w:rsid w:val="00B55708"/>
    <w:rsid w:val="00B55B13"/>
    <w:rsid w:val="00B56D42"/>
    <w:rsid w:val="00B62FF5"/>
    <w:rsid w:val="00B648A4"/>
    <w:rsid w:val="00B653FE"/>
    <w:rsid w:val="00B71E7C"/>
    <w:rsid w:val="00B73CCA"/>
    <w:rsid w:val="00B77FC6"/>
    <w:rsid w:val="00B817B5"/>
    <w:rsid w:val="00B868D6"/>
    <w:rsid w:val="00B872A4"/>
    <w:rsid w:val="00B94245"/>
    <w:rsid w:val="00BA0BC6"/>
    <w:rsid w:val="00BA18EC"/>
    <w:rsid w:val="00BA19BF"/>
    <w:rsid w:val="00BA2DBC"/>
    <w:rsid w:val="00BA5188"/>
    <w:rsid w:val="00BA52C8"/>
    <w:rsid w:val="00BA7630"/>
    <w:rsid w:val="00BA7C30"/>
    <w:rsid w:val="00BB4C43"/>
    <w:rsid w:val="00BC201E"/>
    <w:rsid w:val="00BC698C"/>
    <w:rsid w:val="00BD00CE"/>
    <w:rsid w:val="00BD045C"/>
    <w:rsid w:val="00BD0703"/>
    <w:rsid w:val="00BD2F36"/>
    <w:rsid w:val="00BD34DF"/>
    <w:rsid w:val="00BD54DE"/>
    <w:rsid w:val="00BD6C47"/>
    <w:rsid w:val="00BD73D0"/>
    <w:rsid w:val="00BE61AC"/>
    <w:rsid w:val="00BE6320"/>
    <w:rsid w:val="00BE64E6"/>
    <w:rsid w:val="00BF549C"/>
    <w:rsid w:val="00BF7DFA"/>
    <w:rsid w:val="00C1204A"/>
    <w:rsid w:val="00C14E1C"/>
    <w:rsid w:val="00C17476"/>
    <w:rsid w:val="00C211F6"/>
    <w:rsid w:val="00C252F2"/>
    <w:rsid w:val="00C273BB"/>
    <w:rsid w:val="00C27983"/>
    <w:rsid w:val="00C27D78"/>
    <w:rsid w:val="00C3328B"/>
    <w:rsid w:val="00C33813"/>
    <w:rsid w:val="00C34119"/>
    <w:rsid w:val="00C34A1B"/>
    <w:rsid w:val="00C41269"/>
    <w:rsid w:val="00C4462D"/>
    <w:rsid w:val="00C45912"/>
    <w:rsid w:val="00C51B61"/>
    <w:rsid w:val="00C5272F"/>
    <w:rsid w:val="00C55A5B"/>
    <w:rsid w:val="00C62296"/>
    <w:rsid w:val="00C63753"/>
    <w:rsid w:val="00C64946"/>
    <w:rsid w:val="00C67B4C"/>
    <w:rsid w:val="00C719CE"/>
    <w:rsid w:val="00C8164C"/>
    <w:rsid w:val="00C81D1C"/>
    <w:rsid w:val="00C9610A"/>
    <w:rsid w:val="00CA4F65"/>
    <w:rsid w:val="00CA6EAC"/>
    <w:rsid w:val="00CB2382"/>
    <w:rsid w:val="00CB5171"/>
    <w:rsid w:val="00CB5922"/>
    <w:rsid w:val="00CB5A6D"/>
    <w:rsid w:val="00CC0567"/>
    <w:rsid w:val="00CC0A28"/>
    <w:rsid w:val="00CC14B1"/>
    <w:rsid w:val="00CC3A9E"/>
    <w:rsid w:val="00CC6FDD"/>
    <w:rsid w:val="00CC7B01"/>
    <w:rsid w:val="00CD144D"/>
    <w:rsid w:val="00CD62AC"/>
    <w:rsid w:val="00CD6369"/>
    <w:rsid w:val="00CE1A6C"/>
    <w:rsid w:val="00CE2F2B"/>
    <w:rsid w:val="00CE4001"/>
    <w:rsid w:val="00CE488A"/>
    <w:rsid w:val="00CE4D0F"/>
    <w:rsid w:val="00CE5F43"/>
    <w:rsid w:val="00CF23D6"/>
    <w:rsid w:val="00D016B8"/>
    <w:rsid w:val="00D02414"/>
    <w:rsid w:val="00D0346A"/>
    <w:rsid w:val="00D13483"/>
    <w:rsid w:val="00D23CC7"/>
    <w:rsid w:val="00D3104C"/>
    <w:rsid w:val="00D40A1C"/>
    <w:rsid w:val="00D41678"/>
    <w:rsid w:val="00D43E3A"/>
    <w:rsid w:val="00D47002"/>
    <w:rsid w:val="00D50AB2"/>
    <w:rsid w:val="00D53008"/>
    <w:rsid w:val="00D6144E"/>
    <w:rsid w:val="00D65E1A"/>
    <w:rsid w:val="00D661D9"/>
    <w:rsid w:val="00D67056"/>
    <w:rsid w:val="00D7148F"/>
    <w:rsid w:val="00D84746"/>
    <w:rsid w:val="00D90C5E"/>
    <w:rsid w:val="00D911E1"/>
    <w:rsid w:val="00D92E3C"/>
    <w:rsid w:val="00D9477C"/>
    <w:rsid w:val="00D971C1"/>
    <w:rsid w:val="00DA0659"/>
    <w:rsid w:val="00DA0AE8"/>
    <w:rsid w:val="00DB1547"/>
    <w:rsid w:val="00DB19FE"/>
    <w:rsid w:val="00DB2C3B"/>
    <w:rsid w:val="00DB2D33"/>
    <w:rsid w:val="00DB3928"/>
    <w:rsid w:val="00DB4B1C"/>
    <w:rsid w:val="00DB5484"/>
    <w:rsid w:val="00DB570B"/>
    <w:rsid w:val="00DC19BE"/>
    <w:rsid w:val="00DC1C5E"/>
    <w:rsid w:val="00DC351B"/>
    <w:rsid w:val="00DC69B3"/>
    <w:rsid w:val="00DD03DD"/>
    <w:rsid w:val="00DD0503"/>
    <w:rsid w:val="00DD1B75"/>
    <w:rsid w:val="00DD36EF"/>
    <w:rsid w:val="00DD7019"/>
    <w:rsid w:val="00DE7341"/>
    <w:rsid w:val="00DF1877"/>
    <w:rsid w:val="00DF243B"/>
    <w:rsid w:val="00DF2D24"/>
    <w:rsid w:val="00E00019"/>
    <w:rsid w:val="00E107D4"/>
    <w:rsid w:val="00E10DE6"/>
    <w:rsid w:val="00E14B1C"/>
    <w:rsid w:val="00E17642"/>
    <w:rsid w:val="00E2058D"/>
    <w:rsid w:val="00E2386E"/>
    <w:rsid w:val="00E24A0D"/>
    <w:rsid w:val="00E25FB5"/>
    <w:rsid w:val="00E318DA"/>
    <w:rsid w:val="00E32277"/>
    <w:rsid w:val="00E42D29"/>
    <w:rsid w:val="00E43F50"/>
    <w:rsid w:val="00E44D43"/>
    <w:rsid w:val="00E465D1"/>
    <w:rsid w:val="00E470CA"/>
    <w:rsid w:val="00E53FA8"/>
    <w:rsid w:val="00E57B48"/>
    <w:rsid w:val="00E600B3"/>
    <w:rsid w:val="00E61451"/>
    <w:rsid w:val="00E62B26"/>
    <w:rsid w:val="00E71858"/>
    <w:rsid w:val="00E7550C"/>
    <w:rsid w:val="00E910C5"/>
    <w:rsid w:val="00E925D0"/>
    <w:rsid w:val="00E93D96"/>
    <w:rsid w:val="00EA12BC"/>
    <w:rsid w:val="00EA354E"/>
    <w:rsid w:val="00EA4F82"/>
    <w:rsid w:val="00EA5D4B"/>
    <w:rsid w:val="00EB2FDC"/>
    <w:rsid w:val="00EB3000"/>
    <w:rsid w:val="00EC121A"/>
    <w:rsid w:val="00EC1C61"/>
    <w:rsid w:val="00EC4347"/>
    <w:rsid w:val="00EC55E9"/>
    <w:rsid w:val="00ED2841"/>
    <w:rsid w:val="00EE1ABF"/>
    <w:rsid w:val="00EE2560"/>
    <w:rsid w:val="00EE619A"/>
    <w:rsid w:val="00EF7D1A"/>
    <w:rsid w:val="00F01B10"/>
    <w:rsid w:val="00F03044"/>
    <w:rsid w:val="00F03241"/>
    <w:rsid w:val="00F0649F"/>
    <w:rsid w:val="00F07874"/>
    <w:rsid w:val="00F12970"/>
    <w:rsid w:val="00F1329C"/>
    <w:rsid w:val="00F202C5"/>
    <w:rsid w:val="00F21CD6"/>
    <w:rsid w:val="00F24BC1"/>
    <w:rsid w:val="00F25388"/>
    <w:rsid w:val="00F255E5"/>
    <w:rsid w:val="00F2563D"/>
    <w:rsid w:val="00F259B6"/>
    <w:rsid w:val="00F3387B"/>
    <w:rsid w:val="00F362B9"/>
    <w:rsid w:val="00F406A9"/>
    <w:rsid w:val="00F42284"/>
    <w:rsid w:val="00F54977"/>
    <w:rsid w:val="00F551CE"/>
    <w:rsid w:val="00F56DE0"/>
    <w:rsid w:val="00F664D5"/>
    <w:rsid w:val="00F67CD9"/>
    <w:rsid w:val="00F72703"/>
    <w:rsid w:val="00F73AA2"/>
    <w:rsid w:val="00F7607A"/>
    <w:rsid w:val="00F77F37"/>
    <w:rsid w:val="00F8264F"/>
    <w:rsid w:val="00F86530"/>
    <w:rsid w:val="00F901D8"/>
    <w:rsid w:val="00F90DE5"/>
    <w:rsid w:val="00F96CED"/>
    <w:rsid w:val="00F96E0C"/>
    <w:rsid w:val="00F97A8A"/>
    <w:rsid w:val="00FA19B8"/>
    <w:rsid w:val="00FA1D80"/>
    <w:rsid w:val="00FA7354"/>
    <w:rsid w:val="00FB0991"/>
    <w:rsid w:val="00FB0BC6"/>
    <w:rsid w:val="00FB2CA7"/>
    <w:rsid w:val="00FB3940"/>
    <w:rsid w:val="00FB48D6"/>
    <w:rsid w:val="00FB7315"/>
    <w:rsid w:val="00FC5484"/>
    <w:rsid w:val="00FC61D8"/>
    <w:rsid w:val="00FC7B8F"/>
    <w:rsid w:val="00FD0A6A"/>
    <w:rsid w:val="00FD2553"/>
    <w:rsid w:val="00FD3F02"/>
    <w:rsid w:val="00FD450A"/>
    <w:rsid w:val="00FD7389"/>
    <w:rsid w:val="00FE2B25"/>
    <w:rsid w:val="00FF01B2"/>
    <w:rsid w:val="00FF109A"/>
    <w:rsid w:val="00FF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3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43F3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143F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143F3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9143F3"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9143F3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9143F3"/>
    <w:pPr>
      <w:keepNext/>
      <w:spacing w:line="360" w:lineRule="auto"/>
      <w:ind w:firstLine="1134"/>
      <w:jc w:val="both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9143F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143F3"/>
    <w:pPr>
      <w:keepNext/>
      <w:ind w:firstLine="708"/>
      <w:jc w:val="both"/>
      <w:outlineLvl w:val="7"/>
    </w:pPr>
    <w:rPr>
      <w:color w:val="FF0000"/>
      <w:sz w:val="28"/>
    </w:rPr>
  </w:style>
  <w:style w:type="paragraph" w:styleId="9">
    <w:name w:val="heading 9"/>
    <w:basedOn w:val="a"/>
    <w:next w:val="a"/>
    <w:link w:val="90"/>
    <w:qFormat/>
    <w:rsid w:val="009143F3"/>
    <w:pPr>
      <w:keepNext/>
      <w:jc w:val="both"/>
      <w:outlineLvl w:val="8"/>
    </w:pPr>
    <w:rPr>
      <w:b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FE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31FE3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631FE3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631FE3"/>
    <w:rPr>
      <w:b/>
      <w:sz w:val="32"/>
      <w:szCs w:val="24"/>
    </w:rPr>
  </w:style>
  <w:style w:type="character" w:customStyle="1" w:styleId="50">
    <w:name w:val="Заголовок 5 Знак"/>
    <w:basedOn w:val="a0"/>
    <w:link w:val="5"/>
    <w:rsid w:val="00631FE3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631FE3"/>
    <w:rPr>
      <w:b/>
      <w:snapToGrid w:val="0"/>
      <w:sz w:val="28"/>
      <w:szCs w:val="24"/>
    </w:rPr>
  </w:style>
  <w:style w:type="character" w:customStyle="1" w:styleId="70">
    <w:name w:val="Заголовок 7 Знак"/>
    <w:basedOn w:val="a0"/>
    <w:link w:val="7"/>
    <w:rsid w:val="00631FE3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31FE3"/>
    <w:rPr>
      <w:color w:val="FF0000"/>
      <w:sz w:val="28"/>
      <w:szCs w:val="24"/>
    </w:rPr>
  </w:style>
  <w:style w:type="character" w:customStyle="1" w:styleId="90">
    <w:name w:val="Заголовок 9 Знак"/>
    <w:basedOn w:val="a0"/>
    <w:link w:val="9"/>
    <w:rsid w:val="00631FE3"/>
    <w:rPr>
      <w:b/>
      <w:snapToGrid w:val="0"/>
      <w:color w:val="000000"/>
      <w:sz w:val="28"/>
      <w:szCs w:val="24"/>
    </w:rPr>
  </w:style>
  <w:style w:type="paragraph" w:customStyle="1" w:styleId="ConsNormal">
    <w:name w:val="ConsNormal"/>
    <w:link w:val="ConsNormal0"/>
    <w:rsid w:val="009143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locked/>
    <w:rsid w:val="00AB637A"/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9143F3"/>
    <w:pPr>
      <w:widowControl w:val="0"/>
      <w:autoSpaceDE w:val="0"/>
      <w:autoSpaceDN w:val="0"/>
      <w:adjustRightInd w:val="0"/>
      <w:ind w:right="19772"/>
    </w:pPr>
    <w:rPr>
      <w:rFonts w:ascii="Courier New" w:hAnsi="Courier New" w:cs="MS Sans Serif"/>
      <w:sz w:val="40"/>
      <w:szCs w:val="40"/>
    </w:rPr>
  </w:style>
  <w:style w:type="paragraph" w:styleId="a3">
    <w:name w:val="header"/>
    <w:basedOn w:val="a"/>
    <w:link w:val="a4"/>
    <w:rsid w:val="009143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1FE3"/>
    <w:rPr>
      <w:sz w:val="24"/>
      <w:szCs w:val="24"/>
    </w:rPr>
  </w:style>
  <w:style w:type="character" w:styleId="a5">
    <w:name w:val="page number"/>
    <w:basedOn w:val="a0"/>
    <w:rsid w:val="009143F3"/>
  </w:style>
  <w:style w:type="paragraph" w:customStyle="1" w:styleId="a6">
    <w:name w:val="Для выступления"/>
    <w:basedOn w:val="a"/>
    <w:autoRedefine/>
    <w:rsid w:val="009143F3"/>
    <w:pPr>
      <w:ind w:firstLine="454"/>
      <w:jc w:val="both"/>
    </w:pPr>
    <w:rPr>
      <w:sz w:val="32"/>
    </w:rPr>
  </w:style>
  <w:style w:type="paragraph" w:customStyle="1" w:styleId="ConsTitle">
    <w:name w:val="ConsTitle"/>
    <w:rsid w:val="009143F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rsid w:val="009143F3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31FE3"/>
    <w:rPr>
      <w:sz w:val="28"/>
      <w:szCs w:val="24"/>
    </w:rPr>
  </w:style>
  <w:style w:type="paragraph" w:styleId="a7">
    <w:name w:val="footnote text"/>
    <w:basedOn w:val="a"/>
    <w:link w:val="a8"/>
    <w:semiHidden/>
    <w:rsid w:val="009143F3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631FE3"/>
    <w:rPr>
      <w:szCs w:val="24"/>
    </w:rPr>
  </w:style>
  <w:style w:type="paragraph" w:styleId="a9">
    <w:name w:val="Body Text"/>
    <w:basedOn w:val="a"/>
    <w:link w:val="aa"/>
    <w:rsid w:val="009143F3"/>
    <w:pPr>
      <w:spacing w:after="120" w:line="360" w:lineRule="auto"/>
      <w:ind w:firstLine="720"/>
      <w:jc w:val="both"/>
    </w:pPr>
    <w:rPr>
      <w:sz w:val="20"/>
    </w:rPr>
  </w:style>
  <w:style w:type="character" w:customStyle="1" w:styleId="aa">
    <w:name w:val="Основной текст Знак"/>
    <w:basedOn w:val="a0"/>
    <w:link w:val="a9"/>
    <w:rsid w:val="00631FE3"/>
    <w:rPr>
      <w:szCs w:val="24"/>
    </w:rPr>
  </w:style>
  <w:style w:type="paragraph" w:styleId="ab">
    <w:name w:val="Body Text Indent"/>
    <w:basedOn w:val="a"/>
    <w:link w:val="ac"/>
    <w:rsid w:val="009143F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31FE3"/>
    <w:rPr>
      <w:sz w:val="24"/>
      <w:szCs w:val="24"/>
    </w:rPr>
  </w:style>
  <w:style w:type="paragraph" w:styleId="23">
    <w:name w:val="Body Text Indent 2"/>
    <w:basedOn w:val="a"/>
    <w:link w:val="24"/>
    <w:rsid w:val="009143F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31FE3"/>
    <w:rPr>
      <w:sz w:val="24"/>
      <w:szCs w:val="24"/>
    </w:rPr>
  </w:style>
  <w:style w:type="paragraph" w:styleId="31">
    <w:name w:val="Body Text Indent 3"/>
    <w:basedOn w:val="a"/>
    <w:link w:val="32"/>
    <w:rsid w:val="009143F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1FE3"/>
    <w:rPr>
      <w:sz w:val="16"/>
      <w:szCs w:val="16"/>
    </w:rPr>
  </w:style>
  <w:style w:type="paragraph" w:styleId="ad">
    <w:name w:val="Balloon Text"/>
    <w:basedOn w:val="a"/>
    <w:link w:val="ae"/>
    <w:semiHidden/>
    <w:rsid w:val="009143F3"/>
    <w:rPr>
      <w:rFonts w:ascii="Tahoma" w:hAnsi="Tahoma" w:cs="Times New Roman CYR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31FE3"/>
    <w:rPr>
      <w:rFonts w:ascii="Tahoma" w:hAnsi="Tahoma" w:cs="Times New Roman CYR"/>
      <w:sz w:val="16"/>
      <w:szCs w:val="16"/>
    </w:rPr>
  </w:style>
  <w:style w:type="paragraph" w:styleId="af">
    <w:name w:val="footer"/>
    <w:basedOn w:val="a"/>
    <w:link w:val="af0"/>
    <w:rsid w:val="009143F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31FE3"/>
    <w:rPr>
      <w:sz w:val="24"/>
      <w:szCs w:val="24"/>
    </w:rPr>
  </w:style>
  <w:style w:type="paragraph" w:customStyle="1" w:styleId="ConsPlusNormal">
    <w:name w:val="ConsPlusNormal"/>
    <w:rsid w:val="009143F3"/>
    <w:pPr>
      <w:widowControl w:val="0"/>
      <w:ind w:firstLine="720"/>
    </w:pPr>
    <w:rPr>
      <w:rFonts w:ascii="Arial" w:hAnsi="Arial"/>
      <w:snapToGrid w:val="0"/>
    </w:rPr>
  </w:style>
  <w:style w:type="paragraph" w:styleId="33">
    <w:name w:val="Body Text 3"/>
    <w:basedOn w:val="a"/>
    <w:link w:val="34"/>
    <w:rsid w:val="009143F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252C19"/>
    <w:rPr>
      <w:sz w:val="16"/>
      <w:szCs w:val="16"/>
    </w:rPr>
  </w:style>
  <w:style w:type="paragraph" w:customStyle="1" w:styleId="af1">
    <w:name w:val="Статьи закона"/>
    <w:basedOn w:val="a"/>
    <w:autoRedefine/>
    <w:rsid w:val="009143F3"/>
    <w:pPr>
      <w:tabs>
        <w:tab w:val="num" w:pos="2127"/>
      </w:tabs>
      <w:jc w:val="both"/>
    </w:pPr>
    <w:rPr>
      <w:sz w:val="28"/>
    </w:rPr>
  </w:style>
  <w:style w:type="paragraph" w:customStyle="1" w:styleId="11">
    <w:name w:val="Знак Знак Знак1 Знак"/>
    <w:basedOn w:val="a"/>
    <w:rsid w:val="00252C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3A7339"/>
    <w:rPr>
      <w:color w:val="0000FF"/>
      <w:u w:val="single"/>
    </w:rPr>
  </w:style>
  <w:style w:type="paragraph" w:styleId="af3">
    <w:name w:val="Block Text"/>
    <w:basedOn w:val="a"/>
    <w:rsid w:val="00AB637A"/>
    <w:pPr>
      <w:ind w:left="567" w:right="-1333" w:firstLine="851"/>
      <w:jc w:val="both"/>
    </w:pPr>
    <w:rPr>
      <w:sz w:val="28"/>
      <w:szCs w:val="20"/>
    </w:rPr>
  </w:style>
  <w:style w:type="paragraph" w:styleId="af4">
    <w:name w:val="Title"/>
    <w:basedOn w:val="a"/>
    <w:link w:val="af5"/>
    <w:qFormat/>
    <w:rsid w:val="00AB637A"/>
    <w:pPr>
      <w:ind w:left="4111"/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AB637A"/>
    <w:rPr>
      <w:sz w:val="24"/>
    </w:rPr>
  </w:style>
  <w:style w:type="paragraph" w:customStyle="1" w:styleId="ConsPlusTitle">
    <w:name w:val="ConsPlusTitle"/>
    <w:rsid w:val="00AB637A"/>
    <w:pPr>
      <w:widowControl w:val="0"/>
    </w:pPr>
    <w:rPr>
      <w:rFonts w:ascii="Arial" w:hAnsi="Arial"/>
      <w:b/>
      <w:snapToGrid w:val="0"/>
    </w:rPr>
  </w:style>
  <w:style w:type="paragraph" w:customStyle="1" w:styleId="ConsPlusNonformat">
    <w:name w:val="ConsPlusNonformat"/>
    <w:rsid w:val="00AB63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AB637A"/>
    <w:pPr>
      <w:ind w:left="720"/>
      <w:contextualSpacing/>
    </w:pPr>
  </w:style>
  <w:style w:type="paragraph" w:customStyle="1" w:styleId="s1">
    <w:name w:val="s_1"/>
    <w:basedOn w:val="a"/>
    <w:rsid w:val="00FC61D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spacing w:line="360" w:lineRule="auto"/>
      <w:ind w:firstLine="1134"/>
      <w:jc w:val="both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keepNext/>
      <w:ind w:firstLine="708"/>
      <w:jc w:val="both"/>
      <w:outlineLvl w:val="7"/>
    </w:pPr>
    <w:rPr>
      <w:color w:val="FF0000"/>
      <w:sz w:val="28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b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FE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31FE3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631FE3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631FE3"/>
    <w:rPr>
      <w:b/>
      <w:sz w:val="32"/>
      <w:szCs w:val="24"/>
    </w:rPr>
  </w:style>
  <w:style w:type="character" w:customStyle="1" w:styleId="50">
    <w:name w:val="Заголовок 5 Знак"/>
    <w:basedOn w:val="a0"/>
    <w:link w:val="5"/>
    <w:rsid w:val="00631FE3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631FE3"/>
    <w:rPr>
      <w:b/>
      <w:snapToGrid w:val="0"/>
      <w:sz w:val="28"/>
      <w:szCs w:val="24"/>
    </w:rPr>
  </w:style>
  <w:style w:type="character" w:customStyle="1" w:styleId="70">
    <w:name w:val="Заголовок 7 Знак"/>
    <w:basedOn w:val="a0"/>
    <w:link w:val="7"/>
    <w:rsid w:val="00631FE3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31FE3"/>
    <w:rPr>
      <w:color w:val="FF0000"/>
      <w:sz w:val="28"/>
      <w:szCs w:val="24"/>
    </w:rPr>
  </w:style>
  <w:style w:type="character" w:customStyle="1" w:styleId="90">
    <w:name w:val="Заголовок 9 Знак"/>
    <w:basedOn w:val="a0"/>
    <w:link w:val="9"/>
    <w:rsid w:val="00631FE3"/>
    <w:rPr>
      <w:b/>
      <w:snapToGrid w:val="0"/>
      <w:color w:val="000000"/>
      <w:sz w:val="28"/>
      <w:szCs w:val="24"/>
    </w:rPr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locked/>
    <w:rsid w:val="00AB637A"/>
    <w:rPr>
      <w:rFonts w:ascii="Arial" w:hAnsi="Arial" w:cs="Arial"/>
      <w:sz w:val="40"/>
      <w:szCs w:val="4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MS Sans Serif"/>
      <w:sz w:val="40"/>
      <w:szCs w:val="4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1FE3"/>
    <w:rPr>
      <w:sz w:val="24"/>
      <w:szCs w:val="24"/>
    </w:rPr>
  </w:style>
  <w:style w:type="character" w:styleId="a5">
    <w:name w:val="page number"/>
    <w:basedOn w:val="a0"/>
  </w:style>
  <w:style w:type="paragraph" w:customStyle="1" w:styleId="a6">
    <w:name w:val="Для выступления"/>
    <w:basedOn w:val="a"/>
    <w:autoRedefine/>
    <w:pPr>
      <w:ind w:firstLine="454"/>
      <w:jc w:val="both"/>
    </w:pPr>
    <w:rPr>
      <w:sz w:val="32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31FE3"/>
    <w:rPr>
      <w:sz w:val="28"/>
      <w:szCs w:val="24"/>
    </w:rPr>
  </w:style>
  <w:style w:type="paragraph" w:styleId="a7">
    <w:name w:val="footnote text"/>
    <w:basedOn w:val="a"/>
    <w:link w:val="a8"/>
    <w:semiHidden/>
    <w:rPr>
      <w:sz w:val="20"/>
    </w:rPr>
  </w:style>
  <w:style w:type="character" w:customStyle="1" w:styleId="a8">
    <w:name w:val="Текст сноски Знак"/>
    <w:basedOn w:val="a0"/>
    <w:link w:val="a7"/>
    <w:semiHidden/>
    <w:rsid w:val="00631FE3"/>
    <w:rPr>
      <w:szCs w:val="24"/>
    </w:rPr>
  </w:style>
  <w:style w:type="paragraph" w:styleId="a9">
    <w:name w:val="Body Text"/>
    <w:basedOn w:val="a"/>
    <w:link w:val="aa"/>
    <w:pPr>
      <w:spacing w:after="120" w:line="360" w:lineRule="auto"/>
      <w:ind w:firstLine="720"/>
      <w:jc w:val="both"/>
    </w:pPr>
    <w:rPr>
      <w:sz w:val="20"/>
    </w:rPr>
  </w:style>
  <w:style w:type="character" w:customStyle="1" w:styleId="aa">
    <w:name w:val="Основной текст Знак"/>
    <w:basedOn w:val="a0"/>
    <w:link w:val="a9"/>
    <w:rsid w:val="00631FE3"/>
    <w:rPr>
      <w:szCs w:val="24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31FE3"/>
    <w:rPr>
      <w:sz w:val="24"/>
      <w:szCs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31FE3"/>
    <w:rPr>
      <w:sz w:val="24"/>
      <w:szCs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1FE3"/>
    <w:rPr>
      <w:sz w:val="16"/>
      <w:szCs w:val="16"/>
    </w:rPr>
  </w:style>
  <w:style w:type="paragraph" w:styleId="ad">
    <w:name w:val="Balloon Text"/>
    <w:basedOn w:val="a"/>
    <w:link w:val="ae"/>
    <w:semiHidden/>
    <w:rPr>
      <w:rFonts w:ascii="Tahoma" w:hAnsi="Tahoma" w:cs="Times New Roman CYR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31FE3"/>
    <w:rPr>
      <w:rFonts w:ascii="Tahoma" w:hAnsi="Tahoma" w:cs="Times New Roman CYR"/>
      <w:sz w:val="16"/>
      <w:szCs w:val="16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31FE3"/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252C19"/>
    <w:rPr>
      <w:sz w:val="16"/>
      <w:szCs w:val="16"/>
    </w:rPr>
  </w:style>
  <w:style w:type="paragraph" w:customStyle="1" w:styleId="af1">
    <w:name w:val="Статьи закона"/>
    <w:basedOn w:val="a"/>
    <w:autoRedefine/>
    <w:pPr>
      <w:tabs>
        <w:tab w:val="num" w:pos="2127"/>
      </w:tabs>
      <w:jc w:val="both"/>
    </w:pPr>
    <w:rPr>
      <w:sz w:val="28"/>
    </w:rPr>
  </w:style>
  <w:style w:type="paragraph" w:customStyle="1" w:styleId="11">
    <w:name w:val="Знак Знак Знак1 Знак"/>
    <w:basedOn w:val="a"/>
    <w:rsid w:val="00252C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3A7339"/>
    <w:rPr>
      <w:color w:val="0000FF"/>
      <w:u w:val="single"/>
    </w:rPr>
  </w:style>
  <w:style w:type="paragraph" w:styleId="af3">
    <w:name w:val="Block Text"/>
    <w:basedOn w:val="a"/>
    <w:rsid w:val="00AB637A"/>
    <w:pPr>
      <w:ind w:left="567" w:right="-1333" w:firstLine="851"/>
      <w:jc w:val="both"/>
    </w:pPr>
    <w:rPr>
      <w:sz w:val="28"/>
      <w:szCs w:val="20"/>
    </w:rPr>
  </w:style>
  <w:style w:type="paragraph" w:styleId="af4">
    <w:name w:val="Title"/>
    <w:basedOn w:val="a"/>
    <w:link w:val="af5"/>
    <w:qFormat/>
    <w:rsid w:val="00AB637A"/>
    <w:pPr>
      <w:ind w:left="4111"/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AB637A"/>
    <w:rPr>
      <w:sz w:val="24"/>
    </w:rPr>
  </w:style>
  <w:style w:type="paragraph" w:customStyle="1" w:styleId="ConsPlusTitle">
    <w:name w:val="ConsPlusTitle"/>
    <w:rsid w:val="00AB637A"/>
    <w:pPr>
      <w:widowControl w:val="0"/>
    </w:pPr>
    <w:rPr>
      <w:rFonts w:ascii="Arial" w:hAnsi="Arial"/>
      <w:b/>
      <w:snapToGrid w:val="0"/>
    </w:rPr>
  </w:style>
  <w:style w:type="paragraph" w:customStyle="1" w:styleId="ConsPlusNonformat">
    <w:name w:val="ConsPlusNonformat"/>
    <w:rsid w:val="00AB63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AB6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80007-038F-48D9-B172-A319113A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19</Pages>
  <Words>3832</Words>
  <Characters>21848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Пользователь</cp:lastModifiedBy>
  <cp:revision>80</cp:revision>
  <cp:lastPrinted>2021-04-28T05:55:00Z</cp:lastPrinted>
  <dcterms:created xsi:type="dcterms:W3CDTF">2017-07-31T06:43:00Z</dcterms:created>
  <dcterms:modified xsi:type="dcterms:W3CDTF">2022-04-25T08:20:00Z</dcterms:modified>
</cp:coreProperties>
</file>