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C50" w:rsidRDefault="002F6C50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87C8D">
        <w:rPr>
          <w:rFonts w:ascii="Times New Roman" w:hAnsi="Times New Roman" w:cs="Times New Roman"/>
          <w:sz w:val="28"/>
          <w:szCs w:val="28"/>
        </w:rPr>
        <w:t>2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28.12.2020г 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F6C50" w:rsidRDefault="002F6C50" w:rsidP="002F6C50">
      <w:pPr>
        <w:framePr w:hSpace="180" w:wrap="around" w:vAnchor="text" w:hAnchor="text" w:xAlign="right" w:y="1"/>
        <w:suppressOverlap/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7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на 20</w:t>
      </w:r>
      <w:r w:rsidR="00B30B5E">
        <w:rPr>
          <w:snapToGrid w:val="0"/>
          <w:sz w:val="28"/>
          <w:szCs w:val="28"/>
        </w:rPr>
        <w:t>2</w:t>
      </w:r>
      <w:r w:rsidR="00764D7A">
        <w:rPr>
          <w:snapToGrid w:val="0"/>
          <w:sz w:val="28"/>
          <w:szCs w:val="28"/>
        </w:rPr>
        <w:t>1</w:t>
      </w:r>
      <w:r w:rsidRPr="002A291B">
        <w:rPr>
          <w:snapToGrid w:val="0"/>
          <w:sz w:val="28"/>
          <w:szCs w:val="28"/>
        </w:rPr>
        <w:t xml:space="preserve"> год </w:t>
      </w:r>
    </w:p>
    <w:p w:rsidR="00D13A44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и на плановый период 20</w:t>
      </w:r>
      <w:r>
        <w:rPr>
          <w:snapToGrid w:val="0"/>
          <w:sz w:val="28"/>
          <w:szCs w:val="28"/>
        </w:rPr>
        <w:t>2</w:t>
      </w:r>
      <w:r w:rsidR="00764D7A">
        <w:rPr>
          <w:snapToGrid w:val="0"/>
          <w:sz w:val="28"/>
          <w:szCs w:val="28"/>
        </w:rPr>
        <w:t>2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</w:t>
      </w:r>
      <w:r w:rsidR="00764D7A">
        <w:rPr>
          <w:snapToGrid w:val="0"/>
          <w:sz w:val="28"/>
          <w:szCs w:val="28"/>
        </w:rPr>
        <w:t>3</w:t>
      </w:r>
      <w:r w:rsidRPr="002A291B">
        <w:rPr>
          <w:snapToGrid w:val="0"/>
          <w:sz w:val="28"/>
          <w:szCs w:val="28"/>
        </w:rPr>
        <w:t xml:space="preserve"> годов»</w:t>
      </w: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center"/>
        <w:rPr>
          <w:b/>
          <w:color w:val="000000"/>
          <w:sz w:val="28"/>
          <w:szCs w:val="28"/>
        </w:rPr>
      </w:pPr>
      <w:r w:rsidRPr="00362869">
        <w:rPr>
          <w:b/>
          <w:bCs/>
          <w:sz w:val="28"/>
          <w:szCs w:val="28"/>
        </w:rPr>
        <w:t xml:space="preserve">Ведомственная структура расходов  бюджета </w:t>
      </w:r>
      <w:proofErr w:type="spellStart"/>
      <w:r>
        <w:rPr>
          <w:b/>
          <w:bCs/>
          <w:sz w:val="28"/>
          <w:szCs w:val="28"/>
        </w:rPr>
        <w:t>Ольхово-Рогского</w:t>
      </w:r>
      <w:proofErr w:type="spellEnd"/>
      <w:r w:rsidRPr="00362869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Pr="00362869">
        <w:rPr>
          <w:b/>
          <w:bCs/>
          <w:sz w:val="28"/>
          <w:szCs w:val="28"/>
        </w:rPr>
        <w:t>Миллеровского</w:t>
      </w:r>
      <w:proofErr w:type="spellEnd"/>
      <w:r w:rsidRPr="00362869">
        <w:rPr>
          <w:b/>
          <w:bCs/>
          <w:sz w:val="28"/>
          <w:szCs w:val="28"/>
        </w:rPr>
        <w:t xml:space="preserve"> района </w:t>
      </w:r>
      <w:r w:rsidRPr="000E514B">
        <w:rPr>
          <w:b/>
          <w:color w:val="000000"/>
          <w:sz w:val="28"/>
          <w:szCs w:val="28"/>
        </w:rPr>
        <w:t xml:space="preserve"> на 20</w:t>
      </w:r>
      <w:r w:rsidR="00DA0473">
        <w:rPr>
          <w:b/>
          <w:color w:val="000000"/>
          <w:sz w:val="28"/>
          <w:szCs w:val="28"/>
        </w:rPr>
        <w:t>2</w:t>
      </w:r>
      <w:r w:rsidR="00764D7A">
        <w:rPr>
          <w:b/>
          <w:color w:val="000000"/>
          <w:sz w:val="28"/>
          <w:szCs w:val="28"/>
        </w:rPr>
        <w:t>1</w:t>
      </w:r>
      <w:r w:rsidRPr="000E514B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</w:t>
      </w:r>
      <w:r w:rsidR="00764D7A">
        <w:rPr>
          <w:b/>
          <w:color w:val="000000"/>
          <w:sz w:val="28"/>
          <w:szCs w:val="28"/>
        </w:rPr>
        <w:t>2</w:t>
      </w:r>
      <w:r w:rsidRPr="000E514B">
        <w:rPr>
          <w:b/>
          <w:color w:val="000000"/>
          <w:sz w:val="28"/>
          <w:szCs w:val="28"/>
        </w:rPr>
        <w:t xml:space="preserve"> и 202</w:t>
      </w:r>
      <w:r w:rsidR="00764D7A">
        <w:rPr>
          <w:b/>
          <w:color w:val="000000"/>
          <w:sz w:val="28"/>
          <w:szCs w:val="28"/>
        </w:rPr>
        <w:t>3</w:t>
      </w:r>
      <w:r w:rsidRPr="000E514B">
        <w:rPr>
          <w:b/>
          <w:color w:val="000000"/>
          <w:sz w:val="28"/>
          <w:szCs w:val="28"/>
        </w:rPr>
        <w:t xml:space="preserve"> годов</w:t>
      </w:r>
    </w:p>
    <w:p w:rsidR="00981AD3" w:rsidRDefault="00981AD3" w:rsidP="00981AD3">
      <w:pPr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уб.)</w:t>
      </w:r>
    </w:p>
    <w:tbl>
      <w:tblPr>
        <w:tblW w:w="16033" w:type="dxa"/>
        <w:tblInd w:w="93" w:type="dxa"/>
        <w:tblLook w:val="04A0"/>
      </w:tblPr>
      <w:tblGrid>
        <w:gridCol w:w="7386"/>
        <w:gridCol w:w="1134"/>
        <w:gridCol w:w="709"/>
        <w:gridCol w:w="709"/>
        <w:gridCol w:w="1720"/>
        <w:gridCol w:w="831"/>
        <w:gridCol w:w="1276"/>
        <w:gridCol w:w="1134"/>
        <w:gridCol w:w="1134"/>
      </w:tblGrid>
      <w:tr w:rsidR="00DC25D5" w:rsidRPr="00DC25D5" w:rsidTr="00DC25D5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DC25D5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DC25D5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2021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2022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2023 г.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15 307,5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9 551,0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47 685,4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АДМИНИСТРАЦИЯ ОЛЬХОВО-РОГСКОГО СЕЛЬСКОГО ПОСЕЛЕНИЯ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15 307,5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9 551,0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47 685,4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01.2.00.00110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4 375,8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4 288,0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4 288,0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обеспечение функций органов местного самоуправления </w:t>
            </w:r>
            <w:r w:rsidRPr="00DC25D5">
              <w:rPr>
                <w:bCs/>
                <w:color w:val="000000"/>
              </w:rPr>
              <w:lastRenderedPageBreak/>
              <w:t xml:space="preserve">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01.2.00.00190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24,4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01.2.00.00190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908,0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859,1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862,8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01.2.00.00190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850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7,8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01.2.00.29180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27,1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27,1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27,1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proofErr w:type="gramStart"/>
            <w:r w:rsidRPr="00DC25D5">
              <w:rPr>
                <w:bCs/>
                <w:color w:val="000000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lastRenderedPageBreak/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C25D5">
              <w:rPr>
                <w:bCs/>
                <w:color w:val="000000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01.2.00.72390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0,2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DC25D5">
              <w:rPr>
                <w:bCs/>
                <w:color w:val="000000"/>
              </w:rPr>
              <w:t>непрограммного</w:t>
            </w:r>
            <w:proofErr w:type="spellEnd"/>
            <w:r w:rsidRPr="00DC25D5">
              <w:rPr>
                <w:bCs/>
                <w:color w:val="000000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99.9.00.89050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17,5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17,5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17,5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proofErr w:type="gramStart"/>
            <w:r w:rsidRPr="00DC25D5">
              <w:rPr>
                <w:bCs/>
                <w:color w:val="000000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DC25D5">
              <w:rPr>
                <w:bCs/>
                <w:color w:val="000000"/>
              </w:rPr>
              <w:t>непрограммного</w:t>
            </w:r>
            <w:proofErr w:type="spellEnd"/>
            <w:r w:rsidRPr="00DC25D5">
              <w:rPr>
                <w:bCs/>
                <w:color w:val="000000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99.9.00.89060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17,5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17,5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17,5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Проведение выборов депутатов Собрания депутатов по иным </w:t>
            </w:r>
            <w:proofErr w:type="spellStart"/>
            <w:r w:rsidRPr="00DC25D5">
              <w:rPr>
                <w:bCs/>
                <w:color w:val="000000"/>
              </w:rPr>
              <w:t>непрограммным</w:t>
            </w:r>
            <w:proofErr w:type="spellEnd"/>
            <w:r w:rsidRPr="00DC25D5">
              <w:rPr>
                <w:bCs/>
                <w:color w:val="000000"/>
              </w:rPr>
              <w:t xml:space="preserve"> мероприятиям в рамках </w:t>
            </w:r>
            <w:proofErr w:type="spellStart"/>
            <w:r w:rsidRPr="00DC25D5">
              <w:rPr>
                <w:bCs/>
                <w:color w:val="000000"/>
              </w:rPr>
              <w:t>непрограммного</w:t>
            </w:r>
            <w:proofErr w:type="spellEnd"/>
            <w:r w:rsidRPr="00DC25D5">
              <w:rPr>
                <w:bCs/>
                <w:color w:val="000000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(Специальные расходы)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07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99.9.00.92060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880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367,5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01.2.00.29150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46,6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22,8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22,8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Реализация направления расходов в рамках подпрограммы «Нормативно-методическое, информационное обеспечение и </w:t>
            </w:r>
            <w:r w:rsidRPr="00DC25D5">
              <w:rPr>
                <w:bCs/>
                <w:color w:val="000000"/>
              </w:rPr>
              <w:lastRenderedPageBreak/>
              <w:t xml:space="preserve">организация бюджетного процесса»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01.2.00.99990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850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06.1.00.29130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Условно  утвержденные расходы по иным </w:t>
            </w:r>
            <w:proofErr w:type="spellStart"/>
            <w:r w:rsidRPr="00DC25D5">
              <w:rPr>
                <w:bCs/>
                <w:color w:val="000000"/>
              </w:rPr>
              <w:t>непрограммным</w:t>
            </w:r>
            <w:proofErr w:type="spellEnd"/>
            <w:r w:rsidRPr="00DC25D5">
              <w:rPr>
                <w:bCs/>
                <w:color w:val="000000"/>
              </w:rPr>
              <w:t xml:space="preserve"> мероприятиям в рамках </w:t>
            </w:r>
            <w:proofErr w:type="spellStart"/>
            <w:r w:rsidRPr="00DC25D5">
              <w:rPr>
                <w:bCs/>
                <w:color w:val="000000"/>
              </w:rPr>
              <w:t>непрограммного</w:t>
            </w:r>
            <w:proofErr w:type="spellEnd"/>
            <w:r w:rsidRPr="00DC25D5">
              <w:rPr>
                <w:bCs/>
                <w:color w:val="000000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(Специальные расходы)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99.9.00.92030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880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227,1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522,6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25D5">
              <w:rPr>
                <w:bCs/>
                <w:color w:val="000000"/>
              </w:rPr>
              <w:t>непрограммным</w:t>
            </w:r>
            <w:proofErr w:type="spellEnd"/>
            <w:r w:rsidRPr="00DC25D5">
              <w:rPr>
                <w:bCs/>
                <w:color w:val="000000"/>
              </w:rPr>
              <w:t xml:space="preserve"> мероприятиям в рамках </w:t>
            </w:r>
            <w:proofErr w:type="spellStart"/>
            <w:r w:rsidRPr="00DC25D5">
              <w:rPr>
                <w:bCs/>
                <w:color w:val="000000"/>
              </w:rPr>
              <w:t>непрограммного</w:t>
            </w:r>
            <w:proofErr w:type="spellEnd"/>
            <w:r w:rsidRPr="00DC25D5">
              <w:rPr>
                <w:bCs/>
                <w:color w:val="000000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99.9.00.51180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235,0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235,0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235,0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25D5">
              <w:rPr>
                <w:bCs/>
                <w:color w:val="000000"/>
              </w:rPr>
              <w:t>непрограммным</w:t>
            </w:r>
            <w:proofErr w:type="spellEnd"/>
            <w:r w:rsidRPr="00DC25D5">
              <w:rPr>
                <w:bCs/>
                <w:color w:val="000000"/>
              </w:rPr>
              <w:t xml:space="preserve"> мероприятиям в рамках </w:t>
            </w:r>
            <w:proofErr w:type="spellStart"/>
            <w:r w:rsidRPr="00DC25D5">
              <w:rPr>
                <w:bCs/>
                <w:color w:val="000000"/>
              </w:rPr>
              <w:t>непрограммного</w:t>
            </w:r>
            <w:proofErr w:type="spellEnd"/>
            <w:r w:rsidRPr="00DC25D5">
              <w:rPr>
                <w:bCs/>
                <w:color w:val="000000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99.9.00.51180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16,6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03.1.00.29170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18,4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03.1.00.29171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21,6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C25D5">
              <w:rPr>
                <w:bCs/>
                <w:color w:val="000000"/>
              </w:rPr>
              <w:t>Ольхово-Рогском</w:t>
            </w:r>
            <w:proofErr w:type="spellEnd"/>
            <w:r w:rsidRPr="00DC25D5">
              <w:rPr>
                <w:bCs/>
                <w:color w:val="000000"/>
              </w:rPr>
              <w:t xml:space="preserve"> сельском поселении»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07.2.00.29230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0,8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(Бюджетные инвестиции)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05.2.00.29100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proofErr w:type="gramStart"/>
            <w:r w:rsidRPr="00DC25D5">
              <w:rPr>
                <w:bCs/>
                <w:color w:val="000000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05.2.00.L5762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51,5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12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05.3.00.29040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ремонт и содержание сетей уличного освещения в рамках </w:t>
            </w:r>
            <w:r w:rsidRPr="00DC25D5">
              <w:rPr>
                <w:bCs/>
                <w:color w:val="000000"/>
              </w:rPr>
              <w:lastRenderedPageBreak/>
              <w:t xml:space="preserve">подпрограммы «Благоустройство»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05.2.00.29070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74,5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74,5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74,5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05.2.00.29071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480,4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494,8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509,6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05.2.00.29072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05.2.00.29080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6,2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05.2.00.29090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proofErr w:type="gramStart"/>
            <w:r w:rsidRPr="00DC25D5">
              <w:rPr>
                <w:bCs/>
                <w:color w:val="000000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</w:t>
            </w:r>
            <w:r w:rsidRPr="00DC25D5">
              <w:rPr>
                <w:bCs/>
                <w:color w:val="000000"/>
              </w:rPr>
              <w:lastRenderedPageBreak/>
              <w:t xml:space="preserve">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05.2.00.L5762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1 886,4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05.2.00.L5762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204,2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DC25D5">
              <w:rPr>
                <w:bCs/>
                <w:color w:val="000000"/>
              </w:rPr>
              <w:t>непрограммного</w:t>
            </w:r>
            <w:proofErr w:type="spellEnd"/>
            <w:r w:rsidRPr="00DC25D5">
              <w:rPr>
                <w:bCs/>
                <w:color w:val="000000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99.9.00.89070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22,5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22,5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22,5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C25D5">
              <w:rPr>
                <w:bCs/>
                <w:color w:val="000000"/>
              </w:rPr>
              <w:t>Ольхово-Рогском</w:t>
            </w:r>
            <w:proofErr w:type="spellEnd"/>
            <w:r w:rsidRPr="00DC25D5">
              <w:rPr>
                <w:bCs/>
                <w:color w:val="000000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02.1.00.29160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15,0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DC25D5">
              <w:rPr>
                <w:bCs/>
                <w:color w:val="000000"/>
              </w:rPr>
              <w:t>досуговой</w:t>
            </w:r>
            <w:proofErr w:type="spellEnd"/>
            <w:r w:rsidRPr="00DC25D5">
              <w:rPr>
                <w:bCs/>
                <w:color w:val="000000"/>
              </w:rPr>
              <w:t xml:space="preserve"> деятельности» муниципальной программы 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08.1.00.00590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3 492,9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2 549,8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1 454,8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DC25D5">
              <w:rPr>
                <w:bCs/>
                <w:color w:val="000000"/>
              </w:rPr>
              <w:t>досуговой</w:t>
            </w:r>
            <w:proofErr w:type="spellEnd"/>
            <w:r w:rsidRPr="00DC25D5">
              <w:rPr>
                <w:bCs/>
                <w:color w:val="000000"/>
              </w:rPr>
              <w:t xml:space="preserve"> деятельности»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08.1.00.29140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13,3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DC25D5">
              <w:rPr>
                <w:bCs/>
                <w:color w:val="000000"/>
              </w:rPr>
              <w:t>досуговой</w:t>
            </w:r>
            <w:proofErr w:type="spellEnd"/>
            <w:r w:rsidRPr="00DC25D5">
              <w:rPr>
                <w:bCs/>
                <w:color w:val="000000"/>
              </w:rPr>
              <w:t xml:space="preserve"> деятельности»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08.1.00.29320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295,6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425,3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Расходы на приобретение основных сре</w:t>
            </w:r>
            <w:proofErr w:type="gramStart"/>
            <w:r w:rsidRPr="00DC25D5">
              <w:rPr>
                <w:bCs/>
                <w:color w:val="000000"/>
              </w:rPr>
              <w:t>дств дл</w:t>
            </w:r>
            <w:proofErr w:type="gramEnd"/>
            <w:r w:rsidRPr="00DC25D5">
              <w:rPr>
                <w:bCs/>
                <w:color w:val="000000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DC25D5">
              <w:rPr>
                <w:bCs/>
                <w:color w:val="000000"/>
              </w:rPr>
              <w:t>культурно-досуговой</w:t>
            </w:r>
            <w:proofErr w:type="spellEnd"/>
            <w:r w:rsidRPr="00DC25D5">
              <w:rPr>
                <w:bCs/>
                <w:color w:val="000000"/>
              </w:rPr>
              <w:t xml:space="preserve"> деятельности"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08.1.00.S3900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2 222,5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39 331,7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реализацию проектов инициативного </w:t>
            </w:r>
            <w:proofErr w:type="spellStart"/>
            <w:r w:rsidRPr="00DC25D5">
              <w:rPr>
                <w:bCs/>
                <w:color w:val="000000"/>
              </w:rPr>
              <w:t>бюджетирования</w:t>
            </w:r>
            <w:proofErr w:type="spellEnd"/>
            <w:r w:rsidRPr="00DC25D5">
              <w:rPr>
                <w:bCs/>
                <w:color w:val="000000"/>
              </w:rPr>
              <w:t xml:space="preserve"> в рамках подпрограммы «Развитие </w:t>
            </w:r>
            <w:proofErr w:type="spellStart"/>
            <w:r w:rsidRPr="00DC25D5">
              <w:rPr>
                <w:bCs/>
                <w:color w:val="000000"/>
              </w:rPr>
              <w:t>культурно-досуговой</w:t>
            </w:r>
            <w:proofErr w:type="spellEnd"/>
            <w:r w:rsidRPr="00DC25D5">
              <w:rPr>
                <w:bCs/>
                <w:color w:val="000000"/>
              </w:rPr>
              <w:t xml:space="preserve"> деятельности»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08.1.00.S4640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70,7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09.1.00.19010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236,4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168,0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168,0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proofErr w:type="gramStart"/>
            <w:r w:rsidRPr="00DC25D5">
              <w:rPr>
                <w:bCs/>
                <w:color w:val="000000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10.2.00.29120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</w:tbl>
    <w:p w:rsidR="00764D7A" w:rsidRDefault="00764D7A" w:rsidP="00DC25D5">
      <w:pPr>
        <w:jc w:val="right"/>
        <w:rPr>
          <w:b/>
          <w:color w:val="000000"/>
          <w:sz w:val="28"/>
          <w:szCs w:val="28"/>
        </w:rPr>
      </w:pPr>
    </w:p>
    <w:sectPr w:rsidR="00764D7A" w:rsidSect="00C65A84">
      <w:pgSz w:w="16838" w:h="11906" w:orient="landscape"/>
      <w:pgMar w:top="851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1AD3"/>
    <w:rsid w:val="0001702A"/>
    <w:rsid w:val="00041468"/>
    <w:rsid w:val="00085F69"/>
    <w:rsid w:val="0015208D"/>
    <w:rsid w:val="00167FBE"/>
    <w:rsid w:val="00193D8E"/>
    <w:rsid w:val="00196107"/>
    <w:rsid w:val="002001EA"/>
    <w:rsid w:val="0022726A"/>
    <w:rsid w:val="00256929"/>
    <w:rsid w:val="002A5E89"/>
    <w:rsid w:val="002D750B"/>
    <w:rsid w:val="002D79FE"/>
    <w:rsid w:val="002F6C50"/>
    <w:rsid w:val="003162EC"/>
    <w:rsid w:val="003428F3"/>
    <w:rsid w:val="003660D1"/>
    <w:rsid w:val="003A2CF0"/>
    <w:rsid w:val="003F4105"/>
    <w:rsid w:val="00413FA7"/>
    <w:rsid w:val="00432C8F"/>
    <w:rsid w:val="0052025C"/>
    <w:rsid w:val="00541AB8"/>
    <w:rsid w:val="005709DE"/>
    <w:rsid w:val="005F2574"/>
    <w:rsid w:val="005F6C76"/>
    <w:rsid w:val="006C7DD8"/>
    <w:rsid w:val="00764D7A"/>
    <w:rsid w:val="00776CB3"/>
    <w:rsid w:val="007E3B6B"/>
    <w:rsid w:val="008057D8"/>
    <w:rsid w:val="008A1FEC"/>
    <w:rsid w:val="00981AD3"/>
    <w:rsid w:val="00987C8D"/>
    <w:rsid w:val="009A38F4"/>
    <w:rsid w:val="00A36E12"/>
    <w:rsid w:val="00A76DE3"/>
    <w:rsid w:val="00B30B5E"/>
    <w:rsid w:val="00B95D94"/>
    <w:rsid w:val="00BB03F5"/>
    <w:rsid w:val="00C65A84"/>
    <w:rsid w:val="00CB58AB"/>
    <w:rsid w:val="00D13A44"/>
    <w:rsid w:val="00D36971"/>
    <w:rsid w:val="00DA0473"/>
    <w:rsid w:val="00DC25D5"/>
    <w:rsid w:val="00DE1E0D"/>
    <w:rsid w:val="00E95F30"/>
    <w:rsid w:val="00EB3109"/>
    <w:rsid w:val="00EB6E9A"/>
    <w:rsid w:val="00FD54A5"/>
    <w:rsid w:val="00FF5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6C5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7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2456</Words>
  <Characters>14004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40</cp:revision>
  <cp:lastPrinted>2019-11-15T07:57:00Z</cp:lastPrinted>
  <dcterms:created xsi:type="dcterms:W3CDTF">2019-11-11T11:50:00Z</dcterms:created>
  <dcterms:modified xsi:type="dcterms:W3CDTF">2021-03-16T11:45:00Z</dcterms:modified>
</cp:coreProperties>
</file>